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081" w14:textId="77777777" w:rsidR="008B2209" w:rsidRDefault="00F131DA" w:rsidP="007139E0">
      <w:pPr>
        <w:widowControl w:val="0"/>
        <w:tabs>
          <w:tab w:val="left" w:leader="dot" w:pos="3969"/>
          <w:tab w:val="right" w:leader="dot" w:pos="9072"/>
        </w:tabs>
        <w:spacing w:line="276" w:lineRule="auto"/>
        <w:ind w:firstLine="5245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…….</w:t>
      </w:r>
    </w:p>
    <w:p w14:paraId="58219A52" w14:textId="77777777" w:rsidR="005E27CB" w:rsidRPr="005E27CB" w:rsidRDefault="00737A00" w:rsidP="007139E0">
      <w:pPr>
        <w:widowControl w:val="0"/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r w:rsidR="00E30D0E" w:rsidRPr="005E27CB">
        <w:rPr>
          <w:rFonts w:ascii="Arial" w:hAnsi="Arial" w:cs="Arial"/>
          <w:snapToGrid w:val="0"/>
          <w:sz w:val="22"/>
          <w:szCs w:val="22"/>
        </w:rPr>
        <w:t>(imię i na</w:t>
      </w:r>
      <w:r w:rsidR="00F478DE" w:rsidRPr="005E27CB">
        <w:rPr>
          <w:rFonts w:ascii="Arial" w:hAnsi="Arial" w:cs="Arial"/>
          <w:snapToGrid w:val="0"/>
          <w:sz w:val="22"/>
          <w:szCs w:val="22"/>
        </w:rPr>
        <w:t>zwisko</w:t>
      </w:r>
      <w:r w:rsidR="00475050" w:rsidRPr="005E27CB">
        <w:rPr>
          <w:rFonts w:ascii="Arial" w:hAnsi="Arial" w:cs="Arial"/>
          <w:snapToGrid w:val="0"/>
          <w:sz w:val="22"/>
          <w:szCs w:val="22"/>
        </w:rPr>
        <w:t>/nazwa firmy</w:t>
      </w:r>
      <w:r w:rsidR="007553CD" w:rsidRPr="005E27CB">
        <w:rPr>
          <w:rFonts w:ascii="Arial" w:hAnsi="Arial" w:cs="Arial"/>
          <w:snapToGrid w:val="0"/>
          <w:sz w:val="22"/>
          <w:szCs w:val="22"/>
        </w:rPr>
        <w:t>)</w:t>
      </w:r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5E27CB">
        <w:rPr>
          <w:rFonts w:ascii="Arial" w:hAnsi="Arial" w:cs="Arial"/>
          <w:snapToGrid w:val="0"/>
          <w:sz w:val="22"/>
          <w:szCs w:val="22"/>
        </w:rPr>
        <w:t>(adres</w:t>
      </w:r>
      <w:r w:rsidR="005E27CB" w:rsidRPr="005E27CB">
        <w:rPr>
          <w:rFonts w:ascii="Arial" w:hAnsi="Arial" w:cs="Arial"/>
          <w:snapToGrid w:val="0"/>
          <w:sz w:val="22"/>
          <w:szCs w:val="22"/>
        </w:rPr>
        <w:t xml:space="preserve"> do korespondencji/siedziba</w:t>
      </w:r>
      <w:r w:rsidR="00F478DE" w:rsidRPr="005E27CB">
        <w:rPr>
          <w:rFonts w:ascii="Arial" w:hAnsi="Arial" w:cs="Arial"/>
          <w:snapToGrid w:val="0"/>
          <w:sz w:val="22"/>
          <w:szCs w:val="22"/>
        </w:rPr>
        <w:t>)</w:t>
      </w:r>
      <w:bookmarkStart w:id="0" w:name="_Hlk150846736"/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139E0">
        <w:rPr>
          <w:rFonts w:ascii="Arial" w:hAnsi="Arial" w:cs="Arial"/>
          <w:snapToGrid w:val="0"/>
          <w:sz w:val="24"/>
          <w:szCs w:val="24"/>
        </w:rPr>
        <w:br/>
      </w:r>
      <w:bookmarkStart w:id="1" w:name="_Hlk150847152"/>
      <w:r w:rsidR="00F478DE" w:rsidRPr="002C4614">
        <w:rPr>
          <w:rFonts w:ascii="Arial" w:hAnsi="Arial" w:cs="Arial"/>
          <w:snapToGrid w:val="0"/>
          <w:sz w:val="24"/>
          <w:szCs w:val="24"/>
        </w:rPr>
        <w:tab/>
      </w:r>
      <w:bookmarkEnd w:id="0"/>
      <w:bookmarkEnd w:id="1"/>
      <w:r w:rsidR="00F478DE" w:rsidRPr="002C4614">
        <w:rPr>
          <w:rFonts w:ascii="Arial" w:hAnsi="Arial" w:cs="Arial"/>
          <w:snapToGrid w:val="0"/>
          <w:sz w:val="24"/>
          <w:szCs w:val="24"/>
        </w:rPr>
        <w:br/>
      </w:r>
      <w:r w:rsidR="00F478DE" w:rsidRPr="005E27CB">
        <w:rPr>
          <w:rFonts w:ascii="Arial" w:hAnsi="Arial" w:cs="Arial"/>
          <w:snapToGrid w:val="0"/>
          <w:sz w:val="22"/>
          <w:szCs w:val="22"/>
        </w:rPr>
        <w:t>(telefon</w:t>
      </w:r>
      <w:r w:rsidR="005E27CB">
        <w:rPr>
          <w:rFonts w:ascii="Arial" w:hAnsi="Arial" w:cs="Arial"/>
          <w:snapToGrid w:val="0"/>
          <w:sz w:val="22"/>
          <w:szCs w:val="22"/>
        </w:rPr>
        <w:t>)</w:t>
      </w:r>
      <w:r w:rsidR="007B69B7">
        <w:rPr>
          <w:rFonts w:ascii="Arial" w:hAnsi="Arial" w:cs="Arial"/>
          <w:snapToGrid w:val="0"/>
          <w:sz w:val="22"/>
          <w:szCs w:val="22"/>
        </w:rPr>
        <w:br/>
      </w:r>
      <w:r w:rsidR="007B69B7">
        <w:rPr>
          <w:rFonts w:ascii="Arial" w:hAnsi="Arial" w:cs="Arial"/>
          <w:snapToGrid w:val="0"/>
          <w:sz w:val="24"/>
          <w:szCs w:val="24"/>
        </w:rPr>
        <w:br/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5E27CB">
        <w:rPr>
          <w:rFonts w:ascii="Arial" w:hAnsi="Arial" w:cs="Arial"/>
          <w:snapToGrid w:val="0"/>
          <w:sz w:val="22"/>
          <w:szCs w:val="22"/>
        </w:rPr>
        <w:br/>
      </w:r>
      <w:r w:rsidR="005E27CB" w:rsidRPr="005E27CB">
        <w:rPr>
          <w:rFonts w:ascii="Arial" w:hAnsi="Arial" w:cs="Arial"/>
          <w:snapToGrid w:val="0"/>
          <w:sz w:val="22"/>
          <w:szCs w:val="22"/>
        </w:rPr>
        <w:t>(adres e-mail)</w:t>
      </w:r>
    </w:p>
    <w:p w14:paraId="1C2A243E" w14:textId="77777777" w:rsidR="000929C1" w:rsidRPr="002C4614" w:rsidRDefault="00E30D0E" w:rsidP="008B2209">
      <w:pPr>
        <w:pStyle w:val="Nagwek1"/>
        <w:spacing w:before="100" w:beforeAutospacing="1" w:after="100" w:afterAutospacing="1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>Urząd Miejski w Koninie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6370A0">
        <w:rPr>
          <w:rStyle w:val="Nagwek5Znak"/>
          <w:rFonts w:ascii="Arial" w:hAnsi="Arial" w:cs="Arial"/>
          <w:bCs/>
          <w:szCs w:val="24"/>
        </w:rPr>
        <w:t>plac Wolności 1</w:t>
      </w:r>
      <w:r w:rsidRPr="006370A0">
        <w:rPr>
          <w:rStyle w:val="Nagwek5Znak"/>
          <w:rFonts w:ascii="Arial" w:hAnsi="Arial" w:cs="Arial"/>
          <w:bCs/>
          <w:szCs w:val="24"/>
        </w:rPr>
        <w:br/>
        <w:t>62-500 Konin</w:t>
      </w:r>
    </w:p>
    <w:p w14:paraId="17BD19F2" w14:textId="77777777" w:rsidR="002E2F07" w:rsidRPr="002E2F07" w:rsidRDefault="002B20EC" w:rsidP="002E2F07">
      <w:pPr>
        <w:pStyle w:val="Nagwek2"/>
        <w:spacing w:before="100" w:beforeAutospacing="1" w:after="160" w:line="360" w:lineRule="auto"/>
        <w:contextualSpacing/>
        <w:jc w:val="center"/>
        <w:rPr>
          <w:rFonts w:ascii="Arial" w:hAnsi="Arial" w:cs="Arial"/>
          <w:color w:val="auto"/>
          <w:sz w:val="28"/>
          <w:szCs w:val="28"/>
        </w:rPr>
      </w:pPr>
      <w:r w:rsidRPr="00B21FF2">
        <w:rPr>
          <w:rFonts w:ascii="Arial" w:hAnsi="Arial" w:cs="Arial"/>
          <w:color w:val="auto"/>
          <w:sz w:val="28"/>
          <w:szCs w:val="28"/>
        </w:rPr>
        <w:t>Wniosek</w:t>
      </w:r>
      <w:r w:rsidR="00E15E74">
        <w:rPr>
          <w:rFonts w:ascii="Arial" w:hAnsi="Arial" w:cs="Arial"/>
          <w:color w:val="auto"/>
          <w:sz w:val="28"/>
          <w:szCs w:val="28"/>
        </w:rPr>
        <w:t xml:space="preserve"> </w:t>
      </w:r>
      <w:r w:rsidRPr="00B21FF2">
        <w:rPr>
          <w:rFonts w:ascii="Arial" w:hAnsi="Arial" w:cs="Arial"/>
          <w:color w:val="auto"/>
          <w:sz w:val="28"/>
          <w:szCs w:val="28"/>
        </w:rPr>
        <w:t>o</w:t>
      </w:r>
      <w:r w:rsidR="00E3381D" w:rsidRPr="00B21FF2">
        <w:rPr>
          <w:rFonts w:ascii="Arial" w:hAnsi="Arial" w:cs="Arial"/>
          <w:color w:val="auto"/>
          <w:sz w:val="28"/>
          <w:szCs w:val="28"/>
        </w:rPr>
        <w:t xml:space="preserve"> sprzedaż </w:t>
      </w:r>
      <w:r w:rsidR="00B36502" w:rsidRPr="00B21FF2">
        <w:rPr>
          <w:rFonts w:ascii="Arial" w:hAnsi="Arial" w:cs="Arial"/>
          <w:color w:val="auto"/>
          <w:sz w:val="28"/>
          <w:szCs w:val="28"/>
        </w:rPr>
        <w:t xml:space="preserve">prawa własności </w:t>
      </w:r>
      <w:r w:rsidR="00806F66" w:rsidRPr="00B21FF2">
        <w:rPr>
          <w:rFonts w:ascii="Arial" w:hAnsi="Arial" w:cs="Arial"/>
          <w:color w:val="auto"/>
          <w:sz w:val="28"/>
          <w:szCs w:val="28"/>
        </w:rPr>
        <w:t xml:space="preserve">nieruchomości </w:t>
      </w:r>
      <w:r w:rsidR="00B36502" w:rsidRPr="00B21FF2">
        <w:rPr>
          <w:rFonts w:ascii="Arial" w:hAnsi="Arial" w:cs="Arial"/>
          <w:color w:val="auto"/>
          <w:sz w:val="28"/>
          <w:szCs w:val="28"/>
        </w:rPr>
        <w:t xml:space="preserve">gruntowej na rzecz użytkownika wieczystego </w:t>
      </w:r>
      <w:r w:rsidR="00F66E20" w:rsidRPr="00B21FF2">
        <w:rPr>
          <w:rFonts w:ascii="Arial" w:hAnsi="Arial" w:cs="Arial"/>
          <w:color w:val="auto"/>
          <w:sz w:val="28"/>
          <w:szCs w:val="28"/>
        </w:rPr>
        <w:t xml:space="preserve">na podstawie </w:t>
      </w:r>
      <w:r w:rsidR="009D6328" w:rsidRPr="00B21FF2">
        <w:rPr>
          <w:rFonts w:ascii="Arial" w:hAnsi="Arial" w:cs="Arial"/>
          <w:color w:val="auto"/>
          <w:sz w:val="28"/>
          <w:szCs w:val="28"/>
        </w:rPr>
        <w:t xml:space="preserve">art. 32 </w:t>
      </w:r>
      <w:r w:rsidR="00F66E20" w:rsidRPr="00B21FF2">
        <w:rPr>
          <w:rFonts w:ascii="Arial" w:hAnsi="Arial" w:cs="Arial"/>
          <w:color w:val="auto"/>
          <w:sz w:val="28"/>
          <w:szCs w:val="28"/>
        </w:rPr>
        <w:t>ustawy o gospodarce nieruchomościami</w:t>
      </w:r>
      <w:r w:rsidR="00502F7D" w:rsidRPr="00B21FF2">
        <w:rPr>
          <w:rFonts w:ascii="Arial" w:hAnsi="Arial" w:cs="Arial"/>
          <w:color w:val="auto"/>
          <w:sz w:val="28"/>
          <w:szCs w:val="28"/>
        </w:rPr>
        <w:t xml:space="preserve">, </w:t>
      </w:r>
      <w:r w:rsidR="00B36502" w:rsidRPr="00B21FF2">
        <w:rPr>
          <w:rFonts w:ascii="Arial" w:hAnsi="Arial" w:cs="Arial"/>
          <w:color w:val="auto"/>
          <w:sz w:val="28"/>
          <w:szCs w:val="28"/>
        </w:rPr>
        <w:t>w trybie przepisów epizodycznych</w:t>
      </w:r>
      <w:r w:rsidR="009D6328" w:rsidRPr="00B21FF2">
        <w:rPr>
          <w:rFonts w:ascii="Arial" w:hAnsi="Arial" w:cs="Arial"/>
          <w:color w:val="auto"/>
          <w:sz w:val="28"/>
          <w:szCs w:val="28"/>
        </w:rPr>
        <w:t xml:space="preserve"> dotyczących roszczenia o sprzedaż nieruchomości gruntowej na rzecz jej użytkownika wieczystego</w:t>
      </w:r>
      <w:bookmarkStart w:id="2" w:name="_Hlk150424744"/>
      <w:bookmarkStart w:id="3" w:name="_Hlk150506567"/>
      <w:r w:rsidR="00502F7D" w:rsidRPr="00B21FF2">
        <w:rPr>
          <w:rFonts w:ascii="Arial" w:hAnsi="Arial" w:cs="Arial"/>
          <w:color w:val="auto"/>
          <w:sz w:val="28"/>
          <w:szCs w:val="28"/>
        </w:rPr>
        <w:t xml:space="preserve"> </w:t>
      </w:r>
      <w:bookmarkEnd w:id="2"/>
      <w:bookmarkEnd w:id="3"/>
      <w:r w:rsidR="00B36502" w:rsidRPr="00B21FF2">
        <w:rPr>
          <w:rFonts w:ascii="Arial" w:hAnsi="Arial" w:cs="Arial"/>
          <w:color w:val="auto"/>
          <w:sz w:val="28"/>
          <w:szCs w:val="28"/>
        </w:rPr>
        <w:t>(</w:t>
      </w:r>
      <w:r w:rsidR="00F66E20" w:rsidRPr="00B21FF2">
        <w:rPr>
          <w:rFonts w:ascii="Arial" w:hAnsi="Arial" w:cs="Arial"/>
          <w:color w:val="auto"/>
          <w:sz w:val="28"/>
          <w:szCs w:val="28"/>
        </w:rPr>
        <w:t xml:space="preserve">Dz. U. z 2023 r. poz. 344 z </w:t>
      </w:r>
      <w:proofErr w:type="spellStart"/>
      <w:r w:rsidR="00F66E20" w:rsidRPr="00B21FF2">
        <w:rPr>
          <w:rFonts w:ascii="Arial" w:hAnsi="Arial" w:cs="Arial"/>
          <w:color w:val="auto"/>
          <w:sz w:val="28"/>
          <w:szCs w:val="28"/>
        </w:rPr>
        <w:t>późn</w:t>
      </w:r>
      <w:proofErr w:type="spellEnd"/>
      <w:r w:rsidR="00F66E20" w:rsidRPr="00B21FF2">
        <w:rPr>
          <w:rFonts w:ascii="Arial" w:hAnsi="Arial" w:cs="Arial"/>
          <w:color w:val="auto"/>
          <w:sz w:val="28"/>
          <w:szCs w:val="28"/>
        </w:rPr>
        <w:t>. zm.)</w:t>
      </w:r>
      <w:r w:rsidR="00502F7D" w:rsidRPr="00B21FF2">
        <w:rPr>
          <w:rFonts w:ascii="Arial" w:hAnsi="Arial" w:cs="Arial"/>
          <w:color w:val="auto"/>
          <w:sz w:val="28"/>
          <w:szCs w:val="28"/>
        </w:rPr>
        <w:t xml:space="preserve"> </w:t>
      </w:r>
      <w:bookmarkStart w:id="4" w:name="_Hlk150764444"/>
      <w:r w:rsidR="00502F7D" w:rsidRPr="00B21FF2">
        <w:rPr>
          <w:rFonts w:ascii="Arial" w:hAnsi="Arial" w:cs="Arial"/>
          <w:color w:val="auto"/>
          <w:sz w:val="28"/>
          <w:szCs w:val="28"/>
        </w:rPr>
        <w:t>*</w:t>
      </w:r>
      <w:bookmarkEnd w:id="4"/>
    </w:p>
    <w:p w14:paraId="4C990DF6" w14:textId="33691BF1" w:rsidR="009A4ECC" w:rsidRPr="000D5DDF" w:rsidRDefault="00257E41" w:rsidP="000D5F94">
      <w:pPr>
        <w:tabs>
          <w:tab w:val="left" w:leader="dot" w:pos="6237"/>
          <w:tab w:val="left" w:leader="dot" w:pos="9781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A50203">
        <w:rPr>
          <w:rFonts w:ascii="Arial" w:hAnsi="Arial" w:cs="Arial"/>
          <w:sz w:val="24"/>
          <w:szCs w:val="24"/>
        </w:rPr>
        <w:t xml:space="preserve">32 </w:t>
      </w:r>
      <w:r w:rsidR="00502F7D">
        <w:rPr>
          <w:rFonts w:ascii="Arial" w:hAnsi="Arial" w:cs="Arial"/>
          <w:sz w:val="24"/>
          <w:szCs w:val="24"/>
        </w:rPr>
        <w:t xml:space="preserve">oraz </w:t>
      </w:r>
      <w:r w:rsidR="00A50203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198</w:t>
      </w:r>
      <w:r w:rsidR="00502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 ustawy z dnia 21 sierpnia 1997 r. o gospodarce nieruchomościami (Dz. U. z 2023 r. poz. 344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414E9D">
        <w:rPr>
          <w:rFonts w:ascii="Arial" w:hAnsi="Arial" w:cs="Arial"/>
          <w:sz w:val="24"/>
          <w:szCs w:val="24"/>
        </w:rPr>
        <w:t>wnoszę o sprzedaż prawa własności nieruchomości gruntowej na rzecz użytkownika wieczystego</w:t>
      </w:r>
      <w:r w:rsidR="00502F7D">
        <w:rPr>
          <w:rFonts w:ascii="Arial" w:hAnsi="Arial" w:cs="Arial"/>
          <w:sz w:val="24"/>
          <w:szCs w:val="24"/>
        </w:rPr>
        <w:t xml:space="preserve"> n</w:t>
      </w:r>
      <w:r w:rsidR="00414E9D">
        <w:rPr>
          <w:rFonts w:ascii="Arial" w:hAnsi="Arial" w:cs="Arial"/>
          <w:sz w:val="24"/>
          <w:szCs w:val="24"/>
        </w:rPr>
        <w:t>ieruchomoś</w:t>
      </w:r>
      <w:r w:rsidR="00502F7D">
        <w:rPr>
          <w:rFonts w:ascii="Arial" w:hAnsi="Arial" w:cs="Arial"/>
          <w:sz w:val="24"/>
          <w:szCs w:val="24"/>
        </w:rPr>
        <w:t>ci</w:t>
      </w:r>
      <w:r w:rsidR="00414E9D">
        <w:rPr>
          <w:rFonts w:ascii="Arial" w:hAnsi="Arial" w:cs="Arial"/>
          <w:sz w:val="24"/>
          <w:szCs w:val="24"/>
        </w:rPr>
        <w:t xml:space="preserve"> położon</w:t>
      </w:r>
      <w:r w:rsidR="00502F7D">
        <w:rPr>
          <w:rFonts w:ascii="Arial" w:hAnsi="Arial" w:cs="Arial"/>
          <w:sz w:val="24"/>
          <w:szCs w:val="24"/>
        </w:rPr>
        <w:t>ej</w:t>
      </w:r>
      <w:r w:rsidR="00414E9D">
        <w:rPr>
          <w:rFonts w:ascii="Arial" w:hAnsi="Arial" w:cs="Arial"/>
          <w:sz w:val="24"/>
          <w:szCs w:val="24"/>
        </w:rPr>
        <w:t xml:space="preserve"> w</w:t>
      </w:r>
      <w:r w:rsidR="00FC0A09">
        <w:rPr>
          <w:rFonts w:ascii="Arial" w:hAnsi="Arial" w:cs="Arial"/>
          <w:sz w:val="24"/>
          <w:szCs w:val="24"/>
        </w:rPr>
        <w:t xml:space="preserve"> </w:t>
      </w:r>
      <w:r w:rsidR="00414E9D">
        <w:rPr>
          <w:rFonts w:ascii="Arial" w:hAnsi="Arial" w:cs="Arial"/>
          <w:sz w:val="24"/>
          <w:szCs w:val="24"/>
        </w:rPr>
        <w:t xml:space="preserve">Koninie przy ul. </w:t>
      </w:r>
      <w:r w:rsidR="000D5F94">
        <w:rPr>
          <w:rFonts w:ascii="Arial" w:hAnsi="Arial" w:cs="Arial"/>
          <w:snapToGrid w:val="0"/>
          <w:sz w:val="24"/>
          <w:szCs w:val="24"/>
        </w:rPr>
        <w:tab/>
      </w:r>
      <w:r w:rsidR="00414E9D">
        <w:rPr>
          <w:rFonts w:ascii="Arial" w:hAnsi="Arial" w:cs="Arial"/>
          <w:sz w:val="24"/>
          <w:szCs w:val="24"/>
        </w:rPr>
        <w:t>, obręb</w:t>
      </w:r>
      <w:r w:rsidR="008C2F3D">
        <w:rPr>
          <w:rFonts w:ascii="Arial" w:hAnsi="Arial" w:cs="Arial"/>
          <w:sz w:val="24"/>
          <w:szCs w:val="24"/>
        </w:rPr>
        <w:t xml:space="preserve"> </w:t>
      </w:r>
      <w:r w:rsidR="008C2F3D" w:rsidRPr="002C4614">
        <w:rPr>
          <w:rFonts w:ascii="Arial" w:hAnsi="Arial" w:cs="Arial"/>
          <w:snapToGrid w:val="0"/>
          <w:sz w:val="24"/>
          <w:szCs w:val="24"/>
        </w:rPr>
        <w:tab/>
      </w:r>
      <w:r w:rsidR="00BC4887">
        <w:rPr>
          <w:rFonts w:ascii="Arial" w:hAnsi="Arial" w:cs="Arial"/>
          <w:sz w:val="24"/>
          <w:szCs w:val="24"/>
        </w:rPr>
        <w:t>,</w:t>
      </w:r>
      <w:r w:rsidR="008C2F3D">
        <w:rPr>
          <w:rFonts w:ascii="Arial" w:hAnsi="Arial" w:cs="Arial"/>
          <w:sz w:val="24"/>
          <w:szCs w:val="24"/>
        </w:rPr>
        <w:br/>
      </w:r>
      <w:r w:rsidR="00414E9D">
        <w:rPr>
          <w:rFonts w:ascii="Arial" w:hAnsi="Arial" w:cs="Arial"/>
          <w:sz w:val="24"/>
          <w:szCs w:val="24"/>
        </w:rPr>
        <w:t xml:space="preserve">oznaczonej </w:t>
      </w:r>
      <w:r w:rsidR="00760A00">
        <w:rPr>
          <w:rFonts w:ascii="Arial" w:hAnsi="Arial" w:cs="Arial"/>
          <w:sz w:val="24"/>
          <w:szCs w:val="24"/>
        </w:rPr>
        <w:t xml:space="preserve">geodezyjnie </w:t>
      </w:r>
      <w:r w:rsidR="00414E9D">
        <w:rPr>
          <w:rFonts w:ascii="Arial" w:hAnsi="Arial" w:cs="Arial"/>
          <w:sz w:val="24"/>
          <w:szCs w:val="24"/>
        </w:rPr>
        <w:t>jako działka</w:t>
      </w:r>
      <w:r w:rsidR="00760A00">
        <w:rPr>
          <w:rFonts w:ascii="Arial" w:hAnsi="Arial" w:cs="Arial"/>
          <w:sz w:val="24"/>
          <w:szCs w:val="24"/>
        </w:rPr>
        <w:t>/ki</w:t>
      </w:r>
      <w:r w:rsidR="00414E9D">
        <w:rPr>
          <w:rFonts w:ascii="Arial" w:hAnsi="Arial" w:cs="Arial"/>
          <w:sz w:val="24"/>
          <w:szCs w:val="24"/>
        </w:rPr>
        <w:t xml:space="preserve"> nr</w:t>
      </w:r>
      <w:r w:rsidR="008C2F3D">
        <w:rPr>
          <w:rFonts w:ascii="Arial" w:hAnsi="Arial" w:cs="Arial"/>
          <w:sz w:val="24"/>
          <w:szCs w:val="24"/>
        </w:rPr>
        <w:t xml:space="preserve"> </w:t>
      </w:r>
      <w:r w:rsidR="000D5F94">
        <w:rPr>
          <w:rFonts w:ascii="Arial" w:hAnsi="Arial" w:cs="Arial"/>
          <w:snapToGrid w:val="0"/>
          <w:sz w:val="24"/>
          <w:szCs w:val="24"/>
        </w:rPr>
        <w:tab/>
      </w:r>
      <w:r w:rsidR="000D5F94">
        <w:rPr>
          <w:rFonts w:ascii="Arial" w:hAnsi="Arial" w:cs="Arial"/>
          <w:snapToGrid w:val="0"/>
          <w:sz w:val="24"/>
          <w:szCs w:val="24"/>
        </w:rPr>
        <w:tab/>
      </w:r>
      <w:r w:rsidR="00760A00">
        <w:rPr>
          <w:rFonts w:ascii="Arial" w:hAnsi="Arial" w:cs="Arial"/>
          <w:sz w:val="24"/>
          <w:szCs w:val="24"/>
        </w:rPr>
        <w:t>,</w:t>
      </w:r>
      <w:r w:rsidR="008C2F3D">
        <w:rPr>
          <w:rFonts w:ascii="Arial" w:hAnsi="Arial" w:cs="Arial"/>
          <w:sz w:val="24"/>
          <w:szCs w:val="24"/>
        </w:rPr>
        <w:br/>
      </w:r>
      <w:r w:rsidR="00760A00">
        <w:rPr>
          <w:rFonts w:ascii="Arial" w:hAnsi="Arial" w:cs="Arial"/>
          <w:sz w:val="24"/>
          <w:szCs w:val="24"/>
        </w:rPr>
        <w:t>o</w:t>
      </w:r>
      <w:r w:rsidR="004B00AE">
        <w:rPr>
          <w:rFonts w:ascii="Arial" w:hAnsi="Arial" w:cs="Arial"/>
          <w:sz w:val="24"/>
          <w:szCs w:val="24"/>
        </w:rPr>
        <w:t xml:space="preserve"> łącznej</w:t>
      </w:r>
      <w:r w:rsidR="00760A00">
        <w:rPr>
          <w:rFonts w:ascii="Arial" w:hAnsi="Arial" w:cs="Arial"/>
          <w:sz w:val="24"/>
          <w:szCs w:val="24"/>
        </w:rPr>
        <w:t xml:space="preserve"> </w:t>
      </w:r>
      <w:r w:rsidR="00760A00" w:rsidRPr="00760A00">
        <w:rPr>
          <w:rFonts w:ascii="Arial" w:hAnsi="Arial" w:cs="Arial"/>
          <w:sz w:val="24"/>
          <w:szCs w:val="24"/>
        </w:rPr>
        <w:t xml:space="preserve">powierzchni </w:t>
      </w:r>
      <w:r w:rsidR="008C2F3D" w:rsidRPr="002C4614">
        <w:rPr>
          <w:rFonts w:ascii="Arial" w:hAnsi="Arial" w:cs="Arial"/>
          <w:snapToGrid w:val="0"/>
          <w:sz w:val="24"/>
          <w:szCs w:val="24"/>
        </w:rPr>
        <w:tab/>
      </w:r>
      <w:r w:rsidR="00760A00" w:rsidRPr="00760A00">
        <w:rPr>
          <w:rFonts w:ascii="Arial" w:hAnsi="Arial" w:cs="Arial"/>
          <w:sz w:val="24"/>
          <w:szCs w:val="24"/>
        </w:rPr>
        <w:t xml:space="preserve"> m²</w:t>
      </w:r>
      <w:r w:rsidR="00FF4C84">
        <w:rPr>
          <w:rFonts w:ascii="Arial" w:hAnsi="Arial" w:cs="Arial"/>
          <w:sz w:val="24"/>
          <w:szCs w:val="24"/>
        </w:rPr>
        <w:t xml:space="preserve">, zapisanej w księdze </w:t>
      </w:r>
      <w:r w:rsidR="004A36F8">
        <w:rPr>
          <w:rFonts w:ascii="Arial" w:hAnsi="Arial" w:cs="Arial"/>
          <w:sz w:val="24"/>
          <w:szCs w:val="24"/>
        </w:rPr>
        <w:t>wieczystej</w:t>
      </w:r>
      <w:r w:rsidR="00FC0A09">
        <w:rPr>
          <w:rFonts w:ascii="Arial" w:hAnsi="Arial" w:cs="Arial"/>
          <w:sz w:val="24"/>
          <w:szCs w:val="24"/>
        </w:rPr>
        <w:t xml:space="preserve"> </w:t>
      </w:r>
      <w:r w:rsidR="004A36F8">
        <w:rPr>
          <w:rFonts w:ascii="Arial" w:hAnsi="Arial" w:cs="Arial"/>
          <w:sz w:val="24"/>
          <w:szCs w:val="24"/>
        </w:rPr>
        <w:t>nr</w:t>
      </w:r>
      <w:r w:rsidR="008C2F3D">
        <w:rPr>
          <w:rFonts w:ascii="Arial" w:hAnsi="Arial" w:cs="Arial"/>
          <w:sz w:val="24"/>
          <w:szCs w:val="24"/>
        </w:rPr>
        <w:t xml:space="preserve"> </w:t>
      </w:r>
      <w:r w:rsidR="008C2F3D" w:rsidRPr="002C4614">
        <w:rPr>
          <w:rFonts w:ascii="Arial" w:hAnsi="Arial" w:cs="Arial"/>
          <w:snapToGrid w:val="0"/>
          <w:sz w:val="24"/>
          <w:szCs w:val="24"/>
        </w:rPr>
        <w:tab/>
      </w:r>
      <w:r w:rsidR="004A36F8">
        <w:rPr>
          <w:rFonts w:ascii="Arial" w:hAnsi="Arial" w:cs="Arial"/>
          <w:sz w:val="24"/>
          <w:szCs w:val="24"/>
        </w:rPr>
        <w:t>,</w:t>
      </w:r>
      <w:r w:rsidR="008C2F3D">
        <w:rPr>
          <w:rFonts w:ascii="Arial" w:hAnsi="Arial" w:cs="Arial"/>
          <w:sz w:val="24"/>
          <w:szCs w:val="24"/>
        </w:rPr>
        <w:br/>
      </w:r>
      <w:r w:rsidR="004A36F8">
        <w:rPr>
          <w:rFonts w:ascii="Arial" w:hAnsi="Arial" w:cs="Arial"/>
          <w:sz w:val="24"/>
          <w:szCs w:val="24"/>
        </w:rPr>
        <w:t>stanowiącej własność Miasta Konina</w:t>
      </w:r>
      <w:r w:rsidR="009E277B">
        <w:rPr>
          <w:rFonts w:ascii="Arial" w:hAnsi="Arial" w:cs="Arial"/>
          <w:sz w:val="24"/>
          <w:szCs w:val="24"/>
        </w:rPr>
        <w:t xml:space="preserve"> </w:t>
      </w:r>
      <w:r w:rsidR="004A36F8">
        <w:rPr>
          <w:rFonts w:ascii="Arial" w:hAnsi="Arial" w:cs="Arial"/>
          <w:sz w:val="24"/>
          <w:szCs w:val="24"/>
        </w:rPr>
        <w:t>/</w:t>
      </w:r>
      <w:r w:rsidR="009E277B">
        <w:rPr>
          <w:rFonts w:ascii="Arial" w:hAnsi="Arial" w:cs="Arial"/>
          <w:sz w:val="24"/>
          <w:szCs w:val="24"/>
        </w:rPr>
        <w:t xml:space="preserve"> </w:t>
      </w:r>
      <w:r w:rsidR="004A36F8">
        <w:rPr>
          <w:rFonts w:ascii="Arial" w:hAnsi="Arial" w:cs="Arial"/>
          <w:sz w:val="24"/>
          <w:szCs w:val="24"/>
        </w:rPr>
        <w:t>Skarbu Państwa</w:t>
      </w:r>
      <w:bookmarkStart w:id="5" w:name="_Hlk150424547"/>
      <w:r w:rsidR="001D4D09">
        <w:rPr>
          <w:rFonts w:ascii="Arial" w:hAnsi="Arial" w:cs="Arial"/>
          <w:sz w:val="24"/>
          <w:szCs w:val="24"/>
        </w:rPr>
        <w:t xml:space="preserve"> </w:t>
      </w:r>
      <w:bookmarkStart w:id="6" w:name="_Hlk150764333"/>
      <w:r w:rsidR="004A36F8" w:rsidRPr="004A36F8">
        <w:rPr>
          <w:rFonts w:ascii="Arial" w:hAnsi="Arial" w:cs="Arial"/>
          <w:b/>
          <w:sz w:val="24"/>
          <w:szCs w:val="24"/>
        </w:rPr>
        <w:t>*</w:t>
      </w:r>
      <w:bookmarkEnd w:id="5"/>
      <w:bookmarkEnd w:id="6"/>
      <w:r w:rsidR="008B122D" w:rsidRPr="004A36F8">
        <w:rPr>
          <w:rFonts w:ascii="Arial" w:hAnsi="Arial" w:cs="Arial"/>
          <w:b/>
          <w:sz w:val="24"/>
          <w:szCs w:val="24"/>
        </w:rPr>
        <w:t>*</w:t>
      </w:r>
      <w:r w:rsidR="007B69B7">
        <w:rPr>
          <w:rFonts w:ascii="Arial" w:hAnsi="Arial" w:cs="Arial"/>
          <w:b/>
          <w:sz w:val="24"/>
          <w:szCs w:val="24"/>
        </w:rPr>
        <w:br/>
      </w:r>
      <w:r w:rsidR="007B69B7">
        <w:rPr>
          <w:rFonts w:ascii="Arial" w:hAnsi="Arial" w:cs="Arial"/>
          <w:b/>
          <w:sz w:val="24"/>
          <w:szCs w:val="24"/>
        </w:rPr>
        <w:br/>
      </w:r>
      <w:r w:rsidR="00FB2AA9" w:rsidRPr="002C5E18">
        <w:rPr>
          <w:rFonts w:ascii="Arial" w:hAnsi="Arial" w:cs="Arial"/>
          <w:b/>
          <w:sz w:val="24"/>
          <w:szCs w:val="24"/>
        </w:rPr>
        <w:t>Dane wnioskodawcy:</w:t>
      </w:r>
      <w:r w:rsidR="00F131DA">
        <w:rPr>
          <w:rFonts w:ascii="Arial" w:hAnsi="Arial" w:cs="Arial"/>
          <w:b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Imię i nazwisko</w:t>
      </w:r>
      <w:r w:rsidR="00BC4E7F">
        <w:rPr>
          <w:rFonts w:ascii="Arial" w:hAnsi="Arial" w:cs="Arial"/>
          <w:bCs/>
          <w:sz w:val="24"/>
          <w:szCs w:val="24"/>
        </w:rPr>
        <w:t>, pesel</w:t>
      </w:r>
      <w:r w:rsidR="00B85640">
        <w:rPr>
          <w:rFonts w:ascii="Arial" w:hAnsi="Arial" w:cs="Arial"/>
          <w:bCs/>
          <w:sz w:val="24"/>
          <w:szCs w:val="24"/>
        </w:rPr>
        <w:t>:</w:t>
      </w:r>
      <w:bookmarkStart w:id="7" w:name="_Hlk150847112"/>
      <w:r w:rsidR="007B69B7">
        <w:rPr>
          <w:rFonts w:ascii="Arial" w:hAnsi="Arial" w:cs="Arial"/>
          <w:bCs/>
          <w:sz w:val="24"/>
          <w:szCs w:val="24"/>
        </w:rPr>
        <w:t>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bookmarkEnd w:id="7"/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Imiona rodziców:</w:t>
      </w:r>
      <w:r w:rsidR="007B69B7" w:rsidRPr="007B69B7">
        <w:rPr>
          <w:rFonts w:ascii="Arial" w:hAnsi="Arial" w:cs="Arial"/>
          <w:snapToGrid w:val="0"/>
          <w:sz w:val="24"/>
          <w:szCs w:val="24"/>
        </w:rPr>
        <w:t xml:space="preserve"> </w:t>
      </w:r>
      <w:r w:rsidR="007B69B7">
        <w:rPr>
          <w:rFonts w:ascii="Arial" w:hAnsi="Arial" w:cs="Arial"/>
          <w:snapToGrid w:val="0"/>
          <w:sz w:val="24"/>
          <w:szCs w:val="24"/>
        </w:rPr>
        <w:t>…………………………………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354160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 xml:space="preserve">Adres zamieszkania: </w:t>
      </w:r>
      <w:r w:rsidR="007B69B7">
        <w:rPr>
          <w:rFonts w:ascii="Arial" w:hAnsi="Arial" w:cs="Arial"/>
          <w:bCs/>
          <w:sz w:val="24"/>
          <w:szCs w:val="24"/>
        </w:rPr>
        <w:t>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354160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Nazwa firmy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7B69B7">
        <w:rPr>
          <w:rFonts w:ascii="Arial" w:hAnsi="Arial" w:cs="Arial"/>
          <w:bCs/>
          <w:sz w:val="24"/>
          <w:szCs w:val="24"/>
        </w:rPr>
        <w:t>……………………………</w:t>
      </w:r>
      <w:r w:rsidR="007B69B7" w:rsidRPr="002C4614">
        <w:rPr>
          <w:rFonts w:ascii="Arial" w:hAnsi="Arial" w:cs="Arial"/>
          <w:snapToGrid w:val="0"/>
          <w:sz w:val="24"/>
          <w:szCs w:val="24"/>
        </w:rPr>
        <w:tab/>
      </w:r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>
        <w:rPr>
          <w:rFonts w:ascii="Arial" w:hAnsi="Arial" w:cs="Arial"/>
          <w:bCs/>
          <w:sz w:val="24"/>
          <w:szCs w:val="24"/>
        </w:rPr>
        <w:t>Adres siedziby firmy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0D5DDF">
        <w:rPr>
          <w:rFonts w:ascii="Arial" w:hAnsi="Arial" w:cs="Arial"/>
          <w:bCs/>
          <w:sz w:val="24"/>
          <w:szCs w:val="24"/>
        </w:rPr>
        <w:t>……………………</w:t>
      </w:r>
      <w:r w:rsidR="000D5DDF" w:rsidRPr="002C4614">
        <w:rPr>
          <w:rFonts w:ascii="Arial" w:hAnsi="Arial" w:cs="Arial"/>
          <w:snapToGrid w:val="0"/>
          <w:sz w:val="24"/>
          <w:szCs w:val="24"/>
        </w:rPr>
        <w:tab/>
      </w:r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B85640" w:rsidRPr="00B85640">
        <w:rPr>
          <w:rFonts w:ascii="Arial" w:hAnsi="Arial" w:cs="Arial"/>
          <w:bCs/>
          <w:sz w:val="24"/>
          <w:szCs w:val="24"/>
        </w:rPr>
        <w:t>NIP, REGON, KRS</w:t>
      </w:r>
      <w:r w:rsidR="000D5DDF">
        <w:rPr>
          <w:rFonts w:ascii="Arial" w:hAnsi="Arial" w:cs="Arial"/>
          <w:bCs/>
          <w:sz w:val="24"/>
          <w:szCs w:val="24"/>
        </w:rPr>
        <w:t xml:space="preserve"> (jeśli dotyczy)</w:t>
      </w:r>
      <w:r w:rsidR="00B85640">
        <w:rPr>
          <w:rFonts w:ascii="Arial" w:hAnsi="Arial" w:cs="Arial"/>
          <w:bCs/>
          <w:sz w:val="24"/>
          <w:szCs w:val="24"/>
        </w:rPr>
        <w:t xml:space="preserve">: </w:t>
      </w:r>
      <w:r w:rsidR="007D6B35">
        <w:rPr>
          <w:rFonts w:ascii="Arial" w:hAnsi="Arial" w:cs="Arial"/>
          <w:bCs/>
          <w:sz w:val="24"/>
          <w:szCs w:val="24"/>
        </w:rPr>
        <w:t>.</w:t>
      </w:r>
      <w:r w:rsidR="000D5DDF" w:rsidRPr="000D5DDF">
        <w:rPr>
          <w:rFonts w:ascii="Arial" w:hAnsi="Arial" w:cs="Arial"/>
          <w:snapToGrid w:val="0"/>
          <w:sz w:val="24"/>
          <w:szCs w:val="24"/>
        </w:rPr>
        <w:t xml:space="preserve"> </w:t>
      </w:r>
      <w:r w:rsidR="000D5DDF">
        <w:rPr>
          <w:rFonts w:ascii="Arial" w:hAnsi="Arial" w:cs="Arial"/>
          <w:snapToGrid w:val="0"/>
          <w:sz w:val="24"/>
          <w:szCs w:val="24"/>
        </w:rPr>
        <w:t>………………………</w:t>
      </w:r>
      <w:r w:rsidR="000D5DDF" w:rsidRPr="002C4614">
        <w:rPr>
          <w:rFonts w:ascii="Arial" w:hAnsi="Arial" w:cs="Arial"/>
          <w:snapToGrid w:val="0"/>
          <w:sz w:val="24"/>
          <w:szCs w:val="24"/>
        </w:rPr>
        <w:tab/>
      </w:r>
      <w:r w:rsidR="005F5DE6">
        <w:rPr>
          <w:rFonts w:ascii="Arial" w:hAnsi="Arial" w:cs="Arial"/>
          <w:snapToGrid w:val="0"/>
          <w:sz w:val="24"/>
          <w:szCs w:val="24"/>
        </w:rPr>
        <w:tab/>
      </w:r>
      <w:r w:rsidR="007B69B7">
        <w:rPr>
          <w:rFonts w:ascii="Arial" w:hAnsi="Arial" w:cs="Arial"/>
          <w:bCs/>
          <w:sz w:val="24"/>
          <w:szCs w:val="24"/>
        </w:rPr>
        <w:br/>
      </w:r>
      <w:r w:rsidR="00815870">
        <w:rPr>
          <w:rFonts w:ascii="Arial" w:hAnsi="Arial" w:cs="Arial"/>
          <w:bCs/>
          <w:sz w:val="22"/>
          <w:szCs w:val="22"/>
        </w:rPr>
        <w:br/>
      </w:r>
      <w:r w:rsidR="008C2F3D">
        <w:rPr>
          <w:rFonts w:ascii="Arial" w:hAnsi="Arial" w:cs="Arial"/>
          <w:bCs/>
          <w:sz w:val="22"/>
          <w:szCs w:val="22"/>
        </w:rPr>
        <w:br/>
      </w:r>
      <w:r w:rsidR="007B69B7">
        <w:rPr>
          <w:rFonts w:ascii="Arial" w:hAnsi="Arial" w:cs="Arial"/>
          <w:bCs/>
          <w:sz w:val="22"/>
          <w:szCs w:val="22"/>
        </w:rPr>
        <w:lastRenderedPageBreak/>
        <w:br/>
      </w:r>
      <w:r w:rsidR="00DD6799" w:rsidRPr="00DD6799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26B98749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D6799" w:rsidRPr="00DD6799">
        <w:rPr>
          <w:rFonts w:ascii="Arial" w:hAnsi="Arial" w:cs="Arial"/>
          <w:sz w:val="24"/>
          <w:szCs w:val="24"/>
        </w:rPr>
        <w:t xml:space="preserve">ieruchomość </w:t>
      </w:r>
      <w:r w:rsidR="00DD6799">
        <w:rPr>
          <w:rFonts w:ascii="Arial" w:hAnsi="Arial" w:cs="Arial"/>
          <w:sz w:val="24"/>
          <w:szCs w:val="24"/>
        </w:rPr>
        <w:t xml:space="preserve">będąca przedmiotem niniejszego wniosku została oddana w użytkowanie </w:t>
      </w:r>
      <w:r>
        <w:rPr>
          <w:rFonts w:ascii="Arial" w:hAnsi="Arial" w:cs="Arial"/>
          <w:sz w:val="24"/>
          <w:szCs w:val="24"/>
        </w:rPr>
        <w:t xml:space="preserve"> </w:t>
      </w:r>
      <w:r w:rsidR="00DD6799">
        <w:rPr>
          <w:rFonts w:ascii="Arial" w:hAnsi="Arial" w:cs="Arial"/>
          <w:sz w:val="24"/>
          <w:szCs w:val="24"/>
        </w:rPr>
        <w:t xml:space="preserve">wieczyste </w:t>
      </w:r>
      <w:r w:rsidR="00502F7D">
        <w:rPr>
          <w:rFonts w:ascii="Arial" w:hAnsi="Arial" w:cs="Arial"/>
          <w:sz w:val="24"/>
          <w:szCs w:val="24"/>
        </w:rPr>
        <w:t>do</w:t>
      </w:r>
      <w:r w:rsidR="00DD6799">
        <w:rPr>
          <w:rFonts w:ascii="Arial" w:hAnsi="Arial" w:cs="Arial"/>
          <w:sz w:val="24"/>
          <w:szCs w:val="24"/>
        </w:rPr>
        <w:t xml:space="preserve"> dni</w:t>
      </w:r>
      <w:r w:rsidR="00502F7D">
        <w:rPr>
          <w:rFonts w:ascii="Arial" w:hAnsi="Arial" w:cs="Arial"/>
          <w:sz w:val="24"/>
          <w:szCs w:val="24"/>
        </w:rPr>
        <w:t>a</w:t>
      </w:r>
      <w:r w:rsidR="00DD6799">
        <w:rPr>
          <w:rFonts w:ascii="Arial" w:hAnsi="Arial" w:cs="Arial"/>
          <w:sz w:val="24"/>
          <w:szCs w:val="24"/>
        </w:rPr>
        <w:t xml:space="preserve"> 31 grudnia 1997 r</w:t>
      </w:r>
      <w:r w:rsidR="004D51D5">
        <w:rPr>
          <w:rFonts w:ascii="Arial" w:hAnsi="Arial" w:cs="Arial"/>
          <w:sz w:val="24"/>
          <w:szCs w:val="24"/>
        </w:rPr>
        <w:t>.</w:t>
      </w:r>
      <w:r w:rsidR="00C77965">
        <w:rPr>
          <w:rFonts w:ascii="Arial" w:hAnsi="Arial" w:cs="Arial"/>
          <w:sz w:val="24"/>
          <w:szCs w:val="24"/>
        </w:rPr>
        <w:t>,</w:t>
      </w:r>
    </w:p>
    <w:p w14:paraId="3687CB18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g</w:t>
      </w:r>
      <w:r w:rsidR="00903B92" w:rsidRPr="00783968">
        <w:rPr>
          <w:rFonts w:ascii="Arial" w:hAnsi="Arial" w:cs="Arial"/>
          <w:sz w:val="24"/>
          <w:szCs w:val="24"/>
        </w:rPr>
        <w:t>runt nie jest wykorzystywany na prowadzenie rodzinnego ogrodu działkowego w</w:t>
      </w:r>
      <w:r w:rsidR="00FE1928" w:rsidRPr="00783968">
        <w:rPr>
          <w:rFonts w:ascii="Arial" w:hAnsi="Arial" w:cs="Arial"/>
          <w:sz w:val="24"/>
          <w:szCs w:val="24"/>
        </w:rPr>
        <w:t xml:space="preserve"> </w:t>
      </w:r>
      <w:r w:rsidR="00903B92" w:rsidRPr="00783968">
        <w:rPr>
          <w:rFonts w:ascii="Arial" w:hAnsi="Arial" w:cs="Arial"/>
          <w:sz w:val="24"/>
          <w:szCs w:val="24"/>
        </w:rPr>
        <w:t>rozumieniu art. 2 pkt. 5 ustawy z dnia 13 grudnia 2013 r. o rodzinnych ogrodach działkowych</w:t>
      </w:r>
      <w:r w:rsidR="00E00A5E" w:rsidRPr="00783968">
        <w:rPr>
          <w:rFonts w:ascii="Arial" w:hAnsi="Arial" w:cs="Arial"/>
          <w:sz w:val="24"/>
          <w:szCs w:val="24"/>
        </w:rPr>
        <w:t>,</w:t>
      </w:r>
    </w:p>
    <w:p w14:paraId="12872DD1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p</w:t>
      </w:r>
      <w:r w:rsidR="00DD6799" w:rsidRPr="00783968">
        <w:rPr>
          <w:rFonts w:ascii="Arial" w:hAnsi="Arial" w:cs="Arial"/>
          <w:sz w:val="24"/>
          <w:szCs w:val="24"/>
        </w:rPr>
        <w:t xml:space="preserve">rzedmiotowa </w:t>
      </w:r>
      <w:r w:rsidR="00DD6799" w:rsidRPr="00502F7D">
        <w:rPr>
          <w:rFonts w:ascii="Arial" w:hAnsi="Arial" w:cs="Arial"/>
          <w:sz w:val="24"/>
          <w:szCs w:val="24"/>
        </w:rPr>
        <w:t>nieruchomość jest zabudowana</w:t>
      </w:r>
      <w:r w:rsidR="001357D8">
        <w:rPr>
          <w:rFonts w:ascii="Arial" w:hAnsi="Arial" w:cs="Arial"/>
          <w:sz w:val="24"/>
          <w:szCs w:val="24"/>
        </w:rPr>
        <w:t xml:space="preserve"> </w:t>
      </w:r>
      <w:r w:rsidR="00DD6799" w:rsidRPr="00783968">
        <w:rPr>
          <w:rFonts w:ascii="Arial" w:hAnsi="Arial" w:cs="Arial"/>
          <w:sz w:val="24"/>
          <w:szCs w:val="24"/>
        </w:rPr>
        <w:t>………………………</w:t>
      </w:r>
      <w:r w:rsidR="00E00A5E" w:rsidRPr="00783968">
        <w:rPr>
          <w:rFonts w:ascii="Arial" w:hAnsi="Arial" w:cs="Arial"/>
          <w:sz w:val="24"/>
          <w:szCs w:val="24"/>
        </w:rPr>
        <w:t>…</w:t>
      </w:r>
      <w:r w:rsidR="006573F5">
        <w:rPr>
          <w:rFonts w:ascii="Arial" w:hAnsi="Arial" w:cs="Arial"/>
          <w:sz w:val="24"/>
          <w:szCs w:val="24"/>
        </w:rPr>
        <w:t>..</w:t>
      </w:r>
      <w:r w:rsidR="00E00A5E" w:rsidRPr="00783968">
        <w:rPr>
          <w:rFonts w:ascii="Arial" w:hAnsi="Arial" w:cs="Arial"/>
          <w:sz w:val="24"/>
          <w:szCs w:val="24"/>
        </w:rPr>
        <w:t>………</w:t>
      </w:r>
      <w:r w:rsidR="00581FC4">
        <w:rPr>
          <w:rFonts w:ascii="Arial" w:hAnsi="Arial" w:cs="Arial"/>
          <w:sz w:val="24"/>
          <w:szCs w:val="24"/>
        </w:rPr>
        <w:t>…………….</w:t>
      </w:r>
      <w:r w:rsidR="006573F5">
        <w:rPr>
          <w:rFonts w:ascii="Arial" w:hAnsi="Arial" w:cs="Arial"/>
          <w:sz w:val="24"/>
          <w:szCs w:val="24"/>
        </w:rPr>
        <w:t xml:space="preserve"> </w:t>
      </w:r>
      <w:r w:rsidR="00DD6799" w:rsidRPr="00783968">
        <w:rPr>
          <w:rFonts w:ascii="Arial" w:hAnsi="Arial" w:cs="Arial"/>
          <w:sz w:val="24"/>
          <w:szCs w:val="24"/>
        </w:rPr>
        <w:t>……</w:t>
      </w:r>
      <w:r w:rsidRPr="00783968">
        <w:rPr>
          <w:rFonts w:ascii="Arial" w:hAnsi="Arial" w:cs="Arial"/>
          <w:sz w:val="24"/>
          <w:szCs w:val="24"/>
        </w:rPr>
        <w:t>………</w:t>
      </w:r>
      <w:r w:rsidR="00DD6799" w:rsidRPr="00783968">
        <w:rPr>
          <w:rFonts w:ascii="Arial" w:hAnsi="Arial" w:cs="Arial"/>
          <w:sz w:val="24"/>
          <w:szCs w:val="24"/>
        </w:rPr>
        <w:t>..…………………………………………………………(wskazać formę zabudowy)</w:t>
      </w:r>
    </w:p>
    <w:p w14:paraId="66F55316" w14:textId="77777777" w:rsidR="00783968" w:rsidRDefault="007B7E2F" w:rsidP="002E2F07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w</w:t>
      </w:r>
      <w:r w:rsidR="004D51D5" w:rsidRPr="00783968">
        <w:rPr>
          <w:rFonts w:ascii="Arial" w:hAnsi="Arial" w:cs="Arial"/>
          <w:sz w:val="24"/>
          <w:szCs w:val="24"/>
        </w:rPr>
        <w:t xml:space="preserve"> </w:t>
      </w:r>
      <w:r w:rsidR="008C0556">
        <w:rPr>
          <w:rFonts w:ascii="Arial" w:hAnsi="Arial" w:cs="Arial"/>
          <w:sz w:val="24"/>
          <w:szCs w:val="24"/>
        </w:rPr>
        <w:t xml:space="preserve">stosunku </w:t>
      </w:r>
      <w:r w:rsidR="004D51D5" w:rsidRPr="00783968">
        <w:rPr>
          <w:rFonts w:ascii="Arial" w:hAnsi="Arial" w:cs="Arial"/>
          <w:sz w:val="24"/>
          <w:szCs w:val="24"/>
        </w:rPr>
        <w:t xml:space="preserve">do </w:t>
      </w:r>
      <w:r w:rsidR="00903B92" w:rsidRPr="00783968">
        <w:rPr>
          <w:rFonts w:ascii="Arial" w:hAnsi="Arial" w:cs="Arial"/>
          <w:sz w:val="24"/>
          <w:szCs w:val="24"/>
        </w:rPr>
        <w:t xml:space="preserve">przedmiotowej </w:t>
      </w:r>
      <w:r w:rsidR="004D51D5" w:rsidRPr="00783968">
        <w:rPr>
          <w:rFonts w:ascii="Arial" w:hAnsi="Arial" w:cs="Arial"/>
          <w:sz w:val="24"/>
          <w:szCs w:val="24"/>
        </w:rPr>
        <w:t>nieruchomości nie toczy się post</w:t>
      </w:r>
      <w:r w:rsidRPr="00783968">
        <w:rPr>
          <w:rFonts w:ascii="Arial" w:hAnsi="Arial" w:cs="Arial"/>
          <w:sz w:val="24"/>
          <w:szCs w:val="24"/>
        </w:rPr>
        <w:t>ę</w:t>
      </w:r>
      <w:r w:rsidR="004D51D5" w:rsidRPr="00783968">
        <w:rPr>
          <w:rFonts w:ascii="Arial" w:hAnsi="Arial" w:cs="Arial"/>
          <w:sz w:val="24"/>
          <w:szCs w:val="24"/>
        </w:rPr>
        <w:t>powanie o rozwiązanie umowy o oddanie</w:t>
      </w:r>
      <w:r w:rsidR="008C0556">
        <w:rPr>
          <w:rFonts w:ascii="Arial" w:hAnsi="Arial" w:cs="Arial"/>
          <w:sz w:val="24"/>
          <w:szCs w:val="24"/>
        </w:rPr>
        <w:t xml:space="preserve"> tej</w:t>
      </w:r>
      <w:r w:rsidR="004D51D5" w:rsidRPr="00783968">
        <w:rPr>
          <w:rFonts w:ascii="Arial" w:hAnsi="Arial" w:cs="Arial"/>
          <w:sz w:val="24"/>
          <w:szCs w:val="24"/>
        </w:rPr>
        <w:t xml:space="preserve"> nieruchomości w użytkowanie wieczyste</w:t>
      </w:r>
      <w:r w:rsidR="000043D0" w:rsidRPr="00783968">
        <w:rPr>
          <w:rFonts w:ascii="Arial" w:hAnsi="Arial" w:cs="Arial"/>
          <w:sz w:val="24"/>
          <w:szCs w:val="24"/>
        </w:rPr>
        <w:t>,</w:t>
      </w:r>
    </w:p>
    <w:p w14:paraId="6C815A9E" w14:textId="77777777" w:rsidR="00FC0A09" w:rsidRPr="00FC0A09" w:rsidRDefault="001D4D09" w:rsidP="00FC0A09">
      <w:pPr>
        <w:numPr>
          <w:ilvl w:val="0"/>
          <w:numId w:val="22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783968">
        <w:rPr>
          <w:rFonts w:ascii="Arial" w:hAnsi="Arial" w:cs="Arial"/>
          <w:sz w:val="24"/>
          <w:szCs w:val="24"/>
        </w:rPr>
        <w:t>grunt</w:t>
      </w:r>
      <w:r w:rsidR="00B37734">
        <w:rPr>
          <w:rFonts w:ascii="Arial" w:hAnsi="Arial" w:cs="Arial"/>
          <w:sz w:val="24"/>
          <w:szCs w:val="24"/>
        </w:rPr>
        <w:t xml:space="preserve"> lub budynek położony na gruncie będącym przedmiotem niniejszego wniosku </w:t>
      </w:r>
      <w:r w:rsidRPr="00783968">
        <w:rPr>
          <w:rFonts w:ascii="Arial" w:hAnsi="Arial" w:cs="Arial"/>
          <w:b/>
          <w:bCs/>
          <w:sz w:val="24"/>
          <w:szCs w:val="24"/>
        </w:rPr>
        <w:t>jest / nie jest</w:t>
      </w:r>
      <w:r w:rsidRPr="00783968">
        <w:rPr>
          <w:rFonts w:ascii="Arial" w:hAnsi="Arial" w:cs="Arial"/>
          <w:sz w:val="24"/>
          <w:szCs w:val="24"/>
        </w:rPr>
        <w:t xml:space="preserve"> </w:t>
      </w:r>
      <w:bookmarkStart w:id="8" w:name="_Hlk150507036"/>
      <w:r w:rsidRPr="00783968">
        <w:rPr>
          <w:rFonts w:ascii="Arial" w:hAnsi="Arial" w:cs="Arial"/>
          <w:sz w:val="24"/>
          <w:szCs w:val="24"/>
        </w:rPr>
        <w:t>*</w:t>
      </w:r>
      <w:bookmarkEnd w:id="8"/>
      <w:r w:rsidRPr="00783968">
        <w:rPr>
          <w:rFonts w:ascii="Arial" w:hAnsi="Arial" w:cs="Arial"/>
          <w:sz w:val="24"/>
          <w:szCs w:val="24"/>
        </w:rPr>
        <w:t xml:space="preserve"> wykorzystywan</w:t>
      </w:r>
      <w:r w:rsidR="00B37734">
        <w:rPr>
          <w:rFonts w:ascii="Arial" w:hAnsi="Arial" w:cs="Arial"/>
          <w:sz w:val="24"/>
          <w:szCs w:val="24"/>
        </w:rPr>
        <w:t>y</w:t>
      </w:r>
      <w:r w:rsidRPr="00783968">
        <w:rPr>
          <w:rFonts w:ascii="Arial" w:hAnsi="Arial" w:cs="Arial"/>
          <w:sz w:val="24"/>
          <w:szCs w:val="24"/>
        </w:rPr>
        <w:t xml:space="preserve"> </w:t>
      </w:r>
      <w:r w:rsidR="00B37734">
        <w:rPr>
          <w:rFonts w:ascii="Arial" w:hAnsi="Arial" w:cs="Arial"/>
          <w:sz w:val="24"/>
          <w:szCs w:val="24"/>
        </w:rPr>
        <w:t>w celu p</w:t>
      </w:r>
      <w:r w:rsidRPr="00783968">
        <w:rPr>
          <w:rFonts w:ascii="Arial" w:hAnsi="Arial" w:cs="Arial"/>
          <w:sz w:val="24"/>
          <w:szCs w:val="24"/>
        </w:rPr>
        <w:t>rowadzenia działalności gospodarczej.</w:t>
      </w:r>
      <w:r w:rsidR="00FC0A09">
        <w:rPr>
          <w:rFonts w:ascii="Arial" w:hAnsi="Arial" w:cs="Arial"/>
          <w:sz w:val="24"/>
          <w:szCs w:val="24"/>
        </w:rPr>
        <w:br/>
      </w:r>
      <w:r w:rsidR="00FC0A09">
        <w:rPr>
          <w:rFonts w:ascii="Arial" w:hAnsi="Arial" w:cs="Arial"/>
          <w:sz w:val="24"/>
          <w:szCs w:val="24"/>
        </w:rPr>
        <w:br/>
      </w:r>
      <w:r w:rsidR="00FC0A09">
        <w:rPr>
          <w:rFonts w:ascii="Arial" w:hAnsi="Arial" w:cs="Arial"/>
          <w:sz w:val="24"/>
          <w:szCs w:val="24"/>
        </w:rPr>
        <w:br/>
      </w:r>
    </w:p>
    <w:p w14:paraId="397E4141" w14:textId="77777777" w:rsidR="00FC0A09" w:rsidRDefault="008011E6" w:rsidP="00FC0A09">
      <w:pPr>
        <w:autoSpaceDE/>
        <w:autoSpaceDN/>
        <w:spacing w:before="100" w:beforeAutospacing="1" w:after="100" w:afterAutospacing="1" w:line="276" w:lineRule="auto"/>
        <w:ind w:left="6480"/>
        <w:contextualSpacing/>
        <w:rPr>
          <w:rFonts w:ascii="Arial" w:hAnsi="Arial" w:cs="Arial"/>
          <w:snapToGrid w:val="0"/>
          <w:color w:val="000000"/>
          <w:sz w:val="24"/>
          <w:szCs w:val="24"/>
        </w:rPr>
      </w:pPr>
      <w:bookmarkStart w:id="9" w:name="_Hlk148966897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(czytelny podpis</w:t>
      </w:r>
      <w:r w:rsidRPr="00A85B51">
        <w:rPr>
          <w:rFonts w:ascii="Arial" w:hAnsi="Arial" w:cs="Arial"/>
          <w:snapToGrid w:val="0"/>
          <w:color w:val="000000"/>
          <w:sz w:val="24"/>
          <w:szCs w:val="24"/>
        </w:rPr>
        <w:t xml:space="preserve"> wnioskodawcy)</w:t>
      </w:r>
      <w:bookmarkEnd w:id="9"/>
      <w:r w:rsidR="00FC0A09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3B9A3D25" w14:textId="77777777" w:rsidR="005E3E72" w:rsidRPr="00D319EA" w:rsidRDefault="00FC0A09" w:rsidP="00501E53">
      <w:pPr>
        <w:autoSpaceDE/>
        <w:autoSpaceDN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81587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E3E72" w:rsidRPr="00D319EA">
        <w:rPr>
          <w:rFonts w:ascii="Arial" w:hAnsi="Arial" w:cs="Arial"/>
          <w:b/>
          <w:sz w:val="24"/>
          <w:szCs w:val="24"/>
        </w:rPr>
        <w:t>Załączniki do wniosku: </w:t>
      </w:r>
    </w:p>
    <w:p w14:paraId="272888D0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61FFE">
        <w:rPr>
          <w:rFonts w:ascii="Arial" w:hAnsi="Arial" w:cs="Arial"/>
          <w:sz w:val="24"/>
          <w:szCs w:val="24"/>
        </w:rPr>
        <w:t>ktualny odpis z KRS-u (nie starszy niż 3 m-ce)</w:t>
      </w:r>
      <w:r>
        <w:rPr>
          <w:rFonts w:ascii="Arial" w:hAnsi="Arial" w:cs="Arial"/>
          <w:sz w:val="24"/>
          <w:szCs w:val="24"/>
        </w:rPr>
        <w:t>,</w:t>
      </w:r>
    </w:p>
    <w:p w14:paraId="59155B45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E3E72" w:rsidRPr="009D22C3">
        <w:rPr>
          <w:rFonts w:ascii="Arial" w:hAnsi="Arial" w:cs="Arial"/>
          <w:sz w:val="24"/>
          <w:szCs w:val="24"/>
        </w:rPr>
        <w:t>okument</w:t>
      </w:r>
      <w:r>
        <w:rPr>
          <w:rFonts w:ascii="Arial" w:hAnsi="Arial" w:cs="Arial"/>
          <w:sz w:val="24"/>
          <w:szCs w:val="24"/>
        </w:rPr>
        <w:t>y</w:t>
      </w:r>
      <w:r w:rsidR="005E3E72" w:rsidRPr="009D22C3">
        <w:rPr>
          <w:rFonts w:ascii="Arial" w:hAnsi="Arial" w:cs="Arial"/>
          <w:sz w:val="24"/>
          <w:szCs w:val="24"/>
        </w:rPr>
        <w:t xml:space="preserve"> potwierdzając</w:t>
      </w:r>
      <w:r w:rsidR="008B122D">
        <w:rPr>
          <w:rFonts w:ascii="Arial" w:hAnsi="Arial" w:cs="Arial"/>
          <w:sz w:val="24"/>
          <w:szCs w:val="24"/>
        </w:rPr>
        <w:t>e</w:t>
      </w:r>
      <w:r w:rsidR="005E3E72" w:rsidRPr="009D22C3">
        <w:rPr>
          <w:rFonts w:ascii="Arial" w:hAnsi="Arial" w:cs="Arial"/>
          <w:sz w:val="24"/>
          <w:szCs w:val="24"/>
        </w:rPr>
        <w:t xml:space="preserve"> następstwo prawne (</w:t>
      </w:r>
      <w:r w:rsidR="008B122D">
        <w:rPr>
          <w:rFonts w:ascii="Arial" w:hAnsi="Arial" w:cs="Arial"/>
          <w:sz w:val="24"/>
          <w:szCs w:val="24"/>
        </w:rPr>
        <w:t xml:space="preserve">umowa sprzedaży, postanowienie o stwierdzeniu nabycia spadku lub akt poświadczenia dziedziczenia) </w:t>
      </w:r>
      <w:r w:rsidR="005E3E72" w:rsidRPr="009D22C3">
        <w:rPr>
          <w:rFonts w:ascii="Arial" w:hAnsi="Arial" w:cs="Arial"/>
          <w:sz w:val="24"/>
          <w:szCs w:val="24"/>
        </w:rPr>
        <w:t>w przypadku niezgodności stanu faktycznego z zapisami księgi wieczystej</w:t>
      </w:r>
      <w:r>
        <w:rPr>
          <w:rFonts w:ascii="Arial" w:hAnsi="Arial" w:cs="Arial"/>
          <w:sz w:val="24"/>
          <w:szCs w:val="24"/>
        </w:rPr>
        <w:t xml:space="preserve"> dla nieruchomości objętej niniejszym wnioskiem,</w:t>
      </w:r>
    </w:p>
    <w:p w14:paraId="235B3964" w14:textId="77777777" w:rsidR="009D22C3" w:rsidRDefault="009D22C3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umowy/decyzji o oddanie nieruchomości w użytkowanie wieczyste (jeśli wnioskodawca posiada),</w:t>
      </w:r>
    </w:p>
    <w:p w14:paraId="7DB56433" w14:textId="77777777" w:rsidR="008B122D" w:rsidRDefault="008B122D" w:rsidP="00501E53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zezwolenie właściwego ministra na nabycie nieruchomości (dotyczy cudzoziemców),</w:t>
      </w:r>
    </w:p>
    <w:p w14:paraId="32D2058B" w14:textId="77777777" w:rsidR="00E26220" w:rsidRDefault="009D22C3" w:rsidP="00E26220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E3E72" w:rsidRPr="009D22C3">
        <w:rPr>
          <w:rFonts w:ascii="Arial" w:hAnsi="Arial" w:cs="Arial"/>
          <w:sz w:val="24"/>
          <w:szCs w:val="24"/>
        </w:rPr>
        <w:t xml:space="preserve">świadczenie wnioskodawcy o otrzymanej pomocy de </w:t>
      </w:r>
      <w:proofErr w:type="spellStart"/>
      <w:r w:rsidR="005E3E72" w:rsidRPr="009D22C3">
        <w:rPr>
          <w:rFonts w:ascii="Arial" w:hAnsi="Arial" w:cs="Arial"/>
          <w:sz w:val="24"/>
          <w:szCs w:val="24"/>
        </w:rPr>
        <w:t>minimis</w:t>
      </w:r>
      <w:proofErr w:type="spellEnd"/>
      <w:r w:rsidR="008A288F">
        <w:rPr>
          <w:rFonts w:ascii="Arial" w:hAnsi="Arial" w:cs="Arial"/>
          <w:sz w:val="24"/>
          <w:szCs w:val="24"/>
        </w:rPr>
        <w:t xml:space="preserve"> (jeśli dotyczy)</w:t>
      </w:r>
      <w:r>
        <w:rPr>
          <w:rFonts w:ascii="Arial" w:hAnsi="Arial" w:cs="Arial"/>
          <w:sz w:val="24"/>
          <w:szCs w:val="24"/>
        </w:rPr>
        <w:t>,</w:t>
      </w:r>
    </w:p>
    <w:p w14:paraId="3E2B79A4" w14:textId="77777777" w:rsidR="008A288F" w:rsidRPr="00E26220" w:rsidRDefault="009D22C3" w:rsidP="00E26220">
      <w:pPr>
        <w:numPr>
          <w:ilvl w:val="0"/>
          <w:numId w:val="23"/>
        </w:numPr>
        <w:autoSpaceDE/>
        <w:autoSpaceDN/>
        <w:spacing w:line="276" w:lineRule="auto"/>
        <w:ind w:left="567" w:hanging="425"/>
        <w:contextualSpacing/>
        <w:rPr>
          <w:rFonts w:ascii="Arial" w:hAnsi="Arial" w:cs="Arial"/>
          <w:sz w:val="24"/>
          <w:szCs w:val="24"/>
        </w:rPr>
      </w:pPr>
      <w:r w:rsidRPr="00E26220">
        <w:rPr>
          <w:rFonts w:ascii="Arial" w:hAnsi="Arial" w:cs="Arial"/>
          <w:sz w:val="24"/>
          <w:szCs w:val="24"/>
        </w:rPr>
        <w:t>f</w:t>
      </w:r>
      <w:r w:rsidR="005E3E72" w:rsidRPr="00E26220">
        <w:rPr>
          <w:rFonts w:ascii="Arial" w:hAnsi="Arial" w:cs="Arial"/>
          <w:sz w:val="24"/>
          <w:szCs w:val="24"/>
        </w:rPr>
        <w:t xml:space="preserve">ormularz informacji przedstawianych przy ubieganiu się o pomoc de </w:t>
      </w:r>
      <w:proofErr w:type="spellStart"/>
      <w:r w:rsidR="005E3E72" w:rsidRPr="00E26220">
        <w:rPr>
          <w:rFonts w:ascii="Arial" w:hAnsi="Arial" w:cs="Arial"/>
          <w:sz w:val="24"/>
          <w:szCs w:val="24"/>
        </w:rPr>
        <w:t>minimis</w:t>
      </w:r>
      <w:proofErr w:type="spellEnd"/>
      <w:r w:rsidR="008A288F" w:rsidRPr="00E26220">
        <w:rPr>
          <w:rFonts w:ascii="Arial" w:hAnsi="Arial" w:cs="Arial"/>
          <w:sz w:val="24"/>
          <w:szCs w:val="24"/>
        </w:rPr>
        <w:t xml:space="preserve"> (jeśli dotyczy)</w:t>
      </w:r>
      <w:r w:rsidR="005E3E72" w:rsidRPr="00E26220">
        <w:rPr>
          <w:rFonts w:ascii="Arial" w:hAnsi="Arial" w:cs="Arial"/>
          <w:sz w:val="24"/>
          <w:szCs w:val="24"/>
        </w:rPr>
        <w:t>.</w:t>
      </w:r>
      <w:r w:rsidR="00815870" w:rsidRPr="00E26220">
        <w:rPr>
          <w:rFonts w:ascii="Arial" w:hAnsi="Arial" w:cs="Arial"/>
          <w:sz w:val="24"/>
          <w:szCs w:val="24"/>
        </w:rPr>
        <w:br/>
      </w:r>
      <w:r w:rsidR="00815870" w:rsidRPr="00E26220">
        <w:rPr>
          <w:rFonts w:ascii="Arial" w:hAnsi="Arial" w:cs="Arial"/>
          <w:sz w:val="24"/>
          <w:szCs w:val="24"/>
        </w:rPr>
        <w:br/>
      </w:r>
      <w:r w:rsidR="00FC0A09" w:rsidRPr="00E26220">
        <w:rPr>
          <w:rFonts w:ascii="Arial" w:hAnsi="Arial" w:cs="Arial"/>
          <w:sz w:val="24"/>
          <w:szCs w:val="24"/>
        </w:rPr>
        <w:lastRenderedPageBreak/>
        <w:br/>
      </w:r>
      <w:r w:rsidR="008B122D" w:rsidRPr="00E26220">
        <w:rPr>
          <w:rFonts w:ascii="Arial" w:hAnsi="Arial" w:cs="Arial"/>
          <w:sz w:val="24"/>
          <w:szCs w:val="24"/>
        </w:rPr>
        <w:t xml:space="preserve">* </w:t>
      </w:r>
      <w:r w:rsidR="008B122D" w:rsidRPr="00E26220">
        <w:rPr>
          <w:rFonts w:ascii="Arial" w:hAnsi="Arial" w:cs="Arial"/>
          <w:b/>
          <w:bCs/>
          <w:sz w:val="24"/>
          <w:szCs w:val="24"/>
        </w:rPr>
        <w:t>Wyjaśnieni</w:t>
      </w:r>
      <w:r w:rsidR="008A288F" w:rsidRPr="00E26220">
        <w:rPr>
          <w:rFonts w:ascii="Arial" w:hAnsi="Arial" w:cs="Arial"/>
          <w:b/>
          <w:bCs/>
          <w:sz w:val="24"/>
          <w:szCs w:val="24"/>
        </w:rPr>
        <w:t>e</w:t>
      </w:r>
    </w:p>
    <w:p w14:paraId="24E661BF" w14:textId="77777777" w:rsidR="00815870" w:rsidRDefault="008B122D" w:rsidP="00815870">
      <w:pPr>
        <w:numPr>
          <w:ilvl w:val="0"/>
          <w:numId w:val="28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B122D">
        <w:rPr>
          <w:rFonts w:ascii="Arial" w:hAnsi="Arial" w:cs="Arial"/>
          <w:sz w:val="24"/>
          <w:szCs w:val="24"/>
        </w:rPr>
        <w:t xml:space="preserve">Użytkownik wieczysty nieruchomości gruntowej w terminie 12 miesięcy od dnia wejścia w życie ustawy z dnia 26 maja 2023 r. o zmianie ustawy o samorządzie gminnym, ustawy o społecznych formach rozwoju mieszkalnictwa, ustawy o gospodarce nieruchomościami, ustawy o podatku od czynności cywilnoprawnych oraz niektórych innych ustaw (Dz. U. poz. 1463) może wystąpić z żądaniem sprzedaży tej nieruchomości na jego rzecz. Ustawa weszła w życie 31 sierpnia 2023 r. </w:t>
      </w:r>
    </w:p>
    <w:p w14:paraId="354095B5" w14:textId="77777777" w:rsidR="007E5885" w:rsidRPr="00815870" w:rsidRDefault="008B122D" w:rsidP="00815870">
      <w:pPr>
        <w:numPr>
          <w:ilvl w:val="0"/>
          <w:numId w:val="28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Żądanie sprzedaży, o którym mowa w ust. 1, nie przysługuje</w:t>
      </w:r>
      <w:r w:rsidR="007E5885" w:rsidRPr="00815870">
        <w:rPr>
          <w:rFonts w:ascii="Arial" w:hAnsi="Arial" w:cs="Arial"/>
          <w:sz w:val="24"/>
          <w:szCs w:val="24"/>
        </w:rPr>
        <w:t>:</w:t>
      </w:r>
    </w:p>
    <w:p w14:paraId="09BC18E0" w14:textId="77777777" w:rsidR="00815870" w:rsidRDefault="008B122D" w:rsidP="00815870">
      <w:pPr>
        <w:numPr>
          <w:ilvl w:val="1"/>
          <w:numId w:val="28"/>
        </w:numPr>
        <w:autoSpaceDE/>
        <w:autoSpaceDN/>
        <w:spacing w:line="276" w:lineRule="auto"/>
        <w:ind w:left="1134" w:hanging="447"/>
        <w:contextualSpacing/>
        <w:rPr>
          <w:rFonts w:ascii="Arial" w:hAnsi="Arial" w:cs="Arial"/>
          <w:sz w:val="24"/>
          <w:szCs w:val="24"/>
        </w:rPr>
      </w:pPr>
      <w:r w:rsidRPr="008B122D">
        <w:rPr>
          <w:rFonts w:ascii="Arial" w:hAnsi="Arial" w:cs="Arial"/>
          <w:sz w:val="24"/>
          <w:szCs w:val="24"/>
        </w:rPr>
        <w:t>jeżeli nieruchomość została oddana w użytkowanie wieczyste po dniu 31 grudnia</w:t>
      </w:r>
      <w:r w:rsidR="00815870">
        <w:rPr>
          <w:rFonts w:ascii="Arial" w:hAnsi="Arial" w:cs="Arial"/>
          <w:sz w:val="24"/>
          <w:szCs w:val="24"/>
        </w:rPr>
        <w:t xml:space="preserve"> </w:t>
      </w:r>
      <w:r w:rsidRPr="008B122D">
        <w:rPr>
          <w:rFonts w:ascii="Arial" w:hAnsi="Arial" w:cs="Arial"/>
          <w:sz w:val="24"/>
          <w:szCs w:val="24"/>
        </w:rPr>
        <w:t>1997 r.;</w:t>
      </w:r>
    </w:p>
    <w:p w14:paraId="1012EDDE" w14:textId="77777777" w:rsidR="00815870" w:rsidRDefault="008B122D" w:rsidP="00815870">
      <w:pPr>
        <w:numPr>
          <w:ilvl w:val="1"/>
          <w:numId w:val="28"/>
        </w:numPr>
        <w:autoSpaceDE/>
        <w:autoSpaceDN/>
        <w:spacing w:line="276" w:lineRule="auto"/>
        <w:ind w:left="1134" w:hanging="447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jeżeli użytkownik wieczysty nie wykonał zobowiązania określonego w umowie o oddanie nieruchomości gruntowej w użytkowanie wieczyste;</w:t>
      </w:r>
    </w:p>
    <w:p w14:paraId="413C22BC" w14:textId="77777777" w:rsidR="00815870" w:rsidRDefault="008B122D" w:rsidP="00815870">
      <w:pPr>
        <w:numPr>
          <w:ilvl w:val="1"/>
          <w:numId w:val="28"/>
        </w:numPr>
        <w:autoSpaceDE/>
        <w:autoSpaceDN/>
        <w:spacing w:line="276" w:lineRule="auto"/>
        <w:ind w:left="1134" w:hanging="447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w odniesieniu do gruntów położonych na terenie portów i przystani morskich w rozumieniu art. 2 pkt 2 ustawy z dnia 20 grudnia 1996 r. o portach i przystaniach morskich (Dz. U. z 2022 r. poz. 1624 oraz z 2023 r. poz. 261);</w:t>
      </w:r>
    </w:p>
    <w:p w14:paraId="3B0D4BE8" w14:textId="77777777" w:rsidR="00815870" w:rsidRDefault="008B122D" w:rsidP="00815870">
      <w:pPr>
        <w:numPr>
          <w:ilvl w:val="1"/>
          <w:numId w:val="28"/>
        </w:numPr>
        <w:autoSpaceDE/>
        <w:autoSpaceDN/>
        <w:spacing w:line="276" w:lineRule="auto"/>
        <w:ind w:left="1134" w:hanging="447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jeżeli grunt jest wykorzystywany na prowadzenie rodzinnego ogrodu działkowego w rozumieniu art. 2 pkt 5 ustawy z dnia 13 grudnia 2013 r. o rodzinnych ogrodach działkowych;</w:t>
      </w:r>
    </w:p>
    <w:p w14:paraId="0825D34F" w14:textId="77777777" w:rsidR="008B122D" w:rsidRPr="00815870" w:rsidRDefault="008B122D" w:rsidP="00815870">
      <w:pPr>
        <w:numPr>
          <w:ilvl w:val="1"/>
          <w:numId w:val="28"/>
        </w:numPr>
        <w:autoSpaceDE/>
        <w:autoSpaceDN/>
        <w:spacing w:line="276" w:lineRule="auto"/>
        <w:ind w:left="1134" w:hanging="447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w odniesieniu do nieruchomości gruntowej niezabudowanej.</w:t>
      </w:r>
    </w:p>
    <w:p w14:paraId="2E2830E0" w14:textId="77777777" w:rsidR="00815870" w:rsidRDefault="008B122D" w:rsidP="00FC0A09">
      <w:pPr>
        <w:numPr>
          <w:ilvl w:val="0"/>
          <w:numId w:val="28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B122D">
        <w:rPr>
          <w:rFonts w:ascii="Arial" w:hAnsi="Arial" w:cs="Arial"/>
          <w:sz w:val="24"/>
          <w:szCs w:val="24"/>
        </w:rPr>
        <w:t>Nie zawiera się umowy sprzedaży nieruchomości, o której mowa w ust. 1, jeżeli toczy się postępowanie o rozwiązanie umowy o oddanie tej nieruchomości w użytkowanie wieczyste.</w:t>
      </w:r>
    </w:p>
    <w:p w14:paraId="56E7DD89" w14:textId="77777777" w:rsidR="00A402ED" w:rsidRDefault="008B122D" w:rsidP="00FC0A09">
      <w:pPr>
        <w:numPr>
          <w:ilvl w:val="0"/>
          <w:numId w:val="28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815870">
        <w:rPr>
          <w:rFonts w:ascii="Arial" w:hAnsi="Arial" w:cs="Arial"/>
          <w:sz w:val="24"/>
          <w:szCs w:val="24"/>
        </w:rPr>
        <w:t>Przepisy ust. 1-3 stosuje się odpowiednio do użytkowania wieczystego powstałego w inny sposób niż w drodze umowy zawartej w formie aktu notarialnego.</w:t>
      </w:r>
    </w:p>
    <w:p w14:paraId="182ABAA5" w14:textId="77777777" w:rsidR="0011667D" w:rsidRPr="00815870" w:rsidRDefault="00A402ED" w:rsidP="00A402ED">
      <w:p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8B122D" w:rsidRPr="00815870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="0090163F" w:rsidRPr="00815870">
        <w:rPr>
          <w:rFonts w:ascii="Arial" w:hAnsi="Arial" w:cs="Arial"/>
          <w:b/>
          <w:sz w:val="24"/>
          <w:szCs w:val="24"/>
          <w:u w:val="single"/>
        </w:rPr>
        <w:t xml:space="preserve">przypadku wystąpienia przynajmniej jednej okoliczności wskazanej w pkt. </w:t>
      </w:r>
      <w:r w:rsidR="008B122D" w:rsidRPr="00815870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90163F" w:rsidRPr="00815870">
        <w:rPr>
          <w:rFonts w:ascii="Arial" w:hAnsi="Arial" w:cs="Arial"/>
          <w:b/>
          <w:sz w:val="24"/>
          <w:szCs w:val="24"/>
          <w:u w:val="single"/>
        </w:rPr>
        <w:t>i</w:t>
      </w:r>
      <w:r w:rsidR="008B122D" w:rsidRPr="00815870">
        <w:rPr>
          <w:rFonts w:ascii="Arial" w:hAnsi="Arial" w:cs="Arial"/>
          <w:b/>
          <w:sz w:val="24"/>
          <w:szCs w:val="24"/>
          <w:u w:val="single"/>
        </w:rPr>
        <w:t xml:space="preserve"> 3 </w:t>
      </w:r>
      <w:r w:rsidR="0090163F" w:rsidRPr="00815870">
        <w:rPr>
          <w:rFonts w:ascii="Arial" w:hAnsi="Arial" w:cs="Arial"/>
          <w:b/>
          <w:sz w:val="24"/>
          <w:szCs w:val="24"/>
          <w:u w:val="single"/>
        </w:rPr>
        <w:t>roszczenie o sprzedaż</w:t>
      </w:r>
      <w:r w:rsidR="008B122D" w:rsidRPr="00815870">
        <w:rPr>
          <w:rFonts w:ascii="Arial" w:hAnsi="Arial" w:cs="Arial"/>
          <w:b/>
          <w:sz w:val="24"/>
          <w:szCs w:val="24"/>
        </w:rPr>
        <w:t xml:space="preserve"> </w:t>
      </w:r>
      <w:r w:rsidR="0090163F" w:rsidRPr="00815870">
        <w:rPr>
          <w:rFonts w:ascii="Arial" w:hAnsi="Arial" w:cs="Arial"/>
          <w:b/>
          <w:sz w:val="24"/>
          <w:szCs w:val="24"/>
        </w:rPr>
        <w:t xml:space="preserve">prawa własności nieruchomości gruntowej przez użytkownika wieczystego </w:t>
      </w:r>
      <w:r w:rsidR="0090163F" w:rsidRPr="00815870">
        <w:rPr>
          <w:rFonts w:ascii="Arial" w:hAnsi="Arial" w:cs="Arial"/>
          <w:b/>
          <w:sz w:val="24"/>
          <w:szCs w:val="24"/>
          <w:u w:val="single"/>
        </w:rPr>
        <w:t>nie przysługuje</w:t>
      </w:r>
      <w:r w:rsidR="0090163F" w:rsidRPr="00815870">
        <w:rPr>
          <w:rFonts w:ascii="Arial" w:hAnsi="Arial" w:cs="Arial"/>
          <w:b/>
          <w:sz w:val="24"/>
          <w:szCs w:val="24"/>
        </w:rPr>
        <w:t>.</w:t>
      </w:r>
      <w:r w:rsidR="00FC0A09" w:rsidRPr="00815870">
        <w:rPr>
          <w:rFonts w:ascii="Arial" w:hAnsi="Arial" w:cs="Arial"/>
          <w:b/>
          <w:sz w:val="24"/>
          <w:szCs w:val="24"/>
        </w:rPr>
        <w:br/>
      </w:r>
      <w:r w:rsidR="00FC0A09" w:rsidRPr="00815870">
        <w:rPr>
          <w:rFonts w:ascii="Arial" w:hAnsi="Arial" w:cs="Arial"/>
          <w:b/>
          <w:sz w:val="24"/>
          <w:szCs w:val="24"/>
        </w:rPr>
        <w:br/>
      </w:r>
      <w:r w:rsidR="008B122D" w:rsidRPr="00815870">
        <w:rPr>
          <w:rFonts w:ascii="Arial" w:hAnsi="Arial" w:cs="Arial"/>
          <w:b/>
          <w:sz w:val="24"/>
          <w:szCs w:val="24"/>
        </w:rPr>
        <w:t>P</w:t>
      </w:r>
      <w:r w:rsidR="0090163F" w:rsidRPr="00815870">
        <w:rPr>
          <w:rFonts w:ascii="Arial" w:hAnsi="Arial" w:cs="Arial"/>
          <w:b/>
          <w:sz w:val="24"/>
          <w:szCs w:val="24"/>
        </w:rPr>
        <w:t>onadto z wnioskiem o sprzedaż występują wszyscy użytkownicy wieczyści wnioskowanej nieruchomości.</w:t>
      </w:r>
      <w:bookmarkStart w:id="10" w:name="_Hlk150764350"/>
      <w:r w:rsidR="00FC0A09" w:rsidRPr="00815870">
        <w:rPr>
          <w:rFonts w:ascii="Arial" w:hAnsi="Arial" w:cs="Arial"/>
          <w:b/>
          <w:sz w:val="24"/>
          <w:szCs w:val="24"/>
        </w:rPr>
        <w:br/>
      </w:r>
      <w:r w:rsidR="00FC0A09" w:rsidRPr="00815870">
        <w:rPr>
          <w:rFonts w:ascii="Arial" w:hAnsi="Arial" w:cs="Arial"/>
          <w:b/>
          <w:sz w:val="24"/>
          <w:szCs w:val="24"/>
        </w:rPr>
        <w:br/>
      </w:r>
      <w:r w:rsidR="008B122D" w:rsidRPr="00815870">
        <w:rPr>
          <w:rFonts w:ascii="Arial" w:hAnsi="Arial" w:cs="Arial"/>
          <w:sz w:val="24"/>
          <w:szCs w:val="24"/>
        </w:rPr>
        <w:t>*</w:t>
      </w:r>
      <w:bookmarkEnd w:id="10"/>
      <w:r w:rsidR="008B122D" w:rsidRPr="00815870">
        <w:rPr>
          <w:rFonts w:ascii="Arial" w:hAnsi="Arial" w:cs="Arial"/>
          <w:sz w:val="24"/>
          <w:szCs w:val="24"/>
        </w:rPr>
        <w:t xml:space="preserve">* </w:t>
      </w:r>
      <w:r w:rsidR="008B122D" w:rsidRPr="00815870">
        <w:rPr>
          <w:rFonts w:ascii="Arial" w:hAnsi="Arial" w:cs="Arial"/>
          <w:i/>
          <w:sz w:val="24"/>
          <w:szCs w:val="24"/>
        </w:rPr>
        <w:t>niepotrzebne skreślić</w:t>
      </w:r>
      <w:r w:rsidR="00FC0A09" w:rsidRPr="00815870">
        <w:rPr>
          <w:rFonts w:ascii="Arial" w:hAnsi="Arial" w:cs="Arial"/>
          <w:i/>
          <w:sz w:val="24"/>
          <w:szCs w:val="24"/>
        </w:rPr>
        <w:t xml:space="preserve"> </w:t>
      </w:r>
      <w:r w:rsidR="00FC0A09" w:rsidRPr="00815870">
        <w:rPr>
          <w:rFonts w:ascii="Arial" w:hAnsi="Arial" w:cs="Arial"/>
          <w:i/>
          <w:sz w:val="24"/>
          <w:szCs w:val="24"/>
        </w:rPr>
        <w:br/>
      </w:r>
      <w:r w:rsidR="00FC0A09" w:rsidRPr="00815870">
        <w:rPr>
          <w:rFonts w:ascii="Arial" w:hAnsi="Arial" w:cs="Arial"/>
          <w:i/>
          <w:sz w:val="24"/>
          <w:szCs w:val="24"/>
        </w:rPr>
        <w:br/>
      </w:r>
      <w:r w:rsidR="00FC0A09" w:rsidRPr="00815870">
        <w:rPr>
          <w:rFonts w:ascii="Arial" w:hAnsi="Arial" w:cs="Arial"/>
          <w:i/>
          <w:sz w:val="24"/>
          <w:szCs w:val="24"/>
        </w:rPr>
        <w:br/>
      </w:r>
      <w:r w:rsidR="0011667D" w:rsidRPr="00815870">
        <w:rPr>
          <w:rFonts w:ascii="Arial" w:hAnsi="Arial" w:cs="Arial"/>
          <w:b/>
          <w:bCs/>
          <w:sz w:val="24"/>
          <w:szCs w:val="24"/>
        </w:rPr>
        <w:t>Wnioski można składać:</w:t>
      </w:r>
    </w:p>
    <w:p w14:paraId="3A4718AB" w14:textId="77777777" w:rsidR="00554C1B" w:rsidRDefault="0011667D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osobiście: Biuro Obsługi Interesanta Urzędu Miejskiego w Koninie, Plac Wolności 1</w:t>
      </w:r>
    </w:p>
    <w:p w14:paraId="548A31F6" w14:textId="77777777" w:rsidR="0011667D" w:rsidRDefault="0011667D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pocztą na adres: Wydział Gospodarki Nieruchomościami Urzędu Miejskiego w Koninie, pl. Wolności 1, 62-500 Konin</w:t>
      </w:r>
    </w:p>
    <w:p w14:paraId="54AB7C0A" w14:textId="77777777" w:rsidR="00723137" w:rsidRDefault="00723137" w:rsidP="00501E53">
      <w:pPr>
        <w:numPr>
          <w:ilvl w:val="0"/>
          <w:numId w:val="24"/>
        </w:numPr>
        <w:autoSpaceDE/>
        <w:spacing w:line="276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e-PUAP</w:t>
      </w:r>
      <w:r w:rsidRPr="009B14CC">
        <w:rPr>
          <w:rFonts w:ascii="Arial" w:hAnsi="Arial" w:cs="Arial"/>
          <w:sz w:val="24"/>
          <w:szCs w:val="24"/>
        </w:rPr>
        <w:t xml:space="preserve">: </w:t>
      </w:r>
      <w:r w:rsidR="009B14CC" w:rsidRPr="009B14CC">
        <w:rPr>
          <w:rFonts w:ascii="Arial" w:hAnsi="Arial" w:cs="Arial"/>
          <w:sz w:val="24"/>
          <w:szCs w:val="24"/>
        </w:rPr>
        <w:t>/3062011/</w:t>
      </w:r>
      <w:proofErr w:type="spellStart"/>
      <w:r w:rsidR="009B14CC" w:rsidRPr="009B14CC">
        <w:rPr>
          <w:rFonts w:ascii="Arial" w:hAnsi="Arial" w:cs="Arial"/>
          <w:sz w:val="24"/>
          <w:szCs w:val="24"/>
        </w:rPr>
        <w:t>SkrytkaESP</w:t>
      </w:r>
      <w:proofErr w:type="spellEnd"/>
    </w:p>
    <w:p w14:paraId="51C26506" w14:textId="77777777" w:rsidR="00E82F98" w:rsidRPr="00C331B1" w:rsidRDefault="00A402ED" w:rsidP="00FC0A09">
      <w:pPr>
        <w:autoSpaceDE/>
        <w:autoSpaceDN/>
        <w:spacing w:line="276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br/>
      </w:r>
      <w:r w:rsidR="00C331B1" w:rsidRPr="00C331B1">
        <w:rPr>
          <w:rFonts w:ascii="Arial" w:hAnsi="Arial" w:cs="Arial"/>
          <w:b/>
          <w:bCs/>
          <w:iCs/>
          <w:sz w:val="24"/>
          <w:szCs w:val="24"/>
        </w:rPr>
        <w:t xml:space="preserve">Informacja: </w:t>
      </w:r>
    </w:p>
    <w:p w14:paraId="29AA6568" w14:textId="77777777" w:rsidR="00C331B1" w:rsidRDefault="00C331B1" w:rsidP="00501E53">
      <w:p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Wydział Gospodarki Nieruchomościami U</w:t>
      </w:r>
      <w:r>
        <w:rPr>
          <w:rFonts w:ascii="Arial" w:hAnsi="Arial" w:cs="Arial"/>
          <w:sz w:val="24"/>
          <w:szCs w:val="24"/>
        </w:rPr>
        <w:t xml:space="preserve">rzędu </w:t>
      </w:r>
      <w:r w:rsidRPr="00C331B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iejskiego w Koninie</w:t>
      </w:r>
      <w:r w:rsidRPr="00C331B1">
        <w:rPr>
          <w:rFonts w:ascii="Arial" w:hAnsi="Arial" w:cs="Arial"/>
          <w:sz w:val="24"/>
          <w:szCs w:val="24"/>
        </w:rPr>
        <w:t xml:space="preserve"> prosi o niezwłoczne </w:t>
      </w:r>
      <w:r>
        <w:rPr>
          <w:rFonts w:ascii="Arial" w:hAnsi="Arial" w:cs="Arial"/>
          <w:sz w:val="24"/>
          <w:szCs w:val="24"/>
        </w:rPr>
        <w:t xml:space="preserve">poinformowanie </w:t>
      </w:r>
      <w:r w:rsidRPr="00C331B1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ę</w:t>
      </w:r>
      <w:r w:rsidRPr="00C331B1">
        <w:rPr>
          <w:rFonts w:ascii="Arial" w:hAnsi="Arial" w:cs="Arial"/>
          <w:sz w:val="24"/>
          <w:szCs w:val="24"/>
        </w:rPr>
        <w:t xml:space="preserve"> prowadząc</w:t>
      </w:r>
      <w:r>
        <w:rPr>
          <w:rFonts w:ascii="Arial" w:hAnsi="Arial" w:cs="Arial"/>
          <w:sz w:val="24"/>
          <w:szCs w:val="24"/>
        </w:rPr>
        <w:t>ą</w:t>
      </w:r>
      <w:r w:rsidRPr="00C331B1">
        <w:rPr>
          <w:rFonts w:ascii="Arial" w:hAnsi="Arial" w:cs="Arial"/>
          <w:sz w:val="24"/>
          <w:szCs w:val="24"/>
        </w:rPr>
        <w:t xml:space="preserve"> sprawę, jeżeli zmieniły się jakiekolwiek dane wynikające z odpisu księgi wieczystej nieruchomości prowadzonej dla nieruchomości objętej niniejszym wnioskiem.</w:t>
      </w:r>
      <w:r>
        <w:rPr>
          <w:rFonts w:ascii="Arial" w:hAnsi="Arial" w:cs="Arial"/>
          <w:sz w:val="24"/>
          <w:szCs w:val="24"/>
        </w:rPr>
        <w:t xml:space="preserve"> </w:t>
      </w:r>
      <w:r w:rsidRPr="00C331B1">
        <w:rPr>
          <w:rFonts w:ascii="Arial" w:hAnsi="Arial" w:cs="Arial"/>
          <w:sz w:val="24"/>
          <w:szCs w:val="24"/>
        </w:rPr>
        <w:t>W szczególności prosimy o zgłoszenie zmian wynikających z:</w:t>
      </w:r>
    </w:p>
    <w:p w14:paraId="0901128A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zawarcia umowy sprzedaży, darowizny, działu spadku, wyodrębnienie własności lokalu itp. dot. zbycia nieruchomości w całości bądź w części,</w:t>
      </w:r>
    </w:p>
    <w:p w14:paraId="0930DDC0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zmiany danych osobowych użytkowników wieczystych (np. zmiana nazwiska),</w:t>
      </w:r>
    </w:p>
    <w:p w14:paraId="32B7C945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śmierci współużytkownika wieczystego przedmiotowej nieruchomości,</w:t>
      </w:r>
    </w:p>
    <w:p w14:paraId="4FB13096" w14:textId="77777777" w:rsid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dokonania podziału nieruchomości gruntowej,</w:t>
      </w:r>
    </w:p>
    <w:p w14:paraId="5BA1C022" w14:textId="77777777" w:rsidR="00C331B1" w:rsidRPr="00C331B1" w:rsidRDefault="00C331B1" w:rsidP="00501E53">
      <w:pPr>
        <w:numPr>
          <w:ilvl w:val="0"/>
          <w:numId w:val="27"/>
        </w:numPr>
        <w:autoSpaceDE/>
        <w:autoSpaceDN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C331B1">
        <w:rPr>
          <w:rFonts w:ascii="Arial" w:hAnsi="Arial" w:cs="Arial"/>
          <w:sz w:val="24"/>
          <w:szCs w:val="24"/>
        </w:rPr>
        <w:t>wszczęcia postępowania dot. wywłaszczenia części nieruchomości.</w:t>
      </w:r>
    </w:p>
    <w:p w14:paraId="6754C9CA" w14:textId="77777777" w:rsidR="00AE1E65" w:rsidRPr="00FC0A09" w:rsidRDefault="00C331B1" w:rsidP="00FC0A09">
      <w:pPr>
        <w:autoSpaceDE/>
        <w:autoSpaceDN/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C331B1">
        <w:rPr>
          <w:rFonts w:ascii="Arial" w:hAnsi="Arial" w:cs="Arial"/>
          <w:i/>
          <w:sz w:val="24"/>
          <w:szCs w:val="24"/>
        </w:rPr>
        <w:t>Ponadto prosimy o informacje o ewentualnych planowanych sprzedażach wnioskowanej nieruchomości.</w:t>
      </w:r>
      <w:r w:rsidR="00FC0A09">
        <w:rPr>
          <w:rFonts w:ascii="Arial" w:hAnsi="Arial" w:cs="Arial"/>
          <w:b/>
          <w:sz w:val="24"/>
          <w:szCs w:val="24"/>
        </w:rPr>
        <w:br/>
      </w:r>
      <w:r w:rsidR="00FC0A09">
        <w:rPr>
          <w:rFonts w:ascii="Arial" w:hAnsi="Arial" w:cs="Arial"/>
          <w:b/>
          <w:sz w:val="24"/>
          <w:szCs w:val="24"/>
        </w:rPr>
        <w:br/>
      </w:r>
      <w:r w:rsidR="00AE1E65" w:rsidRPr="00AE1E65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>Klauzula informacyjna dla interesantów Urzędu Miejskiego w Koninie</w:t>
      </w:r>
    </w:p>
    <w:p w14:paraId="3ACE4ABC" w14:textId="77777777" w:rsidR="00AE1E65" w:rsidRPr="00AE1E65" w:rsidRDefault="00AE1E65" w:rsidP="00501E53">
      <w:p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>Zgodnie z art. 13 ogólnego rozporządzenia o ochronie danych osobowych z dnia 27 kwietnia 2016 r. (Dz. Urz. UE L 119 z 04.05.2016) informujemy, że:</w:t>
      </w:r>
    </w:p>
    <w:p w14:paraId="1715EDE8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 xml:space="preserve">administratorem Pani/Pana danych osobowych jest Prezydent Miasta Konina </w:t>
      </w:r>
      <w:r w:rsidR="00C70798">
        <w:rPr>
          <w:rFonts w:ascii="Arial" w:eastAsia="Calibri" w:hAnsi="Arial" w:cs="Arial"/>
          <w:sz w:val="24"/>
          <w:szCs w:val="24"/>
          <w:lang w:eastAsia="zh-CN"/>
        </w:rPr>
        <w:t>z siedzib</w:t>
      </w:r>
      <w:r w:rsidR="00756E43">
        <w:rPr>
          <w:rFonts w:ascii="Arial" w:eastAsia="Calibri" w:hAnsi="Arial" w:cs="Arial"/>
          <w:sz w:val="24"/>
          <w:szCs w:val="24"/>
          <w:lang w:eastAsia="zh-CN"/>
        </w:rPr>
        <w:t>ą</w:t>
      </w:r>
      <w:r w:rsidR="00C70798">
        <w:rPr>
          <w:rFonts w:ascii="Arial" w:eastAsia="Calibri" w:hAnsi="Arial" w:cs="Arial"/>
          <w:sz w:val="24"/>
          <w:szCs w:val="24"/>
          <w:lang w:eastAsia="zh-CN"/>
        </w:rPr>
        <w:t xml:space="preserve"> w Koninie, plac Wolności 1,</w:t>
      </w:r>
    </w:p>
    <w:p w14:paraId="3F54AE6E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kontakt z Inspektorem Ochrony Danych</w:t>
      </w:r>
      <w:r w:rsidR="005A3A36">
        <w:rPr>
          <w:rFonts w:ascii="Arial" w:eastAsia="Calibri" w:hAnsi="Arial" w:cs="Arial"/>
          <w:sz w:val="24"/>
          <w:szCs w:val="24"/>
          <w:lang w:eastAsia="zh-CN"/>
        </w:rPr>
        <w:t>:</w:t>
      </w:r>
      <w:hyperlink r:id="rId8" w:history="1">
        <w:r w:rsidRPr="00A402ED">
          <w:rPr>
            <w:rFonts w:ascii="Arial" w:eastAsia="Calibri" w:hAnsi="Arial" w:cs="Arial"/>
            <w:color w:val="0000FF"/>
            <w:sz w:val="24"/>
            <w:szCs w:val="24"/>
            <w:u w:val="single"/>
            <w:lang w:eastAsia="zh-CN"/>
          </w:rPr>
          <w:t>iod@konin.um.gov.pl</w:t>
        </w:r>
      </w:hyperlink>
      <w:r w:rsidRPr="00A402ED">
        <w:rPr>
          <w:rFonts w:ascii="Arial" w:eastAsia="Calibri" w:hAnsi="Arial" w:cs="Arial"/>
          <w:sz w:val="24"/>
          <w:szCs w:val="24"/>
          <w:lang w:eastAsia="zh-CN"/>
        </w:rPr>
        <w:t>,</w:t>
      </w:r>
    </w:p>
    <w:p w14:paraId="2EB480F0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 xml:space="preserve">Pani/Pana dane osobowe przetwarzane będą w celu realizacji ustawowych zadań urzędu - na podstawie Art. 6 ust. 1 lit. c ogólnego rozporządzenia o ochronie danych osobowych z dnia 27 kwietnia 2016 r. oraz </w:t>
      </w:r>
      <w:r w:rsidR="00C71EDB" w:rsidRPr="00A402ED">
        <w:rPr>
          <w:rFonts w:ascii="Arial" w:eastAsia="Calibri" w:hAnsi="Arial" w:cs="Arial"/>
          <w:sz w:val="24"/>
          <w:szCs w:val="24"/>
          <w:lang w:eastAsia="zh-CN"/>
        </w:rPr>
        <w:t>aktów prawnych na podstawie, których działa Wydział Gospodarki Nieruchomościami Urzędu Miejskiego w Koninie,</w:t>
      </w:r>
    </w:p>
    <w:p w14:paraId="5DC33BE5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odbiorcami Pani/Pana danych osobowych będą wyłącznie podmioty uprawnione do uzyskania danych osobowych na podstawie przepisów prawa,</w:t>
      </w:r>
    </w:p>
    <w:p w14:paraId="25DDAFB0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Pani/Pana dane osobowe przechowywane będą w czasie określonym przepisami prawa, zgodnie z instrukcją kancelaryjną,</w:t>
      </w:r>
    </w:p>
    <w:p w14:paraId="44A9B134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posiada Pani/Pan prawo żądania od administratora dostępu do danych osobowych</w:t>
      </w:r>
      <w:r w:rsidR="004D5734">
        <w:rPr>
          <w:rFonts w:ascii="Arial" w:eastAsia="Calibri" w:hAnsi="Arial" w:cs="Arial"/>
          <w:sz w:val="24"/>
          <w:szCs w:val="24"/>
          <w:lang w:eastAsia="zh-CN"/>
        </w:rPr>
        <w:t xml:space="preserve"> oraz </w:t>
      </w:r>
      <w:r w:rsidRPr="00A402ED">
        <w:rPr>
          <w:rFonts w:ascii="Arial" w:eastAsia="Calibri" w:hAnsi="Arial" w:cs="Arial"/>
          <w:sz w:val="24"/>
          <w:szCs w:val="24"/>
          <w:lang w:eastAsia="zh-CN"/>
        </w:rPr>
        <w:t>prawo do ich sprostowania, ograniczenia przetwarzania, prawo do wniesienia sprzeciwu wobec przetwarzania, prawo do przenoszenia danych, prawo do cofnięcia zgody w dowolnym momencie,</w:t>
      </w:r>
    </w:p>
    <w:p w14:paraId="3CFFEF8F" w14:textId="77777777" w:rsid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>ma Pani/Pan prawo wniesienia skargi do organu nadzorczego,</w:t>
      </w:r>
    </w:p>
    <w:p w14:paraId="4196085B" w14:textId="77777777" w:rsidR="00E839F3" w:rsidRPr="00A402ED" w:rsidRDefault="00AE1E65" w:rsidP="00A402ED">
      <w:pPr>
        <w:numPr>
          <w:ilvl w:val="0"/>
          <w:numId w:val="32"/>
        </w:numPr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402ED">
        <w:rPr>
          <w:rFonts w:ascii="Arial" w:eastAsia="Calibri" w:hAnsi="Arial" w:cs="Arial"/>
          <w:sz w:val="24"/>
          <w:szCs w:val="24"/>
          <w:lang w:eastAsia="zh-CN"/>
        </w:rPr>
        <w:t xml:space="preserve">podanie danych osobowych w zakresie wymaganym </w:t>
      </w:r>
      <w:r w:rsidR="00C70798" w:rsidRPr="00A402ED">
        <w:rPr>
          <w:rFonts w:ascii="Arial" w:eastAsia="Calibri" w:hAnsi="Arial" w:cs="Arial"/>
          <w:sz w:val="24"/>
          <w:szCs w:val="24"/>
          <w:lang w:eastAsia="zh-CN"/>
        </w:rPr>
        <w:t xml:space="preserve">ustawodawstwem (akty prawne na podstawie, których działa Wydział Gospodarki Nieruchomościami Urzędu Miejskiego </w:t>
      </w:r>
      <w:r w:rsidR="003B0C58" w:rsidRPr="00A402ED">
        <w:rPr>
          <w:rFonts w:ascii="Arial" w:eastAsia="Calibri" w:hAnsi="Arial" w:cs="Arial"/>
          <w:sz w:val="24"/>
          <w:szCs w:val="24"/>
          <w:lang w:eastAsia="zh-CN"/>
        </w:rPr>
        <w:br/>
      </w:r>
      <w:r w:rsidR="00C70798" w:rsidRPr="00A402ED">
        <w:rPr>
          <w:rFonts w:ascii="Arial" w:eastAsia="Calibri" w:hAnsi="Arial" w:cs="Arial"/>
          <w:sz w:val="24"/>
          <w:szCs w:val="24"/>
          <w:lang w:eastAsia="zh-CN"/>
        </w:rPr>
        <w:t>w Koninie) jest obligatoryjne</w:t>
      </w:r>
      <w:r w:rsidRPr="00A402ED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33CB68DF" w14:textId="77777777" w:rsidR="003D6735" w:rsidRDefault="00AE1E65" w:rsidP="00501E53">
      <w:pPr>
        <w:tabs>
          <w:tab w:val="left" w:pos="0"/>
        </w:tabs>
        <w:suppressAutoHyphens/>
        <w:autoSpaceDE/>
        <w:autoSpaceDN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AE1E65">
        <w:rPr>
          <w:rFonts w:ascii="Arial" w:eastAsia="Calibri" w:hAnsi="Arial" w:cs="Arial"/>
          <w:sz w:val="24"/>
          <w:szCs w:val="24"/>
          <w:lang w:eastAsia="zh-CN"/>
        </w:rPr>
        <w:t xml:space="preserve">Oświadczam, iż zapoznałem się z klauzulą informacyjną dla klientów Urzędu Miejskiego </w:t>
      </w:r>
      <w:r w:rsidR="003B0C58">
        <w:rPr>
          <w:rFonts w:ascii="Arial" w:eastAsia="Calibri" w:hAnsi="Arial" w:cs="Arial"/>
          <w:sz w:val="24"/>
          <w:szCs w:val="24"/>
          <w:lang w:eastAsia="zh-CN"/>
        </w:rPr>
        <w:br/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>w Koninie.</w:t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ab/>
      </w:r>
      <w:r w:rsidRPr="00AE1E65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1D82F660" w14:textId="77777777" w:rsidR="00C70798" w:rsidRPr="009B1699" w:rsidRDefault="00F87EA0" w:rsidP="00501E53">
      <w:pPr>
        <w:autoSpaceDE/>
        <w:autoSpaceDN/>
        <w:spacing w:before="100" w:beforeAutospacing="1" w:after="100" w:afterAutospacing="1" w:line="276" w:lineRule="auto"/>
        <w:ind w:left="648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zh-CN"/>
        </w:rPr>
        <w:br/>
      </w: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>(czytelny podpis</w:t>
      </w:r>
      <w:r w:rsidRPr="00A85B51">
        <w:rPr>
          <w:rFonts w:ascii="Arial" w:hAnsi="Arial" w:cs="Arial"/>
          <w:snapToGrid w:val="0"/>
          <w:color w:val="000000"/>
          <w:sz w:val="24"/>
          <w:szCs w:val="24"/>
        </w:rPr>
        <w:t xml:space="preserve"> wnioskodawcy)</w:t>
      </w:r>
    </w:p>
    <w:sectPr w:rsidR="00C70798" w:rsidRPr="009B1699" w:rsidSect="00A331E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ECBE" w14:textId="77777777" w:rsidR="002D5F89" w:rsidRDefault="002D5F89" w:rsidP="002B7BBB">
      <w:r>
        <w:separator/>
      </w:r>
    </w:p>
  </w:endnote>
  <w:endnote w:type="continuationSeparator" w:id="0">
    <w:p w14:paraId="6C2901C2" w14:textId="77777777" w:rsidR="002D5F89" w:rsidRDefault="002D5F89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F1AE" w14:textId="77777777" w:rsidR="002B7BBB" w:rsidRPr="00FD0EBC" w:rsidRDefault="00B755A3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 w:rsidRPr="00FD0EBC">
      <w:rPr>
        <w:rFonts w:ascii="Arial" w:hAnsi="Arial" w:cs="Arial"/>
        <w:b/>
        <w:sz w:val="24"/>
        <w:szCs w:val="24"/>
      </w:rPr>
      <w:t>GN</w:t>
    </w:r>
    <w:r w:rsidR="00FD0EBC" w:rsidRPr="00FD0EBC">
      <w:rPr>
        <w:rFonts w:ascii="Arial" w:hAnsi="Arial" w:cs="Arial"/>
        <w:b/>
        <w:sz w:val="24"/>
        <w:szCs w:val="24"/>
      </w:rPr>
      <w:t>-</w:t>
    </w:r>
    <w:r w:rsidR="00D90EA2">
      <w:rPr>
        <w:rFonts w:ascii="Arial" w:hAnsi="Arial" w:cs="Arial"/>
        <w:b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6877" w14:textId="77777777" w:rsidR="002D5F89" w:rsidRDefault="002D5F89" w:rsidP="002B7BBB">
      <w:r>
        <w:separator/>
      </w:r>
    </w:p>
  </w:footnote>
  <w:footnote w:type="continuationSeparator" w:id="0">
    <w:p w14:paraId="78D7DF48" w14:textId="77777777" w:rsidR="002D5F89" w:rsidRDefault="002D5F89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6C80" w14:textId="77777777" w:rsidR="002B7BBB" w:rsidRPr="00FD0EBC" w:rsidRDefault="00E3381D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FD0EBC">
      <w:rPr>
        <w:rFonts w:ascii="Arial" w:hAnsi="Arial" w:cs="Arial"/>
        <w:b/>
        <w:sz w:val="24"/>
        <w:szCs w:val="24"/>
      </w:rPr>
      <w:t>GN</w:t>
    </w:r>
    <w:r w:rsidR="00FD0EBC" w:rsidRPr="00FD0EBC">
      <w:rPr>
        <w:rFonts w:ascii="Arial" w:hAnsi="Arial" w:cs="Arial"/>
        <w:b/>
        <w:sz w:val="24"/>
        <w:szCs w:val="24"/>
      </w:rPr>
      <w:t>-</w:t>
    </w:r>
    <w:r w:rsidR="00D90EA2">
      <w:rPr>
        <w:rFonts w:ascii="Arial" w:hAnsi="Arial"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E6F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45761"/>
    <w:multiLevelType w:val="hybridMultilevel"/>
    <w:tmpl w:val="CC685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764"/>
    <w:multiLevelType w:val="hybridMultilevel"/>
    <w:tmpl w:val="4D1A6D2C"/>
    <w:lvl w:ilvl="0" w:tplc="CAE2D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0075"/>
    <w:multiLevelType w:val="hybridMultilevel"/>
    <w:tmpl w:val="49CEFA48"/>
    <w:lvl w:ilvl="0" w:tplc="1B26FD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07C6712C"/>
    <w:multiLevelType w:val="hybridMultilevel"/>
    <w:tmpl w:val="005C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552E"/>
    <w:multiLevelType w:val="hybridMultilevel"/>
    <w:tmpl w:val="7936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9148D"/>
    <w:multiLevelType w:val="hybridMultilevel"/>
    <w:tmpl w:val="EE62C5F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9D8"/>
    <w:multiLevelType w:val="hybridMultilevel"/>
    <w:tmpl w:val="487E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23ECD"/>
    <w:multiLevelType w:val="hybridMultilevel"/>
    <w:tmpl w:val="22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D013FD9"/>
    <w:multiLevelType w:val="hybridMultilevel"/>
    <w:tmpl w:val="360E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E3D22"/>
    <w:multiLevelType w:val="hybridMultilevel"/>
    <w:tmpl w:val="F386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4DE1"/>
    <w:multiLevelType w:val="hybridMultilevel"/>
    <w:tmpl w:val="E5B880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830216"/>
    <w:multiLevelType w:val="hybridMultilevel"/>
    <w:tmpl w:val="8052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0FF4"/>
    <w:multiLevelType w:val="hybridMultilevel"/>
    <w:tmpl w:val="5A96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21A6"/>
    <w:multiLevelType w:val="hybridMultilevel"/>
    <w:tmpl w:val="617C6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1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8006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FF7480"/>
    <w:multiLevelType w:val="hybridMultilevel"/>
    <w:tmpl w:val="4D6E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C3"/>
    <w:multiLevelType w:val="hybridMultilevel"/>
    <w:tmpl w:val="A1908540"/>
    <w:lvl w:ilvl="0" w:tplc="8D5CAB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47682"/>
    <w:multiLevelType w:val="hybridMultilevel"/>
    <w:tmpl w:val="C4CE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D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17DBA"/>
    <w:multiLevelType w:val="hybridMultilevel"/>
    <w:tmpl w:val="3EC6C4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0603C6"/>
    <w:multiLevelType w:val="hybridMultilevel"/>
    <w:tmpl w:val="321E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3421"/>
    <w:multiLevelType w:val="hybridMultilevel"/>
    <w:tmpl w:val="08FE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1" w15:restartNumberingAfterBreak="0">
    <w:nsid w:val="6EE7729C"/>
    <w:multiLevelType w:val="hybridMultilevel"/>
    <w:tmpl w:val="57E8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13328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782378966">
    <w:abstractNumId w:val="30"/>
  </w:num>
  <w:num w:numId="3" w16cid:durableId="1888183342">
    <w:abstractNumId w:val="21"/>
  </w:num>
  <w:num w:numId="4" w16cid:durableId="138545433">
    <w:abstractNumId w:val="5"/>
  </w:num>
  <w:num w:numId="5" w16cid:durableId="1120105571">
    <w:abstractNumId w:val="13"/>
  </w:num>
  <w:num w:numId="6" w16cid:durableId="1206874345">
    <w:abstractNumId w:val="20"/>
  </w:num>
  <w:num w:numId="7" w16cid:durableId="1964649861">
    <w:abstractNumId w:val="8"/>
  </w:num>
  <w:num w:numId="8" w16cid:durableId="1908874978">
    <w:abstractNumId w:val="28"/>
  </w:num>
  <w:num w:numId="9" w16cid:durableId="1864973191">
    <w:abstractNumId w:val="18"/>
  </w:num>
  <w:num w:numId="10" w16cid:durableId="1582786286">
    <w:abstractNumId w:val="29"/>
  </w:num>
  <w:num w:numId="11" w16cid:durableId="368846256">
    <w:abstractNumId w:val="23"/>
  </w:num>
  <w:num w:numId="12" w16cid:durableId="234976568">
    <w:abstractNumId w:val="4"/>
  </w:num>
  <w:num w:numId="13" w16cid:durableId="846210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705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0959518">
    <w:abstractNumId w:val="24"/>
  </w:num>
  <w:num w:numId="16" w16cid:durableId="1092968195">
    <w:abstractNumId w:val="3"/>
  </w:num>
  <w:num w:numId="17" w16cid:durableId="827671232">
    <w:abstractNumId w:val="17"/>
  </w:num>
  <w:num w:numId="18" w16cid:durableId="160238411">
    <w:abstractNumId w:val="27"/>
  </w:num>
  <w:num w:numId="19" w16cid:durableId="8990581">
    <w:abstractNumId w:val="7"/>
  </w:num>
  <w:num w:numId="20" w16cid:durableId="1614559196">
    <w:abstractNumId w:val="22"/>
  </w:num>
  <w:num w:numId="21" w16cid:durableId="606237551">
    <w:abstractNumId w:val="10"/>
  </w:num>
  <w:num w:numId="22" w16cid:durableId="997078190">
    <w:abstractNumId w:val="6"/>
  </w:num>
  <w:num w:numId="23" w16cid:durableId="602953400">
    <w:abstractNumId w:val="15"/>
  </w:num>
  <w:num w:numId="24" w16cid:durableId="629626087">
    <w:abstractNumId w:val="26"/>
  </w:num>
  <w:num w:numId="25" w16cid:durableId="1686782260">
    <w:abstractNumId w:val="19"/>
  </w:num>
  <w:num w:numId="26" w16cid:durableId="554320410">
    <w:abstractNumId w:val="9"/>
  </w:num>
  <w:num w:numId="27" w16cid:durableId="413165320">
    <w:abstractNumId w:val="2"/>
  </w:num>
  <w:num w:numId="28" w16cid:durableId="1903251211">
    <w:abstractNumId w:val="25"/>
  </w:num>
  <w:num w:numId="29" w16cid:durableId="815410871">
    <w:abstractNumId w:val="11"/>
  </w:num>
  <w:num w:numId="30" w16cid:durableId="1370953727">
    <w:abstractNumId w:val="16"/>
  </w:num>
  <w:num w:numId="31" w16cid:durableId="1103301843">
    <w:abstractNumId w:val="12"/>
  </w:num>
  <w:num w:numId="32" w16cid:durableId="435758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043D0"/>
    <w:rsid w:val="00024EB7"/>
    <w:rsid w:val="0002716F"/>
    <w:rsid w:val="000405A7"/>
    <w:rsid w:val="000676CF"/>
    <w:rsid w:val="00085143"/>
    <w:rsid w:val="000929C1"/>
    <w:rsid w:val="000A3BFB"/>
    <w:rsid w:val="000B0BF5"/>
    <w:rsid w:val="000D5DDF"/>
    <w:rsid w:val="000D5F94"/>
    <w:rsid w:val="000F328B"/>
    <w:rsid w:val="000F567E"/>
    <w:rsid w:val="0011667D"/>
    <w:rsid w:val="00117F1E"/>
    <w:rsid w:val="00135416"/>
    <w:rsid w:val="001357D8"/>
    <w:rsid w:val="0013694B"/>
    <w:rsid w:val="00153B47"/>
    <w:rsid w:val="00155721"/>
    <w:rsid w:val="0018237F"/>
    <w:rsid w:val="001D4D09"/>
    <w:rsid w:val="002127C4"/>
    <w:rsid w:val="00247F9E"/>
    <w:rsid w:val="002567A8"/>
    <w:rsid w:val="00257E41"/>
    <w:rsid w:val="00283918"/>
    <w:rsid w:val="002A370B"/>
    <w:rsid w:val="002B20EC"/>
    <w:rsid w:val="002B7BBB"/>
    <w:rsid w:val="002C263C"/>
    <w:rsid w:val="002C4614"/>
    <w:rsid w:val="002C55F3"/>
    <w:rsid w:val="002C5E18"/>
    <w:rsid w:val="002D1F68"/>
    <w:rsid w:val="002D2814"/>
    <w:rsid w:val="002D325E"/>
    <w:rsid w:val="002D5F89"/>
    <w:rsid w:val="002E2F07"/>
    <w:rsid w:val="00301612"/>
    <w:rsid w:val="00313723"/>
    <w:rsid w:val="00354160"/>
    <w:rsid w:val="00356B40"/>
    <w:rsid w:val="00374FEA"/>
    <w:rsid w:val="00392998"/>
    <w:rsid w:val="00392F90"/>
    <w:rsid w:val="0039303C"/>
    <w:rsid w:val="00396DCF"/>
    <w:rsid w:val="003A3659"/>
    <w:rsid w:val="003B0C58"/>
    <w:rsid w:val="003D360D"/>
    <w:rsid w:val="003D6735"/>
    <w:rsid w:val="003D6DA2"/>
    <w:rsid w:val="003E7CE5"/>
    <w:rsid w:val="00413049"/>
    <w:rsid w:val="00414E9D"/>
    <w:rsid w:val="00415BC6"/>
    <w:rsid w:val="004215B8"/>
    <w:rsid w:val="00426807"/>
    <w:rsid w:val="00433BAC"/>
    <w:rsid w:val="00470C2A"/>
    <w:rsid w:val="00471EB3"/>
    <w:rsid w:val="0047501C"/>
    <w:rsid w:val="00475050"/>
    <w:rsid w:val="00485284"/>
    <w:rsid w:val="004A36F8"/>
    <w:rsid w:val="004B00AE"/>
    <w:rsid w:val="004C47D5"/>
    <w:rsid w:val="004D0C83"/>
    <w:rsid w:val="004D51D5"/>
    <w:rsid w:val="004D5734"/>
    <w:rsid w:val="004E39DC"/>
    <w:rsid w:val="004F41F6"/>
    <w:rsid w:val="004F674A"/>
    <w:rsid w:val="00501E53"/>
    <w:rsid w:val="00502F7D"/>
    <w:rsid w:val="00531736"/>
    <w:rsid w:val="00544C44"/>
    <w:rsid w:val="00552CA1"/>
    <w:rsid w:val="00554C1B"/>
    <w:rsid w:val="00555841"/>
    <w:rsid w:val="005719A5"/>
    <w:rsid w:val="005803D0"/>
    <w:rsid w:val="00581FC4"/>
    <w:rsid w:val="00593521"/>
    <w:rsid w:val="005A0FBB"/>
    <w:rsid w:val="005A3A36"/>
    <w:rsid w:val="005D1727"/>
    <w:rsid w:val="005E27CB"/>
    <w:rsid w:val="005E3E72"/>
    <w:rsid w:val="005F5DE6"/>
    <w:rsid w:val="00607BC9"/>
    <w:rsid w:val="006306E8"/>
    <w:rsid w:val="0063286E"/>
    <w:rsid w:val="006370A0"/>
    <w:rsid w:val="00642F3B"/>
    <w:rsid w:val="006573F5"/>
    <w:rsid w:val="0067099D"/>
    <w:rsid w:val="006826DD"/>
    <w:rsid w:val="00683FC4"/>
    <w:rsid w:val="00697DEA"/>
    <w:rsid w:val="006C1537"/>
    <w:rsid w:val="007039FD"/>
    <w:rsid w:val="007139E0"/>
    <w:rsid w:val="00723137"/>
    <w:rsid w:val="00737A00"/>
    <w:rsid w:val="00747FAC"/>
    <w:rsid w:val="007553CD"/>
    <w:rsid w:val="00756E43"/>
    <w:rsid w:val="00760A00"/>
    <w:rsid w:val="00773393"/>
    <w:rsid w:val="00783968"/>
    <w:rsid w:val="00784647"/>
    <w:rsid w:val="00796618"/>
    <w:rsid w:val="007A044E"/>
    <w:rsid w:val="007A7F18"/>
    <w:rsid w:val="007B0A5B"/>
    <w:rsid w:val="007B69B7"/>
    <w:rsid w:val="007B7E2F"/>
    <w:rsid w:val="007C1797"/>
    <w:rsid w:val="007D6B35"/>
    <w:rsid w:val="007E5885"/>
    <w:rsid w:val="00800046"/>
    <w:rsid w:val="008011E6"/>
    <w:rsid w:val="00803961"/>
    <w:rsid w:val="00805173"/>
    <w:rsid w:val="00806F66"/>
    <w:rsid w:val="00813823"/>
    <w:rsid w:val="00815870"/>
    <w:rsid w:val="008452AC"/>
    <w:rsid w:val="008660B2"/>
    <w:rsid w:val="008A288F"/>
    <w:rsid w:val="008B122D"/>
    <w:rsid w:val="008B2209"/>
    <w:rsid w:val="008C0556"/>
    <w:rsid w:val="008C07D1"/>
    <w:rsid w:val="008C2F3D"/>
    <w:rsid w:val="008D231E"/>
    <w:rsid w:val="008D32BC"/>
    <w:rsid w:val="008F1FED"/>
    <w:rsid w:val="0090163F"/>
    <w:rsid w:val="00903B92"/>
    <w:rsid w:val="00966F84"/>
    <w:rsid w:val="00967E0C"/>
    <w:rsid w:val="009848A0"/>
    <w:rsid w:val="009A4ECC"/>
    <w:rsid w:val="009B14CC"/>
    <w:rsid w:val="009B1699"/>
    <w:rsid w:val="009C70B7"/>
    <w:rsid w:val="009D22C3"/>
    <w:rsid w:val="009D6328"/>
    <w:rsid w:val="009D69E9"/>
    <w:rsid w:val="009E277B"/>
    <w:rsid w:val="009F2520"/>
    <w:rsid w:val="00A00176"/>
    <w:rsid w:val="00A13AB8"/>
    <w:rsid w:val="00A15658"/>
    <w:rsid w:val="00A20BE9"/>
    <w:rsid w:val="00A331EC"/>
    <w:rsid w:val="00A36F61"/>
    <w:rsid w:val="00A402ED"/>
    <w:rsid w:val="00A42663"/>
    <w:rsid w:val="00A43677"/>
    <w:rsid w:val="00A50203"/>
    <w:rsid w:val="00A67E3C"/>
    <w:rsid w:val="00A726BC"/>
    <w:rsid w:val="00A82F47"/>
    <w:rsid w:val="00A85B51"/>
    <w:rsid w:val="00A962B9"/>
    <w:rsid w:val="00A97A80"/>
    <w:rsid w:val="00AA474A"/>
    <w:rsid w:val="00AD483E"/>
    <w:rsid w:val="00AD55F6"/>
    <w:rsid w:val="00AE1E65"/>
    <w:rsid w:val="00B070FC"/>
    <w:rsid w:val="00B10D79"/>
    <w:rsid w:val="00B15944"/>
    <w:rsid w:val="00B21FF2"/>
    <w:rsid w:val="00B36502"/>
    <w:rsid w:val="00B37734"/>
    <w:rsid w:val="00B40934"/>
    <w:rsid w:val="00B61FFE"/>
    <w:rsid w:val="00B755A3"/>
    <w:rsid w:val="00B77450"/>
    <w:rsid w:val="00B85640"/>
    <w:rsid w:val="00B90A89"/>
    <w:rsid w:val="00B92D06"/>
    <w:rsid w:val="00BA533F"/>
    <w:rsid w:val="00BC4887"/>
    <w:rsid w:val="00BC4E7F"/>
    <w:rsid w:val="00BC6FD2"/>
    <w:rsid w:val="00C00353"/>
    <w:rsid w:val="00C0538D"/>
    <w:rsid w:val="00C21142"/>
    <w:rsid w:val="00C25115"/>
    <w:rsid w:val="00C331B1"/>
    <w:rsid w:val="00C338E7"/>
    <w:rsid w:val="00C37889"/>
    <w:rsid w:val="00C70798"/>
    <w:rsid w:val="00C71EDB"/>
    <w:rsid w:val="00C77965"/>
    <w:rsid w:val="00CC3008"/>
    <w:rsid w:val="00CC46A7"/>
    <w:rsid w:val="00CC6263"/>
    <w:rsid w:val="00CD1D4C"/>
    <w:rsid w:val="00CE39DD"/>
    <w:rsid w:val="00D23EFD"/>
    <w:rsid w:val="00D319EA"/>
    <w:rsid w:val="00D41DE6"/>
    <w:rsid w:val="00D47960"/>
    <w:rsid w:val="00D540BA"/>
    <w:rsid w:val="00D90EA2"/>
    <w:rsid w:val="00D91730"/>
    <w:rsid w:val="00DB1E73"/>
    <w:rsid w:val="00DC6012"/>
    <w:rsid w:val="00DD6799"/>
    <w:rsid w:val="00E00A5E"/>
    <w:rsid w:val="00E15E74"/>
    <w:rsid w:val="00E26220"/>
    <w:rsid w:val="00E30D0E"/>
    <w:rsid w:val="00E3381D"/>
    <w:rsid w:val="00E36338"/>
    <w:rsid w:val="00E62C77"/>
    <w:rsid w:val="00E82F98"/>
    <w:rsid w:val="00E839F3"/>
    <w:rsid w:val="00EB10CD"/>
    <w:rsid w:val="00ED55A0"/>
    <w:rsid w:val="00ED6F92"/>
    <w:rsid w:val="00F131DA"/>
    <w:rsid w:val="00F431E6"/>
    <w:rsid w:val="00F478DE"/>
    <w:rsid w:val="00F66E20"/>
    <w:rsid w:val="00F87EA0"/>
    <w:rsid w:val="00F9000E"/>
    <w:rsid w:val="00F95CB2"/>
    <w:rsid w:val="00F96E61"/>
    <w:rsid w:val="00FA3931"/>
    <w:rsid w:val="00FA5DE9"/>
    <w:rsid w:val="00FB2AA9"/>
    <w:rsid w:val="00FC0A09"/>
    <w:rsid w:val="00FC0CCE"/>
    <w:rsid w:val="00FC11FD"/>
    <w:rsid w:val="00FD0EBC"/>
    <w:rsid w:val="00FE0421"/>
    <w:rsid w:val="00FE1928"/>
    <w:rsid w:val="00FF4C84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3582C"/>
  <w15:docId w15:val="{ADA419D7-67A6-480A-BEBD-6E2A49C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0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5B51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737A0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E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509-3800-4568-AC56-E64B1E0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GN-6</vt:lpstr>
    </vt:vector>
  </TitlesOfParts>
  <Company>UM Konin</Company>
  <LinksUpToDate>false</LinksUpToDate>
  <CharactersWithSpaces>7214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mailto:iod@konin.um.gov.pl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GN-6</dc:title>
  <dc:subject>wniosek o sprzedaż nieruchmości w trybie bezprzetargowym</dc:subject>
  <dc:creator>Małgorzata Antczak</dc:creator>
  <cp:keywords>wniosek o sprzedaż nieruchmości</cp:keywords>
  <cp:lastModifiedBy>Małgorzata Antczak</cp:lastModifiedBy>
  <cp:revision>6</cp:revision>
  <cp:lastPrinted>2023-10-24T12:34:00Z</cp:lastPrinted>
  <dcterms:created xsi:type="dcterms:W3CDTF">2023-11-16T11:08:00Z</dcterms:created>
  <dcterms:modified xsi:type="dcterms:W3CDTF">2023-11-16T11:40:00Z</dcterms:modified>
</cp:coreProperties>
</file>