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22" w:rsidRPr="00CB1568" w:rsidRDefault="00C73E22" w:rsidP="00C73E22">
      <w:pPr>
        <w:tabs>
          <w:tab w:val="left" w:pos="5670"/>
          <w:tab w:val="right" w:leader="dot" w:pos="9070"/>
        </w:tabs>
        <w:spacing w:line="276" w:lineRule="auto"/>
        <w:jc w:val="right"/>
        <w:rPr>
          <w:rFonts w:ascii="Open Sans" w:hAnsi="Open Sans" w:cs="Open Sans"/>
          <w:bCs/>
          <w:iCs/>
          <w:caps/>
          <w:sz w:val="24"/>
          <w:szCs w:val="24"/>
        </w:rPr>
      </w:pPr>
      <w:r w:rsidRPr="00CB1568">
        <w:rPr>
          <w:rFonts w:ascii="Open Sans" w:hAnsi="Open Sans" w:cs="Open Sans"/>
          <w:b/>
          <w:iCs/>
          <w:sz w:val="24"/>
          <w:szCs w:val="24"/>
        </w:rPr>
        <w:t>OŚ-13</w:t>
      </w:r>
      <w:r w:rsidRPr="00CB1568">
        <w:rPr>
          <w:rFonts w:ascii="Open Sans" w:hAnsi="Open Sans" w:cs="Open Sans"/>
          <w:iCs/>
          <w:sz w:val="24"/>
          <w:szCs w:val="24"/>
        </w:rPr>
        <w:tab/>
      </w:r>
      <w:proofErr w:type="spellStart"/>
      <w:r w:rsidRPr="00CB1568">
        <w:rPr>
          <w:rFonts w:ascii="Open Sans" w:hAnsi="Open Sans" w:cs="Open Sans"/>
          <w:iCs/>
          <w:sz w:val="24"/>
          <w:szCs w:val="24"/>
        </w:rPr>
        <w:t>Konin</w:t>
      </w:r>
      <w:proofErr w:type="spellEnd"/>
      <w:r w:rsidRPr="00CB1568">
        <w:rPr>
          <w:rFonts w:ascii="Open Sans" w:hAnsi="Open Sans" w:cs="Open Sans"/>
          <w:iCs/>
          <w:sz w:val="24"/>
          <w:szCs w:val="24"/>
        </w:rPr>
        <w:t xml:space="preserve">, </w:t>
      </w:r>
      <w:proofErr w:type="spellStart"/>
      <w:r w:rsidRPr="00CB1568">
        <w:rPr>
          <w:rFonts w:ascii="Open Sans" w:hAnsi="Open Sans" w:cs="Open Sans"/>
          <w:iCs/>
          <w:sz w:val="24"/>
          <w:szCs w:val="24"/>
        </w:rPr>
        <w:t>dnia</w:t>
      </w:r>
      <w:proofErr w:type="spellEnd"/>
      <w:r w:rsidRPr="00CB1568">
        <w:rPr>
          <w:rFonts w:ascii="Open Sans" w:hAnsi="Open Sans" w:cs="Open Sans"/>
          <w:iCs/>
          <w:sz w:val="24"/>
          <w:szCs w:val="24"/>
        </w:rPr>
        <w:tab/>
      </w:r>
    </w:p>
    <w:p w:rsidR="00C73E22" w:rsidRPr="00CB1568" w:rsidRDefault="00C73E22" w:rsidP="00C73E22">
      <w:pPr>
        <w:tabs>
          <w:tab w:val="center" w:leader="dot" w:pos="4536"/>
          <w:tab w:val="right" w:pos="9070"/>
        </w:tabs>
        <w:spacing w:before="160" w:after="160" w:line="276" w:lineRule="auto"/>
        <w:rPr>
          <w:rFonts w:ascii="Open Sans" w:hAnsi="Open Sans" w:cs="Open Sans"/>
          <w:iCs/>
          <w:sz w:val="24"/>
          <w:szCs w:val="24"/>
        </w:rPr>
      </w:pPr>
      <w:r w:rsidRPr="00CB1568">
        <w:rPr>
          <w:rFonts w:ascii="Open Sans" w:hAnsi="Open Sans" w:cs="Open Sans"/>
          <w:iCs/>
          <w:sz w:val="24"/>
          <w:szCs w:val="24"/>
        </w:rPr>
        <w:tab/>
      </w:r>
      <w:r w:rsidRPr="00CB1568">
        <w:rPr>
          <w:rFonts w:ascii="Open Sans" w:hAnsi="Open Sans" w:cs="Open Sans"/>
          <w:iCs/>
          <w:sz w:val="24"/>
          <w:szCs w:val="24"/>
        </w:rPr>
        <w:tab/>
      </w:r>
    </w:p>
    <w:p w:rsidR="00C73E22" w:rsidRPr="00CB1568" w:rsidRDefault="00C73E22" w:rsidP="00C73E22">
      <w:pPr>
        <w:tabs>
          <w:tab w:val="center" w:leader="dot" w:pos="4536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CB1568">
        <w:rPr>
          <w:rFonts w:ascii="Open Sans" w:hAnsi="Open Sans" w:cs="Open Sans"/>
          <w:iCs/>
          <w:sz w:val="24"/>
          <w:szCs w:val="24"/>
        </w:rPr>
        <w:tab/>
      </w:r>
    </w:p>
    <w:p w:rsidR="00C73E22" w:rsidRPr="00CB1568" w:rsidRDefault="00C73E22" w:rsidP="00C73E22">
      <w:pPr>
        <w:tabs>
          <w:tab w:val="center" w:pos="2268"/>
          <w:tab w:val="left" w:pos="5245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CB1568">
        <w:rPr>
          <w:rFonts w:ascii="Open Sans" w:hAnsi="Open Sans" w:cs="Open Sans"/>
          <w:iCs/>
          <w:sz w:val="24"/>
          <w:szCs w:val="24"/>
        </w:rPr>
        <w:tab/>
        <w:t>(</w:t>
      </w:r>
      <w:proofErr w:type="spellStart"/>
      <w:proofErr w:type="gramStart"/>
      <w:r w:rsidRPr="00CB1568">
        <w:rPr>
          <w:rFonts w:ascii="Open Sans" w:hAnsi="Open Sans" w:cs="Open Sans"/>
          <w:iCs/>
          <w:sz w:val="24"/>
          <w:szCs w:val="24"/>
        </w:rPr>
        <w:t>imię</w:t>
      </w:r>
      <w:proofErr w:type="spellEnd"/>
      <w:proofErr w:type="gramEnd"/>
      <w:r w:rsidRPr="00CB1568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CB1568">
        <w:rPr>
          <w:rFonts w:ascii="Open Sans" w:hAnsi="Open Sans" w:cs="Open Sans"/>
          <w:iCs/>
          <w:sz w:val="24"/>
          <w:szCs w:val="24"/>
        </w:rPr>
        <w:t>i</w:t>
      </w:r>
      <w:proofErr w:type="spellEnd"/>
      <w:r w:rsidRPr="00CB1568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CB1568">
        <w:rPr>
          <w:rFonts w:ascii="Open Sans" w:hAnsi="Open Sans" w:cs="Open Sans"/>
          <w:iCs/>
          <w:sz w:val="24"/>
          <w:szCs w:val="24"/>
        </w:rPr>
        <w:t>nazwisko</w:t>
      </w:r>
      <w:proofErr w:type="spellEnd"/>
      <w:r w:rsidRPr="00CB1568">
        <w:rPr>
          <w:rFonts w:ascii="Open Sans" w:hAnsi="Open Sans" w:cs="Open Sans"/>
          <w:iCs/>
          <w:sz w:val="24"/>
          <w:szCs w:val="24"/>
        </w:rPr>
        <w:t>/</w:t>
      </w:r>
      <w:proofErr w:type="spellStart"/>
      <w:r w:rsidRPr="00CB1568">
        <w:rPr>
          <w:rFonts w:ascii="Open Sans" w:hAnsi="Open Sans" w:cs="Open Sans"/>
          <w:iCs/>
          <w:sz w:val="24"/>
          <w:szCs w:val="24"/>
        </w:rPr>
        <w:t>nazwa</w:t>
      </w:r>
      <w:proofErr w:type="spellEnd"/>
      <w:r w:rsidRPr="00CB1568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CB1568">
        <w:rPr>
          <w:rFonts w:ascii="Open Sans" w:hAnsi="Open Sans" w:cs="Open Sans"/>
          <w:iCs/>
          <w:sz w:val="24"/>
          <w:szCs w:val="24"/>
        </w:rPr>
        <w:t>firmy</w:t>
      </w:r>
      <w:proofErr w:type="spellEnd"/>
      <w:r w:rsidRPr="00CB1568">
        <w:rPr>
          <w:rFonts w:ascii="Open Sans" w:hAnsi="Open Sans" w:cs="Open Sans"/>
          <w:iCs/>
          <w:sz w:val="24"/>
          <w:szCs w:val="24"/>
        </w:rPr>
        <w:t>)</w:t>
      </w:r>
      <w:r w:rsidRPr="00CB1568">
        <w:rPr>
          <w:rFonts w:ascii="Open Sans" w:hAnsi="Open Sans" w:cs="Open Sans"/>
          <w:iCs/>
          <w:sz w:val="24"/>
          <w:szCs w:val="24"/>
        </w:rPr>
        <w:tab/>
      </w:r>
      <w:proofErr w:type="spellStart"/>
      <w:r w:rsidRPr="00CB1568">
        <w:rPr>
          <w:rFonts w:ascii="Open Sans" w:hAnsi="Open Sans" w:cs="Open Sans"/>
          <w:b/>
          <w:iCs/>
          <w:sz w:val="24"/>
          <w:szCs w:val="24"/>
        </w:rPr>
        <w:t>Urząd</w:t>
      </w:r>
      <w:proofErr w:type="spellEnd"/>
      <w:r w:rsidRPr="00CB1568">
        <w:rPr>
          <w:rFonts w:ascii="Open Sans" w:hAnsi="Open Sans" w:cs="Open Sans"/>
          <w:b/>
          <w:iCs/>
          <w:sz w:val="24"/>
          <w:szCs w:val="24"/>
        </w:rPr>
        <w:t xml:space="preserve"> </w:t>
      </w:r>
      <w:proofErr w:type="spellStart"/>
      <w:r w:rsidRPr="00CB1568">
        <w:rPr>
          <w:rFonts w:ascii="Open Sans" w:hAnsi="Open Sans" w:cs="Open Sans"/>
          <w:b/>
          <w:iCs/>
          <w:sz w:val="24"/>
          <w:szCs w:val="24"/>
        </w:rPr>
        <w:t>Miejski</w:t>
      </w:r>
      <w:proofErr w:type="spellEnd"/>
      <w:r w:rsidRPr="00CB1568">
        <w:rPr>
          <w:rFonts w:ascii="Open Sans" w:hAnsi="Open Sans" w:cs="Open Sans"/>
          <w:b/>
          <w:iCs/>
          <w:sz w:val="24"/>
          <w:szCs w:val="24"/>
        </w:rPr>
        <w:t xml:space="preserve"> w </w:t>
      </w:r>
      <w:proofErr w:type="spellStart"/>
      <w:r w:rsidRPr="00CB1568">
        <w:rPr>
          <w:rFonts w:ascii="Open Sans" w:hAnsi="Open Sans" w:cs="Open Sans"/>
          <w:b/>
          <w:iCs/>
          <w:sz w:val="24"/>
          <w:szCs w:val="24"/>
        </w:rPr>
        <w:t>Koninie</w:t>
      </w:r>
      <w:proofErr w:type="spellEnd"/>
    </w:p>
    <w:p w:rsidR="00C73E22" w:rsidRPr="00CB1568" w:rsidRDefault="00C73E22" w:rsidP="00C73E22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CB1568">
        <w:rPr>
          <w:rFonts w:ascii="Open Sans" w:hAnsi="Open Sans" w:cs="Open Sans"/>
          <w:iCs/>
          <w:sz w:val="24"/>
          <w:szCs w:val="24"/>
        </w:rPr>
        <w:tab/>
      </w:r>
      <w:r w:rsidRPr="00CB1568">
        <w:rPr>
          <w:rFonts w:ascii="Open Sans" w:hAnsi="Open Sans" w:cs="Open Sans"/>
          <w:iCs/>
          <w:sz w:val="24"/>
          <w:szCs w:val="24"/>
        </w:rPr>
        <w:tab/>
      </w:r>
      <w:proofErr w:type="spellStart"/>
      <w:r w:rsidRPr="00CB1568">
        <w:rPr>
          <w:rFonts w:ascii="Open Sans" w:hAnsi="Open Sans" w:cs="Open Sans"/>
          <w:iCs/>
          <w:sz w:val="24"/>
          <w:szCs w:val="24"/>
        </w:rPr>
        <w:t>Plac</w:t>
      </w:r>
      <w:proofErr w:type="spellEnd"/>
      <w:r w:rsidRPr="00CB1568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CB1568">
        <w:rPr>
          <w:rFonts w:ascii="Open Sans" w:hAnsi="Open Sans" w:cs="Open Sans"/>
          <w:iCs/>
          <w:sz w:val="24"/>
          <w:szCs w:val="24"/>
        </w:rPr>
        <w:t>Wolności</w:t>
      </w:r>
      <w:proofErr w:type="spellEnd"/>
      <w:r w:rsidRPr="00CB1568">
        <w:rPr>
          <w:rFonts w:ascii="Open Sans" w:hAnsi="Open Sans" w:cs="Open Sans"/>
          <w:iCs/>
          <w:sz w:val="24"/>
          <w:szCs w:val="24"/>
        </w:rPr>
        <w:t xml:space="preserve"> 1</w:t>
      </w:r>
      <w:r w:rsidRPr="00CB1568">
        <w:rPr>
          <w:rFonts w:ascii="Open Sans" w:hAnsi="Open Sans" w:cs="Open Sans"/>
          <w:iCs/>
          <w:sz w:val="24"/>
          <w:szCs w:val="24"/>
        </w:rPr>
        <w:br/>
      </w:r>
      <w:r w:rsidRPr="00CB1568">
        <w:rPr>
          <w:rFonts w:ascii="Open Sans" w:hAnsi="Open Sans" w:cs="Open Sans"/>
          <w:iCs/>
          <w:sz w:val="24"/>
          <w:szCs w:val="24"/>
        </w:rPr>
        <w:tab/>
      </w:r>
      <w:r w:rsidRPr="00CB1568">
        <w:rPr>
          <w:rFonts w:ascii="Open Sans" w:hAnsi="Open Sans" w:cs="Open Sans"/>
          <w:b/>
          <w:iCs/>
          <w:sz w:val="24"/>
          <w:szCs w:val="24"/>
        </w:rPr>
        <w:tab/>
      </w:r>
      <w:r w:rsidRPr="00CB1568">
        <w:rPr>
          <w:rFonts w:ascii="Open Sans" w:hAnsi="Open Sans" w:cs="Open Sans"/>
          <w:iCs/>
          <w:sz w:val="24"/>
          <w:szCs w:val="24"/>
        </w:rPr>
        <w:t>62-500 Konin1</w:t>
      </w:r>
    </w:p>
    <w:p w:rsidR="00C73E22" w:rsidRPr="00CB1568" w:rsidRDefault="00C73E22" w:rsidP="00C73E22">
      <w:pPr>
        <w:tabs>
          <w:tab w:val="center" w:pos="2268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CB1568">
        <w:rPr>
          <w:rFonts w:ascii="Open Sans" w:hAnsi="Open Sans" w:cs="Open Sans"/>
          <w:iCs/>
          <w:sz w:val="24"/>
          <w:szCs w:val="24"/>
        </w:rPr>
        <w:tab/>
        <w:t>(</w:t>
      </w:r>
      <w:proofErr w:type="spellStart"/>
      <w:proofErr w:type="gramStart"/>
      <w:r w:rsidRPr="00CB1568">
        <w:rPr>
          <w:rFonts w:ascii="Open Sans" w:hAnsi="Open Sans" w:cs="Open Sans"/>
          <w:iCs/>
          <w:sz w:val="24"/>
          <w:szCs w:val="24"/>
        </w:rPr>
        <w:t>adres</w:t>
      </w:r>
      <w:proofErr w:type="spellEnd"/>
      <w:proofErr w:type="gramEnd"/>
      <w:r w:rsidRPr="00CB1568">
        <w:rPr>
          <w:rFonts w:ascii="Open Sans" w:hAnsi="Open Sans" w:cs="Open Sans"/>
          <w:iCs/>
          <w:sz w:val="24"/>
          <w:szCs w:val="24"/>
        </w:rPr>
        <w:t>)</w:t>
      </w:r>
      <w:r w:rsidRPr="00CB1568">
        <w:rPr>
          <w:rFonts w:ascii="Open Sans" w:hAnsi="Open Sans" w:cs="Open Sans"/>
          <w:iCs/>
          <w:sz w:val="24"/>
          <w:szCs w:val="24"/>
        </w:rPr>
        <w:tab/>
      </w:r>
    </w:p>
    <w:p w:rsidR="00C73E22" w:rsidRPr="00CB1568" w:rsidRDefault="00C73E22" w:rsidP="00C73E22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CB1568">
        <w:rPr>
          <w:rFonts w:ascii="Open Sans" w:hAnsi="Open Sans" w:cs="Open Sans"/>
          <w:iCs/>
          <w:sz w:val="24"/>
          <w:szCs w:val="24"/>
        </w:rPr>
        <w:tab/>
      </w:r>
    </w:p>
    <w:p w:rsidR="00C73E22" w:rsidRPr="00CB1568" w:rsidRDefault="00C73E22" w:rsidP="00C73E22">
      <w:pPr>
        <w:tabs>
          <w:tab w:val="center" w:pos="2268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CB1568">
        <w:rPr>
          <w:rFonts w:ascii="Open Sans" w:hAnsi="Open Sans" w:cs="Open Sans"/>
          <w:iCs/>
          <w:sz w:val="24"/>
          <w:szCs w:val="24"/>
        </w:rPr>
        <w:tab/>
        <w:t>(</w:t>
      </w:r>
      <w:proofErr w:type="spellStart"/>
      <w:proofErr w:type="gramStart"/>
      <w:r w:rsidRPr="00CB1568">
        <w:rPr>
          <w:rFonts w:ascii="Open Sans" w:hAnsi="Open Sans" w:cs="Open Sans"/>
          <w:iCs/>
          <w:sz w:val="24"/>
          <w:szCs w:val="24"/>
        </w:rPr>
        <w:t>telefon</w:t>
      </w:r>
      <w:proofErr w:type="spellEnd"/>
      <w:proofErr w:type="gramEnd"/>
      <w:r w:rsidRPr="00CB1568">
        <w:rPr>
          <w:rFonts w:ascii="Open Sans" w:hAnsi="Open Sans" w:cs="Open Sans"/>
          <w:iCs/>
          <w:sz w:val="24"/>
          <w:szCs w:val="24"/>
        </w:rPr>
        <w:t>, e-mail)</w:t>
      </w:r>
    </w:p>
    <w:p w:rsidR="00B14CC0" w:rsidRPr="00606FF4" w:rsidRDefault="00606FF4" w:rsidP="00606FF4">
      <w:pPr>
        <w:pStyle w:val="Nagwek1"/>
      </w:pPr>
      <w:r w:rsidRPr="00606FF4">
        <w:rPr>
          <w:rStyle w:val="Nagwek1Znak"/>
          <w:b/>
        </w:rPr>
        <w:t>ZGŁOSZENIE</w:t>
      </w:r>
      <w:r w:rsidR="00BD497E" w:rsidRPr="00606FF4">
        <w:br/>
      </w:r>
      <w:r w:rsidR="00B14CC0" w:rsidRPr="00606FF4">
        <w:rPr>
          <w:rStyle w:val="Nagwek2Znak"/>
          <w:b w:val="0"/>
          <w:sz w:val="24"/>
        </w:rPr>
        <w:t>eksploatacji oczyszczalni ścieków o przepu</w:t>
      </w:r>
      <w:bookmarkStart w:id="0" w:name="_GoBack"/>
      <w:bookmarkEnd w:id="0"/>
      <w:r w:rsidR="00B14CC0" w:rsidRPr="00606FF4">
        <w:rPr>
          <w:rStyle w:val="Nagwek2Znak"/>
          <w:b w:val="0"/>
          <w:sz w:val="24"/>
        </w:rPr>
        <w:t>stowości do 5 m3/d wprowadzającej ścieki do wód lub do ziemi</w:t>
      </w:r>
      <w:r w:rsidR="00B14CC0" w:rsidRPr="00606FF4">
        <w:t xml:space="preserve"> </w:t>
      </w:r>
    </w:p>
    <w:p w:rsidR="00B14CC0" w:rsidRPr="00CB1568" w:rsidRDefault="00B14CC0" w:rsidP="007207FC">
      <w:pPr>
        <w:tabs>
          <w:tab w:val="left" w:pos="0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t xml:space="preserve">Na podstawie art. 152 ust. 1 i 2 ustawy z dnia 27 kwietnia 2001 r. Prawo ochrony środowiska oraz § 2 pkt 1 rozporządzenia Ministra Środowiska z dnia 2 lipca </w:t>
      </w:r>
      <w:r w:rsidR="005519CF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>2010 r. w sprawie rodzajów instalacji, których eksploatacja wymaga zgłoszenia zgłaszam rozpoczęcie eksploatacji oczyszczalni ścieków o przepustowoś</w:t>
      </w:r>
      <w:r w:rsidR="002363EE" w:rsidRPr="00CB1568">
        <w:rPr>
          <w:rFonts w:ascii="Open Sans" w:hAnsi="Open Sans" w:cs="Open Sans"/>
          <w:sz w:val="24"/>
          <w:szCs w:val="24"/>
          <w:lang w:val="pl-PL"/>
        </w:rPr>
        <w:t>ci nie</w:t>
      </w:r>
      <w:r w:rsidRPr="00CB1568">
        <w:rPr>
          <w:rFonts w:ascii="Open Sans" w:hAnsi="Open Sans" w:cs="Open Sans"/>
          <w:sz w:val="24"/>
          <w:szCs w:val="24"/>
          <w:lang w:val="pl-PL"/>
        </w:rPr>
        <w:t>przekraczającej 5 m</w:t>
      </w:r>
      <w:r w:rsidRPr="00CB1568">
        <w:rPr>
          <w:rFonts w:ascii="Open Sans" w:hAnsi="Open Sans" w:cs="Open Sans"/>
          <w:sz w:val="24"/>
          <w:szCs w:val="24"/>
          <w:vertAlign w:val="superscript"/>
          <w:lang w:val="pl-PL"/>
        </w:rPr>
        <w:t>3</w:t>
      </w:r>
      <w:r w:rsidRPr="00CB1568">
        <w:rPr>
          <w:rFonts w:ascii="Open Sans" w:hAnsi="Open Sans" w:cs="Open Sans"/>
          <w:sz w:val="24"/>
          <w:szCs w:val="24"/>
          <w:lang w:val="pl-PL"/>
        </w:rPr>
        <w:t>/dobę na potrzeby własnego gospodarstwa domowego lub rolnego w bramach zwykłego korzystania z wód.</w:t>
      </w:r>
    </w:p>
    <w:p w:rsidR="00616D6E" w:rsidRPr="00CB1568" w:rsidRDefault="00B14CC0" w:rsidP="0076704C">
      <w:pPr>
        <w:pStyle w:val="Akapitzlist"/>
        <w:widowControl/>
        <w:numPr>
          <w:ilvl w:val="0"/>
          <w:numId w:val="3"/>
        </w:numPr>
        <w:tabs>
          <w:tab w:val="left" w:pos="-1560"/>
          <w:tab w:val="left" w:pos="284"/>
          <w:tab w:val="right" w:leader="dot" w:pos="9072"/>
        </w:tabs>
        <w:suppressAutoHyphens/>
        <w:adjustRightInd w:val="0"/>
        <w:spacing w:before="160" w:after="160" w:line="276" w:lineRule="auto"/>
        <w:ind w:left="0" w:firstLine="0"/>
        <w:contextualSpacing w:val="0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t>Oznaczenie prowadzącego instalację</w:t>
      </w:r>
      <w:proofErr w:type="gramStart"/>
      <w:r w:rsidR="00616D6E" w:rsidRPr="00CB1568">
        <w:rPr>
          <w:rFonts w:ascii="Open Sans" w:hAnsi="Open Sans" w:cs="Open Sans"/>
          <w:sz w:val="24"/>
          <w:szCs w:val="24"/>
          <w:lang w:val="pl-PL"/>
        </w:rPr>
        <w:t>:</w:t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br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ab/>
        <w:t>I</w:t>
      </w:r>
      <w:r w:rsidRPr="00CB1568">
        <w:rPr>
          <w:rFonts w:ascii="Open Sans" w:hAnsi="Open Sans" w:cs="Open Sans"/>
          <w:sz w:val="24"/>
          <w:szCs w:val="24"/>
          <w:lang w:val="pl-PL"/>
        </w:rPr>
        <w:t>mię</w:t>
      </w:r>
      <w:proofErr w:type="gramEnd"/>
      <w:r w:rsidRPr="00CB156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>i nazwisko:</w:t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ab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ab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br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ab/>
        <w:t>Adres zamieszkania:</w:t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ab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br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ab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ab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br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ab/>
        <w:t>Nr</w:t>
      </w:r>
      <w:r w:rsidRPr="00CB1568">
        <w:rPr>
          <w:rFonts w:ascii="Open Sans" w:hAnsi="Open Sans" w:cs="Open Sans"/>
          <w:sz w:val="24"/>
          <w:szCs w:val="24"/>
          <w:lang w:val="pl-PL"/>
        </w:rPr>
        <w:t xml:space="preserve"> telefonu</w:t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>:</w:t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ab/>
      </w:r>
    </w:p>
    <w:p w:rsidR="00616D6E" w:rsidRPr="00CB1568" w:rsidRDefault="00616D6E" w:rsidP="0076704C">
      <w:pPr>
        <w:pStyle w:val="Akapitzlist"/>
        <w:widowControl/>
        <w:numPr>
          <w:ilvl w:val="0"/>
          <w:numId w:val="3"/>
        </w:numPr>
        <w:tabs>
          <w:tab w:val="left" w:pos="-1560"/>
          <w:tab w:val="left" w:pos="284"/>
          <w:tab w:val="right" w:leader="dot" w:pos="9072"/>
        </w:tabs>
        <w:suppressAutoHyphens/>
        <w:adjustRightInd w:val="0"/>
        <w:spacing w:before="160" w:after="160" w:line="276" w:lineRule="auto"/>
        <w:ind w:left="284" w:hanging="284"/>
        <w:contextualSpacing w:val="0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t>Adres, nr działki i obręb ewidencyjny na terenie, której prowadzona jest eksploatacja przydomowej oczyszczalni ścieków:</w:t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  <w:r w:rsidR="00B14CC0" w:rsidRPr="00CB1568">
        <w:rPr>
          <w:rFonts w:ascii="Open Sans" w:hAnsi="Open Sans" w:cs="Open Sans"/>
          <w:sz w:val="24"/>
          <w:szCs w:val="24"/>
          <w:lang w:val="pl-PL"/>
        </w:rPr>
        <w:br/>
      </w:r>
      <w:r w:rsidR="00B14CC0" w:rsidRPr="00CB1568">
        <w:rPr>
          <w:rFonts w:ascii="Open Sans" w:hAnsi="Open Sans" w:cs="Open Sans"/>
          <w:sz w:val="24"/>
          <w:szCs w:val="24"/>
          <w:lang w:val="pl-PL"/>
        </w:rPr>
        <w:tab/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</w:p>
    <w:p w:rsidR="00616D6E" w:rsidRPr="00CB1568" w:rsidRDefault="00616D6E" w:rsidP="0076704C">
      <w:pPr>
        <w:pStyle w:val="Akapitzlist"/>
        <w:widowControl/>
        <w:numPr>
          <w:ilvl w:val="0"/>
          <w:numId w:val="3"/>
        </w:numPr>
        <w:tabs>
          <w:tab w:val="left" w:pos="-1560"/>
          <w:tab w:val="left" w:pos="284"/>
          <w:tab w:val="right" w:leader="dot" w:pos="9072"/>
        </w:tabs>
        <w:suppressAutoHyphens/>
        <w:adjustRightInd w:val="0"/>
        <w:spacing w:before="160" w:after="160" w:line="276" w:lineRule="auto"/>
        <w:ind w:left="284" w:hanging="284"/>
        <w:contextualSpacing w:val="0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t>Przeznaczenie oczyszczalni</w:t>
      </w:r>
      <w:proofErr w:type="gramStart"/>
      <w:r w:rsidRPr="00CB1568">
        <w:rPr>
          <w:rFonts w:ascii="Open Sans" w:hAnsi="Open Sans" w:cs="Open Sans"/>
          <w:sz w:val="24"/>
          <w:szCs w:val="24"/>
          <w:lang w:val="pl-PL"/>
        </w:rPr>
        <w:t>:</w:t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sym w:font="Wingdings 2" w:char="F02A"/>
      </w:r>
      <w:r w:rsidRPr="00CB1568">
        <w:rPr>
          <w:rFonts w:ascii="Open Sans" w:hAnsi="Open Sans" w:cs="Open Sans"/>
          <w:sz w:val="24"/>
          <w:szCs w:val="24"/>
          <w:lang w:val="pl-PL"/>
        </w:rPr>
        <w:t xml:space="preserve"> na</w:t>
      </w:r>
      <w:proofErr w:type="gramEnd"/>
      <w:r w:rsidRPr="00CB1568">
        <w:rPr>
          <w:rFonts w:ascii="Open Sans" w:hAnsi="Open Sans" w:cs="Open Sans"/>
          <w:sz w:val="24"/>
          <w:szCs w:val="24"/>
          <w:lang w:val="pl-PL"/>
        </w:rPr>
        <w:t xml:space="preserve"> potrzeby własnego gospodarstwa domowego</w:t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sym w:font="Wingdings 2" w:char="F02A"/>
      </w:r>
      <w:r w:rsidRPr="00CB1568">
        <w:rPr>
          <w:rFonts w:ascii="Open Sans" w:hAnsi="Open Sans" w:cs="Open Sans"/>
          <w:sz w:val="24"/>
          <w:szCs w:val="24"/>
          <w:lang w:val="pl-PL"/>
        </w:rPr>
        <w:t xml:space="preserve"> na potrzeby własnego gospodarstwa rolnego</w:t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sym w:font="Wingdings 2" w:char="F02A"/>
      </w:r>
      <w:r w:rsidRPr="00CB1568">
        <w:rPr>
          <w:rFonts w:ascii="Open Sans" w:hAnsi="Open Sans" w:cs="Open Sans"/>
          <w:sz w:val="24"/>
          <w:szCs w:val="24"/>
          <w:lang w:val="pl-PL"/>
        </w:rPr>
        <w:t xml:space="preserve"> inne: </w:t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</w:p>
    <w:p w:rsidR="0076704C" w:rsidRPr="00CB1568" w:rsidRDefault="0076704C">
      <w:pPr>
        <w:widowControl/>
        <w:autoSpaceDE/>
        <w:autoSpaceDN/>
        <w:spacing w:after="160" w:line="259" w:lineRule="auto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br w:type="page"/>
      </w:r>
    </w:p>
    <w:p w:rsidR="00616D6E" w:rsidRPr="00CB1568" w:rsidRDefault="00616D6E" w:rsidP="0076704C">
      <w:pPr>
        <w:pStyle w:val="Akapitzlist"/>
        <w:widowControl/>
        <w:numPr>
          <w:ilvl w:val="0"/>
          <w:numId w:val="3"/>
        </w:numPr>
        <w:tabs>
          <w:tab w:val="left" w:pos="-1560"/>
          <w:tab w:val="left" w:pos="284"/>
          <w:tab w:val="right" w:leader="dot" w:pos="9072"/>
        </w:tabs>
        <w:suppressAutoHyphens/>
        <w:adjustRightInd w:val="0"/>
        <w:spacing w:before="160" w:after="160" w:line="276" w:lineRule="auto"/>
        <w:ind w:left="284" w:hanging="284"/>
        <w:contextualSpacing w:val="0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lastRenderedPageBreak/>
        <w:t xml:space="preserve">Liczba osób korzystających z oczyszczalni: </w:t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</w:p>
    <w:p w:rsidR="00616D6E" w:rsidRPr="00CB1568" w:rsidRDefault="00616D6E" w:rsidP="0076704C">
      <w:pPr>
        <w:pStyle w:val="Akapitzlist"/>
        <w:widowControl/>
        <w:numPr>
          <w:ilvl w:val="0"/>
          <w:numId w:val="3"/>
        </w:numPr>
        <w:tabs>
          <w:tab w:val="left" w:pos="-1560"/>
          <w:tab w:val="left" w:pos="284"/>
          <w:tab w:val="right" w:leader="dot" w:pos="9072"/>
        </w:tabs>
        <w:suppressAutoHyphens/>
        <w:adjustRightInd w:val="0"/>
        <w:spacing w:before="160" w:after="160" w:line="276" w:lineRule="auto"/>
        <w:ind w:left="284" w:hanging="284"/>
        <w:contextualSpacing w:val="0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t>Rodzaj i ilość wprowadzanych ścieków w określonym czasie (m</w:t>
      </w:r>
      <w:r w:rsidRPr="00CB1568">
        <w:rPr>
          <w:rFonts w:ascii="Open Sans" w:hAnsi="Open Sans" w:cs="Open Sans"/>
          <w:sz w:val="24"/>
          <w:szCs w:val="24"/>
          <w:vertAlign w:val="superscript"/>
          <w:lang w:val="pl-PL"/>
        </w:rPr>
        <w:t>3</w:t>
      </w:r>
      <w:r w:rsidRPr="00CB1568">
        <w:rPr>
          <w:rFonts w:ascii="Open Sans" w:hAnsi="Open Sans" w:cs="Open Sans"/>
          <w:sz w:val="24"/>
          <w:szCs w:val="24"/>
          <w:lang w:val="pl-PL"/>
        </w:rPr>
        <w:t>/dobę):</w:t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</w:p>
    <w:p w:rsidR="007430F9" w:rsidRPr="00CB1568" w:rsidRDefault="007430F9" w:rsidP="0076704C">
      <w:pPr>
        <w:pStyle w:val="Akapitzlist"/>
        <w:widowControl/>
        <w:numPr>
          <w:ilvl w:val="0"/>
          <w:numId w:val="3"/>
        </w:numPr>
        <w:tabs>
          <w:tab w:val="left" w:pos="-1560"/>
          <w:tab w:val="left" w:pos="284"/>
          <w:tab w:val="right" w:leader="dot" w:pos="9072"/>
        </w:tabs>
        <w:suppressAutoHyphens/>
        <w:adjustRightInd w:val="0"/>
        <w:spacing w:before="160" w:after="160" w:line="276" w:lineRule="auto"/>
        <w:ind w:left="284" w:hanging="284"/>
        <w:contextualSpacing w:val="0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t>Częstotliwość funkcjonowania instalacji (właściwe zaznaczyć</w:t>
      </w:r>
      <w:proofErr w:type="gramStart"/>
      <w:r w:rsidRPr="00CB1568">
        <w:rPr>
          <w:rFonts w:ascii="Open Sans" w:hAnsi="Open Sans" w:cs="Open Sans"/>
          <w:sz w:val="24"/>
          <w:szCs w:val="24"/>
          <w:lang w:val="pl-PL"/>
        </w:rPr>
        <w:t>):</w:t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sym w:font="Wingdings 2" w:char="F02A"/>
      </w:r>
      <w:r w:rsidRPr="00CB1568">
        <w:rPr>
          <w:rFonts w:ascii="Open Sans" w:hAnsi="Open Sans" w:cs="Open Sans"/>
          <w:sz w:val="24"/>
          <w:szCs w:val="24"/>
          <w:lang w:val="pl-PL"/>
        </w:rPr>
        <w:t xml:space="preserve"> praca</w:t>
      </w:r>
      <w:proofErr w:type="gramEnd"/>
      <w:r w:rsidRPr="00CB1568">
        <w:rPr>
          <w:rFonts w:ascii="Open Sans" w:hAnsi="Open Sans" w:cs="Open Sans"/>
          <w:sz w:val="24"/>
          <w:szCs w:val="24"/>
          <w:lang w:val="pl-PL"/>
        </w:rPr>
        <w:t xml:space="preserve"> stała (7 dni w tygodniu, 24h/dobę)</w:t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sym w:font="Wingdings 2" w:char="F02A"/>
      </w:r>
      <w:r w:rsidRPr="00CB1568">
        <w:rPr>
          <w:rFonts w:ascii="Open Sans" w:hAnsi="Open Sans" w:cs="Open Sans"/>
          <w:sz w:val="24"/>
          <w:szCs w:val="24"/>
          <w:lang w:val="pl-PL"/>
        </w:rPr>
        <w:t xml:space="preserve"> praca okresowa (podać dni tygodnia i godziny):</w:t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</w:p>
    <w:p w:rsidR="00616D6E" w:rsidRPr="00CB1568" w:rsidRDefault="007430F9" w:rsidP="0076704C">
      <w:pPr>
        <w:pStyle w:val="Akapitzlist"/>
        <w:widowControl/>
        <w:numPr>
          <w:ilvl w:val="0"/>
          <w:numId w:val="3"/>
        </w:numPr>
        <w:tabs>
          <w:tab w:val="left" w:pos="-1560"/>
          <w:tab w:val="left" w:pos="284"/>
          <w:tab w:val="right" w:leader="dot" w:pos="9072"/>
        </w:tabs>
        <w:suppressAutoHyphens/>
        <w:adjustRightInd w:val="0"/>
        <w:spacing w:before="160" w:after="160" w:line="276" w:lineRule="auto"/>
        <w:ind w:left="284" w:hanging="284"/>
        <w:contextualSpacing w:val="0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t>Charakterystyka oczyszczalni wynikająca z dokumentacji technicznej</w:t>
      </w:r>
      <w:proofErr w:type="gramStart"/>
      <w:r w:rsidR="00616D6E" w:rsidRPr="00CB1568">
        <w:rPr>
          <w:rFonts w:ascii="Open Sans" w:hAnsi="Open Sans" w:cs="Open Sans"/>
          <w:sz w:val="24"/>
          <w:szCs w:val="24"/>
          <w:lang w:val="pl-PL"/>
        </w:rPr>
        <w:t>:</w:t>
      </w:r>
      <w:r w:rsidRPr="00CB1568">
        <w:rPr>
          <w:rFonts w:ascii="Open Sans" w:hAnsi="Open Sans" w:cs="Open Sans"/>
          <w:sz w:val="24"/>
          <w:szCs w:val="24"/>
          <w:lang w:val="pl-PL"/>
        </w:rPr>
        <w:br/>
        <w:t>Producent</w:t>
      </w:r>
      <w:proofErr w:type="gramEnd"/>
      <w:r w:rsidRPr="00CB1568">
        <w:rPr>
          <w:rFonts w:ascii="Open Sans" w:hAnsi="Open Sans" w:cs="Open Sans"/>
          <w:sz w:val="24"/>
          <w:szCs w:val="24"/>
          <w:lang w:val="pl-PL"/>
        </w:rPr>
        <w:t>, model:</w:t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  <w:r w:rsidRPr="00CB1568">
        <w:rPr>
          <w:rFonts w:ascii="Open Sans" w:hAnsi="Open Sans" w:cs="Open Sans"/>
          <w:sz w:val="24"/>
          <w:szCs w:val="24"/>
          <w:lang w:val="pl-PL"/>
        </w:rPr>
        <w:br/>
        <w:t>Rodzaj oczyszczalni (mechaniczna, biologiczna, chemiczna):</w:t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  <w:r w:rsidRPr="00CB1568">
        <w:rPr>
          <w:rFonts w:ascii="Open Sans" w:hAnsi="Open Sans" w:cs="Open Sans"/>
          <w:sz w:val="24"/>
          <w:szCs w:val="24"/>
          <w:lang w:val="pl-PL"/>
        </w:rPr>
        <w:br/>
        <w:t xml:space="preserve">Przepustowość przydomowej oczyszczalni ścieków: </w:t>
      </w:r>
      <w:r w:rsidRPr="00CB1568">
        <w:rPr>
          <w:rFonts w:ascii="Open Sans" w:hAnsi="Open Sans" w:cs="Open Sans"/>
          <w:sz w:val="24"/>
          <w:szCs w:val="24"/>
          <w:lang w:val="pl-PL"/>
        </w:rPr>
        <w:tab/>
        <w:t>m</w:t>
      </w:r>
      <w:r w:rsidRPr="00CB1568">
        <w:rPr>
          <w:rFonts w:ascii="Open Sans" w:hAnsi="Open Sans" w:cs="Open Sans"/>
          <w:sz w:val="24"/>
          <w:szCs w:val="24"/>
          <w:vertAlign w:val="superscript"/>
          <w:lang w:val="pl-PL"/>
        </w:rPr>
        <w:t>3</w:t>
      </w:r>
      <w:r w:rsidRPr="00CB1568">
        <w:rPr>
          <w:rFonts w:ascii="Open Sans" w:hAnsi="Open Sans" w:cs="Open Sans"/>
          <w:sz w:val="24"/>
          <w:szCs w:val="24"/>
          <w:lang w:val="pl-PL"/>
        </w:rPr>
        <w:t>/dobę</w:t>
      </w:r>
      <w:r w:rsidRPr="00CB1568">
        <w:rPr>
          <w:rFonts w:ascii="Open Sans" w:hAnsi="Open Sans" w:cs="Open Sans"/>
          <w:sz w:val="24"/>
          <w:szCs w:val="24"/>
          <w:lang w:val="pl-PL"/>
        </w:rPr>
        <w:br/>
        <w:t xml:space="preserve">Pojemność oczyszczalni: </w:t>
      </w:r>
      <w:r w:rsidRPr="00CB1568">
        <w:rPr>
          <w:rFonts w:ascii="Open Sans" w:hAnsi="Open Sans" w:cs="Open Sans"/>
          <w:sz w:val="24"/>
          <w:szCs w:val="24"/>
          <w:lang w:val="pl-PL"/>
        </w:rPr>
        <w:tab/>
        <w:t>m</w:t>
      </w:r>
      <w:r w:rsidRPr="00CB1568">
        <w:rPr>
          <w:rFonts w:ascii="Open Sans" w:hAnsi="Open Sans" w:cs="Open Sans"/>
          <w:sz w:val="24"/>
          <w:szCs w:val="24"/>
          <w:vertAlign w:val="superscript"/>
          <w:lang w:val="pl-PL"/>
        </w:rPr>
        <w:t>3</w:t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>Miejsce i sposób odprowadzania oczyszczonych ścieków (woda/ziemia)</w:t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ab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br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ab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br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ab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br/>
      </w:r>
      <w:r w:rsidR="00616D6E" w:rsidRPr="00CB1568">
        <w:rPr>
          <w:rFonts w:ascii="Open Sans" w:hAnsi="Open Sans" w:cs="Open Sans"/>
          <w:sz w:val="24"/>
          <w:szCs w:val="24"/>
          <w:lang w:val="pl-PL"/>
        </w:rPr>
        <w:tab/>
      </w:r>
    </w:p>
    <w:p w:rsidR="007430F9" w:rsidRPr="00CB1568" w:rsidRDefault="007430F9" w:rsidP="0076704C">
      <w:pPr>
        <w:pStyle w:val="Akapitzlist"/>
        <w:widowControl/>
        <w:numPr>
          <w:ilvl w:val="0"/>
          <w:numId w:val="3"/>
        </w:numPr>
        <w:tabs>
          <w:tab w:val="left" w:pos="-1560"/>
          <w:tab w:val="left" w:pos="284"/>
          <w:tab w:val="right" w:leader="dot" w:pos="9072"/>
        </w:tabs>
        <w:suppressAutoHyphens/>
        <w:adjustRightInd w:val="0"/>
        <w:spacing w:before="160" w:after="160" w:line="276" w:lineRule="auto"/>
        <w:ind w:left="284" w:hanging="284"/>
        <w:contextualSpacing w:val="0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t>Opis stosowanych metod ograniczenia wielkości emisji oraz częstotliwości wywozu osadu:</w:t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  <w:r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ab/>
      </w:r>
    </w:p>
    <w:p w:rsidR="00B14CC0" w:rsidRPr="00CB1568" w:rsidRDefault="00B14CC0" w:rsidP="00E54AF2">
      <w:pPr>
        <w:pStyle w:val="Gb3f3wka"/>
        <w:spacing w:before="1080" w:line="276" w:lineRule="auto"/>
        <w:ind w:left="4536"/>
        <w:jc w:val="center"/>
        <w:rPr>
          <w:rFonts w:ascii="Open Sans" w:hAnsi="Open Sans" w:cs="Open Sans"/>
          <w:sz w:val="20"/>
          <w:szCs w:val="20"/>
        </w:rPr>
      </w:pPr>
      <w:r w:rsidRPr="00CB1568">
        <w:rPr>
          <w:rFonts w:ascii="Open Sans" w:hAnsi="Open Sans" w:cs="Open Sans"/>
        </w:rPr>
        <w:t>……………………………………………….</w:t>
      </w:r>
      <w:r w:rsidRPr="00CB1568">
        <w:rPr>
          <w:rFonts w:ascii="Open Sans" w:hAnsi="Open Sans" w:cs="Open Sans"/>
        </w:rPr>
        <w:br/>
      </w:r>
      <w:r w:rsidRPr="00CB1568">
        <w:rPr>
          <w:rFonts w:ascii="Open Sans" w:hAnsi="Open Sans" w:cs="Open Sans"/>
          <w:sz w:val="20"/>
          <w:szCs w:val="20"/>
        </w:rPr>
        <w:t>(</w:t>
      </w:r>
      <w:proofErr w:type="gramStart"/>
      <w:r w:rsidRPr="00CB1568">
        <w:rPr>
          <w:rFonts w:ascii="Open Sans" w:hAnsi="Open Sans" w:cs="Open Sans"/>
          <w:sz w:val="20"/>
          <w:szCs w:val="20"/>
        </w:rPr>
        <w:t>podpis</w:t>
      </w:r>
      <w:proofErr w:type="gramEnd"/>
      <w:r w:rsidRPr="00CB1568">
        <w:rPr>
          <w:rFonts w:ascii="Open Sans" w:hAnsi="Open Sans" w:cs="Open Sans"/>
          <w:sz w:val="20"/>
          <w:szCs w:val="20"/>
        </w:rPr>
        <w:t xml:space="preserve"> wnioskodawcy)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0"/>
      </w:tblGrid>
      <w:tr w:rsidR="008E3FF8" w:rsidRPr="00CB1568" w:rsidTr="00C73E22">
        <w:trPr>
          <w:cantSplit/>
          <w:trHeight w:val="456"/>
        </w:trPr>
        <w:tc>
          <w:tcPr>
            <w:tcW w:w="8670" w:type="dxa"/>
            <w:tcMar>
              <w:left w:w="70" w:type="dxa"/>
              <w:right w:w="70" w:type="dxa"/>
            </w:tcMar>
          </w:tcPr>
          <w:p w:rsidR="00B14CC0" w:rsidRPr="00CB1568" w:rsidRDefault="00B14CC0" w:rsidP="00BD497E">
            <w:pPr>
              <w:pStyle w:val="Gb3f3wka"/>
              <w:spacing w:line="276" w:lineRule="auto"/>
              <w:jc w:val="both"/>
              <w:rPr>
                <w:rFonts w:ascii="Open Sans" w:hAnsi="Open Sans" w:cs="Open Sans"/>
              </w:rPr>
            </w:pPr>
            <w:r w:rsidRPr="00CB1568">
              <w:rPr>
                <w:rFonts w:ascii="Open Sans" w:hAnsi="Open Sans" w:cs="Open Sans"/>
              </w:rPr>
              <w:lastRenderedPageBreak/>
              <w:t xml:space="preserve">ZAŁĄCZNIKI </w:t>
            </w:r>
          </w:p>
          <w:p w:rsidR="00B14CC0" w:rsidRPr="00CB1568" w:rsidRDefault="00B14CC0" w:rsidP="00BD497E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Open Sans" w:hAnsi="Open Sans" w:cs="Open Sans"/>
              </w:rPr>
            </w:pPr>
            <w:r w:rsidRPr="00CB1568">
              <w:rPr>
                <w:rFonts w:ascii="Open Sans" w:hAnsi="Open Sans" w:cs="Open Sans"/>
              </w:rPr>
              <w:t>Kopia zgłoszenia zezwalającego na rozpoczęcie robót budowlanych</w:t>
            </w:r>
            <w:r w:rsidR="00156C86" w:rsidRPr="00CB1568">
              <w:rPr>
                <w:rFonts w:ascii="Open Sans" w:hAnsi="Open Sans" w:cs="Open Sans"/>
              </w:rPr>
              <w:t xml:space="preserve"> lub kopia pozwolenia na budowę.</w:t>
            </w:r>
          </w:p>
          <w:p w:rsidR="00156C86" w:rsidRPr="00CB1568" w:rsidRDefault="00156C86" w:rsidP="00BD497E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Open Sans" w:hAnsi="Open Sans" w:cs="Open Sans"/>
              </w:rPr>
            </w:pPr>
            <w:r w:rsidRPr="00CB1568">
              <w:rPr>
                <w:rFonts w:ascii="Open Sans" w:hAnsi="Open Sans" w:cs="Open Sans"/>
              </w:rPr>
              <w:t>Kserokopia dokonanego zgłoszenia wodnoprawnego na wykonanie urządzenia wodnego służącego do wprowadzania do ziemi ścieków oczyszczonych.</w:t>
            </w:r>
          </w:p>
          <w:p w:rsidR="00156C86" w:rsidRPr="00CB1568" w:rsidRDefault="00156C86" w:rsidP="00BD497E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Open Sans" w:hAnsi="Open Sans" w:cs="Open Sans"/>
              </w:rPr>
            </w:pPr>
            <w:r w:rsidRPr="00CB1568">
              <w:rPr>
                <w:rFonts w:ascii="Open Sans" w:hAnsi="Open Sans" w:cs="Open Sans"/>
              </w:rPr>
              <w:t>Powykonawcza inwentaryzacja geodezyjna z naniesioną lokalizacją przydomowej oczyszczalni ścieków.</w:t>
            </w:r>
          </w:p>
          <w:p w:rsidR="00156C86" w:rsidRPr="00CB1568" w:rsidRDefault="00B14CC0" w:rsidP="00BD497E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Open Sans" w:hAnsi="Open Sans" w:cs="Open Sans"/>
              </w:rPr>
            </w:pPr>
            <w:r w:rsidRPr="00CB1568">
              <w:rPr>
                <w:rFonts w:ascii="Open Sans" w:hAnsi="Open Sans" w:cs="Open Sans"/>
              </w:rPr>
              <w:t>Dokumentacja techniczna opisująca zasady funkcjonowania zainstalowanej oczyszczalni (wraz z certyfikatami i aprobatami technicznymi lub dek</w:t>
            </w:r>
            <w:r w:rsidR="00156C86" w:rsidRPr="00CB1568">
              <w:rPr>
                <w:rFonts w:ascii="Open Sans" w:hAnsi="Open Sans" w:cs="Open Sans"/>
              </w:rPr>
              <w:t>laracjami zgodności urządzenia).</w:t>
            </w:r>
          </w:p>
          <w:p w:rsidR="004C3092" w:rsidRPr="00CB1568" w:rsidRDefault="00B14CC0" w:rsidP="00BD497E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Open Sans" w:hAnsi="Open Sans" w:cs="Open Sans"/>
              </w:rPr>
            </w:pPr>
            <w:r w:rsidRPr="00CB1568">
              <w:rPr>
                <w:rFonts w:ascii="Open Sans" w:hAnsi="Open Sans" w:cs="Open Sans"/>
              </w:rPr>
              <w:t>Oświadczenie o spełnieniu wymagań określonych w § 11 ust.</w:t>
            </w:r>
            <w:r w:rsidR="00156C86" w:rsidRPr="00CB1568">
              <w:rPr>
                <w:rFonts w:ascii="Open Sans" w:hAnsi="Open Sans" w:cs="Open Sans"/>
              </w:rPr>
              <w:t>4 i</w:t>
            </w:r>
            <w:r w:rsidRPr="00CB1568">
              <w:rPr>
                <w:rFonts w:ascii="Open Sans" w:hAnsi="Open Sans" w:cs="Open Sans"/>
              </w:rPr>
              <w:t xml:space="preserve"> 5 Rozporządzenia Ministra Gospodarki Morskiej i Żeglugi Śródlądowej </w:t>
            </w:r>
            <w:r w:rsidR="005519CF">
              <w:rPr>
                <w:rFonts w:ascii="Open Sans" w:hAnsi="Open Sans" w:cs="Open Sans"/>
              </w:rPr>
              <w:br/>
            </w:r>
            <w:r w:rsidRPr="00CB1568">
              <w:rPr>
                <w:rFonts w:ascii="Open Sans" w:hAnsi="Open Sans" w:cs="Open Sans"/>
              </w:rPr>
              <w:t>z dnia 12 lipca 2019 r. w sprawie substancji szczególnie szkodliwych dla środowiska wodnego oraz warunków, jakie należy spełnić przy wprowadzaniu do wód lub do ziemi ścieków, a także przy odprowadzaniu wód opadowych lub roztopowych</w:t>
            </w:r>
            <w:r w:rsidR="00156C86" w:rsidRPr="00CB1568">
              <w:rPr>
                <w:rFonts w:ascii="Open Sans" w:hAnsi="Open Sans" w:cs="Open Sans"/>
              </w:rPr>
              <w:t xml:space="preserve"> do wód lub do urządzeń wodnych.</w:t>
            </w:r>
          </w:p>
          <w:p w:rsidR="00B14CC0" w:rsidRPr="00CB1568" w:rsidRDefault="00B14CC0" w:rsidP="00BD497E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Open Sans" w:hAnsi="Open Sans" w:cs="Open Sans"/>
              </w:rPr>
            </w:pPr>
            <w:r w:rsidRPr="00CB1568">
              <w:rPr>
                <w:rFonts w:ascii="Open Sans" w:hAnsi="Open Sans" w:cs="Open Sans"/>
              </w:rPr>
              <w:t>Pełnomocnictwo, w przypadku dokonania</w:t>
            </w:r>
            <w:r w:rsidR="00156C86" w:rsidRPr="00CB1568">
              <w:rPr>
                <w:rFonts w:ascii="Open Sans" w:hAnsi="Open Sans" w:cs="Open Sans"/>
              </w:rPr>
              <w:t xml:space="preserve"> zgłoszenia przez pełnomocnika.</w:t>
            </w:r>
          </w:p>
        </w:tc>
      </w:tr>
      <w:tr w:rsidR="008E3FF8" w:rsidRPr="00CB1568" w:rsidTr="00C73E22">
        <w:trPr>
          <w:cantSplit/>
          <w:trHeight w:val="527"/>
        </w:trPr>
        <w:tc>
          <w:tcPr>
            <w:tcW w:w="8670" w:type="dxa"/>
            <w:tcMar>
              <w:left w:w="70" w:type="dxa"/>
              <w:right w:w="70" w:type="dxa"/>
            </w:tcMar>
          </w:tcPr>
          <w:p w:rsidR="00C73E22" w:rsidRPr="00CB1568" w:rsidRDefault="00C73E22" w:rsidP="00BD497E">
            <w:pPr>
              <w:pStyle w:val="Tekstpodstawowy2"/>
              <w:spacing w:line="276" w:lineRule="auto"/>
              <w:rPr>
                <w:rFonts w:ascii="Open Sans" w:hAnsi="Open Sans" w:cs="Open Sans"/>
                <w:sz w:val="24"/>
                <w:szCs w:val="24"/>
                <w:lang w:val="pl-PL"/>
              </w:rPr>
            </w:pPr>
          </w:p>
          <w:p w:rsidR="00B14CC0" w:rsidRPr="00CB1568" w:rsidRDefault="00B14CC0" w:rsidP="00BD497E">
            <w:pPr>
              <w:pStyle w:val="Tekstpodstawowy2"/>
              <w:spacing w:line="276" w:lineRule="auto"/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CB1568">
              <w:rPr>
                <w:rFonts w:ascii="Open Sans" w:hAnsi="Open Sans" w:cs="Open Sans"/>
                <w:sz w:val="24"/>
                <w:szCs w:val="24"/>
                <w:lang w:val="pl-PL"/>
              </w:rPr>
              <w:t>OPŁATY</w:t>
            </w:r>
            <w:r w:rsidRPr="00CB1568">
              <w:rPr>
                <w:rFonts w:ascii="Open Sans" w:hAnsi="Open Sans" w:cs="Open Sans"/>
                <w:sz w:val="24"/>
                <w:szCs w:val="24"/>
                <w:lang w:val="pl-PL"/>
              </w:rPr>
              <w:br/>
            </w:r>
            <w:r w:rsidR="00156C86" w:rsidRPr="00CB1568">
              <w:rPr>
                <w:rFonts w:ascii="Open Sans" w:hAnsi="Open Sans" w:cs="Open Sans"/>
                <w:sz w:val="24"/>
                <w:szCs w:val="24"/>
                <w:lang w:val="pl-PL"/>
              </w:rPr>
              <w:t>120,00 zł</w:t>
            </w:r>
            <w:r w:rsidRPr="00CB1568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 – ustawa z dnia 16 listopada 2006 r. o opłacie skarb</w:t>
            </w:r>
            <w:r w:rsidR="00156C86" w:rsidRPr="00CB1568">
              <w:rPr>
                <w:rFonts w:ascii="Open Sans" w:hAnsi="Open Sans" w:cs="Open Sans"/>
                <w:sz w:val="24"/>
                <w:szCs w:val="24"/>
                <w:lang w:val="pl-PL"/>
              </w:rPr>
              <w:t>owej</w:t>
            </w:r>
            <w:r w:rsidRPr="00CB1568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 - część I pkt 13.</w:t>
            </w:r>
          </w:p>
        </w:tc>
      </w:tr>
    </w:tbl>
    <w:p w:rsidR="00156C86" w:rsidRPr="00CB1568" w:rsidRDefault="00156C86" w:rsidP="00B14CC0">
      <w:pPr>
        <w:jc w:val="center"/>
        <w:rPr>
          <w:rFonts w:ascii="Open Sans" w:hAnsi="Open Sans" w:cs="Open Sans"/>
          <w:sz w:val="24"/>
          <w:szCs w:val="24"/>
          <w:lang w:val="pl-PL"/>
        </w:rPr>
      </w:pPr>
    </w:p>
    <w:p w:rsidR="00156C86" w:rsidRPr="00CB1568" w:rsidRDefault="00156C86">
      <w:pPr>
        <w:widowControl/>
        <w:autoSpaceDE/>
        <w:autoSpaceDN/>
        <w:spacing w:after="160" w:line="259" w:lineRule="auto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br w:type="page"/>
      </w:r>
    </w:p>
    <w:p w:rsidR="00B14CC0" w:rsidRPr="00CB1568" w:rsidRDefault="00B14CC0" w:rsidP="00BD497E">
      <w:pPr>
        <w:spacing w:line="276" w:lineRule="auto"/>
        <w:jc w:val="center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lastRenderedPageBreak/>
        <w:t>KLAUZULA INFORMACYJNA</w:t>
      </w:r>
    </w:p>
    <w:p w:rsidR="00B14CC0" w:rsidRPr="00CB1568" w:rsidRDefault="00B14CC0" w:rsidP="00BD497E">
      <w:pPr>
        <w:spacing w:line="276" w:lineRule="auto"/>
        <w:jc w:val="both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t>Zgodnie z art. 13 ogólnego rozporządzenia o ochronie danych osobowych z dnia 27 kwietnia 2016 r. informujemy, że:</w:t>
      </w:r>
    </w:p>
    <w:p w:rsidR="00B14CC0" w:rsidRPr="00CB1568" w:rsidRDefault="00B14CC0" w:rsidP="00BD497E">
      <w:pPr>
        <w:widowControl/>
        <w:numPr>
          <w:ilvl w:val="0"/>
          <w:numId w:val="2"/>
        </w:numPr>
        <w:suppressAutoHyphens/>
        <w:adjustRightInd w:val="0"/>
        <w:spacing w:line="276" w:lineRule="auto"/>
        <w:jc w:val="both"/>
        <w:rPr>
          <w:rFonts w:ascii="Open Sans" w:hAnsi="Open Sans" w:cs="Open Sans"/>
          <w:sz w:val="24"/>
          <w:szCs w:val="24"/>
          <w:lang w:val="pl-PL"/>
        </w:rPr>
      </w:pPr>
      <w:proofErr w:type="gramStart"/>
      <w:r w:rsidRPr="00CB1568">
        <w:rPr>
          <w:rFonts w:ascii="Open Sans" w:hAnsi="Open Sans" w:cs="Open Sans"/>
          <w:sz w:val="24"/>
          <w:szCs w:val="24"/>
          <w:lang w:val="pl-PL"/>
        </w:rPr>
        <w:t>administratorem</w:t>
      </w:r>
      <w:proofErr w:type="gramEnd"/>
      <w:r w:rsidRPr="00CB1568">
        <w:rPr>
          <w:rFonts w:ascii="Open Sans" w:hAnsi="Open Sans" w:cs="Open Sans"/>
          <w:sz w:val="24"/>
          <w:szCs w:val="24"/>
          <w:lang w:val="pl-PL"/>
        </w:rPr>
        <w:t xml:space="preserve"> Pani/Pana danych osobowych jest Prezydent Miasta Konina (62-500 Konin, Plac Wolności 1),</w:t>
      </w:r>
    </w:p>
    <w:p w:rsidR="00B14CC0" w:rsidRPr="00CB1568" w:rsidRDefault="00B14CC0" w:rsidP="00BD497E">
      <w:pPr>
        <w:widowControl/>
        <w:numPr>
          <w:ilvl w:val="0"/>
          <w:numId w:val="2"/>
        </w:numPr>
        <w:suppressAutoHyphens/>
        <w:adjustRightInd w:val="0"/>
        <w:spacing w:line="276" w:lineRule="auto"/>
        <w:jc w:val="both"/>
        <w:rPr>
          <w:rFonts w:ascii="Open Sans" w:hAnsi="Open Sans" w:cs="Open Sans"/>
          <w:sz w:val="24"/>
          <w:szCs w:val="24"/>
          <w:lang w:val="pl-PL"/>
        </w:rPr>
      </w:pPr>
      <w:proofErr w:type="gramStart"/>
      <w:r w:rsidRPr="00CB1568">
        <w:rPr>
          <w:rFonts w:ascii="Open Sans" w:hAnsi="Open Sans" w:cs="Open Sans"/>
          <w:sz w:val="24"/>
          <w:szCs w:val="24"/>
          <w:lang w:val="pl-PL"/>
        </w:rPr>
        <w:t>kontakt</w:t>
      </w:r>
      <w:proofErr w:type="gramEnd"/>
      <w:r w:rsidRPr="00CB1568">
        <w:rPr>
          <w:rFonts w:ascii="Open Sans" w:hAnsi="Open Sans" w:cs="Open Sans"/>
          <w:sz w:val="24"/>
          <w:szCs w:val="24"/>
          <w:lang w:val="pl-PL"/>
        </w:rPr>
        <w:t xml:space="preserve"> z Inspektorem Ochrony Danych - </w:t>
      </w:r>
      <w:r w:rsidRPr="00CB1568">
        <w:rPr>
          <w:rStyle w:val="a3b9czeinternetowe"/>
          <w:rFonts w:ascii="Open Sans" w:hAnsi="Open Sans" w:cs="Open Sans"/>
          <w:color w:val="auto"/>
          <w:sz w:val="24"/>
          <w:szCs w:val="24"/>
          <w:lang w:val="pl-PL"/>
        </w:rPr>
        <w:t>iod@konin.</w:t>
      </w:r>
      <w:proofErr w:type="gramStart"/>
      <w:r w:rsidRPr="00CB1568">
        <w:rPr>
          <w:rStyle w:val="a3b9czeinternetowe"/>
          <w:rFonts w:ascii="Open Sans" w:hAnsi="Open Sans" w:cs="Open Sans"/>
          <w:color w:val="auto"/>
          <w:sz w:val="24"/>
          <w:szCs w:val="24"/>
          <w:lang w:val="pl-PL"/>
        </w:rPr>
        <w:t>um</w:t>
      </w:r>
      <w:proofErr w:type="gramEnd"/>
      <w:r w:rsidRPr="00CB1568">
        <w:rPr>
          <w:rStyle w:val="a3b9czeinternetowe"/>
          <w:rFonts w:ascii="Open Sans" w:hAnsi="Open Sans" w:cs="Open Sans"/>
          <w:color w:val="auto"/>
          <w:sz w:val="24"/>
          <w:szCs w:val="24"/>
          <w:lang w:val="pl-PL"/>
        </w:rPr>
        <w:t>.gov.</w:t>
      </w:r>
      <w:proofErr w:type="gramStart"/>
      <w:r w:rsidRPr="00CB1568">
        <w:rPr>
          <w:rStyle w:val="a3b9czeinternetowe"/>
          <w:rFonts w:ascii="Open Sans" w:hAnsi="Open Sans" w:cs="Open Sans"/>
          <w:color w:val="auto"/>
          <w:sz w:val="24"/>
          <w:szCs w:val="24"/>
          <w:lang w:val="pl-PL"/>
        </w:rPr>
        <w:t>pl</w:t>
      </w:r>
      <w:proofErr w:type="gramEnd"/>
      <w:r w:rsidRPr="00CB1568">
        <w:rPr>
          <w:rFonts w:ascii="Open Sans" w:hAnsi="Open Sans" w:cs="Open Sans"/>
          <w:sz w:val="24"/>
          <w:szCs w:val="24"/>
          <w:lang w:val="pl-PL"/>
        </w:rPr>
        <w:t>,</w:t>
      </w:r>
    </w:p>
    <w:p w:rsidR="00B14CC0" w:rsidRPr="00CB1568" w:rsidRDefault="00B14CC0" w:rsidP="00BD497E">
      <w:pPr>
        <w:widowControl/>
        <w:numPr>
          <w:ilvl w:val="0"/>
          <w:numId w:val="2"/>
        </w:numPr>
        <w:suppressAutoHyphens/>
        <w:adjustRightInd w:val="0"/>
        <w:spacing w:line="276" w:lineRule="auto"/>
        <w:jc w:val="both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t xml:space="preserve">Pani/Pana dane osobowe przetwarzane będą w celu realizacji ustawowych zadań urzędu - na podstawie art. 6 ust. 1 lit. c ogólnego rozporządzenia </w:t>
      </w:r>
      <w:r w:rsidR="00C73E22"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 xml:space="preserve">o ochronie danych osobowych z dnia 27 kwietnia 2016 r. oraz na podstawie art. 9 ust.1, ust. 2 lit. g ogólnego rozporządzenia o ochronie danych osobowych z dnia 27 kwietnia 2016 r. Dane będą przetwarzane </w:t>
      </w:r>
      <w:r w:rsidR="00C73E22" w:rsidRPr="00CB1568">
        <w:rPr>
          <w:rFonts w:ascii="Open Sans" w:hAnsi="Open Sans" w:cs="Open Sans"/>
          <w:sz w:val="24"/>
          <w:szCs w:val="24"/>
          <w:lang w:val="pl-PL"/>
        </w:rPr>
        <w:br/>
      </w:r>
      <w:r w:rsidRPr="00CB1568">
        <w:rPr>
          <w:rFonts w:ascii="Open Sans" w:hAnsi="Open Sans" w:cs="Open Sans"/>
          <w:sz w:val="24"/>
          <w:szCs w:val="24"/>
          <w:lang w:val="pl-PL"/>
        </w:rPr>
        <w:t>w związku z prowadzonym postępowaniem administracyjnym na podstawie ustawy z dnia 27 kwietnia 2001 r. Prawo ochrony środowiska.</w:t>
      </w:r>
    </w:p>
    <w:p w:rsidR="00B14CC0" w:rsidRPr="00CB1568" w:rsidRDefault="00B14CC0" w:rsidP="00BD497E">
      <w:pPr>
        <w:widowControl/>
        <w:numPr>
          <w:ilvl w:val="0"/>
          <w:numId w:val="2"/>
        </w:numPr>
        <w:suppressAutoHyphens/>
        <w:adjustRightInd w:val="0"/>
        <w:spacing w:line="276" w:lineRule="auto"/>
        <w:jc w:val="both"/>
        <w:rPr>
          <w:rFonts w:ascii="Open Sans" w:hAnsi="Open Sans" w:cs="Open Sans"/>
          <w:sz w:val="24"/>
          <w:szCs w:val="24"/>
          <w:lang w:val="pl-PL"/>
        </w:rPr>
      </w:pPr>
      <w:proofErr w:type="gramStart"/>
      <w:r w:rsidRPr="00CB1568">
        <w:rPr>
          <w:rFonts w:ascii="Open Sans" w:hAnsi="Open Sans" w:cs="Open Sans"/>
          <w:sz w:val="24"/>
          <w:szCs w:val="24"/>
          <w:lang w:val="pl-PL"/>
        </w:rPr>
        <w:t>odbiorcami</w:t>
      </w:r>
      <w:proofErr w:type="gramEnd"/>
      <w:r w:rsidRPr="00CB1568">
        <w:rPr>
          <w:rFonts w:ascii="Open Sans" w:hAnsi="Open Sans" w:cs="Open Sans"/>
          <w:sz w:val="24"/>
          <w:szCs w:val="24"/>
          <w:lang w:val="pl-PL"/>
        </w:rPr>
        <w:t xml:space="preserve"> Pani/Pana danych osobowych będą wyłącznie podmioty uprawnione do uzyskania danych osobowych na podstawie przepisów prawa,</w:t>
      </w:r>
    </w:p>
    <w:p w:rsidR="00B14CC0" w:rsidRPr="00CB1568" w:rsidRDefault="00B14CC0" w:rsidP="00BD497E">
      <w:pPr>
        <w:widowControl/>
        <w:numPr>
          <w:ilvl w:val="0"/>
          <w:numId w:val="2"/>
        </w:numPr>
        <w:suppressAutoHyphens/>
        <w:adjustRightInd w:val="0"/>
        <w:spacing w:line="276" w:lineRule="auto"/>
        <w:jc w:val="both"/>
        <w:rPr>
          <w:rFonts w:ascii="Open Sans" w:hAnsi="Open Sans" w:cs="Open Sans"/>
          <w:sz w:val="24"/>
          <w:szCs w:val="24"/>
          <w:lang w:val="pl-PL"/>
        </w:rPr>
      </w:pPr>
      <w:r w:rsidRPr="00CB1568">
        <w:rPr>
          <w:rFonts w:ascii="Open Sans" w:hAnsi="Open Sans" w:cs="Open Sans"/>
          <w:sz w:val="24"/>
          <w:szCs w:val="24"/>
          <w:lang w:val="pl-PL"/>
        </w:rPr>
        <w:t>Pani/Pana dane osobowe przechowywane będą w czasie określonym przepisami prawa, zgodnie z instrukcją kancelaryjną,</w:t>
      </w:r>
    </w:p>
    <w:p w:rsidR="00B14CC0" w:rsidRPr="00CB1568" w:rsidRDefault="00B14CC0" w:rsidP="00BD497E">
      <w:pPr>
        <w:widowControl/>
        <w:numPr>
          <w:ilvl w:val="0"/>
          <w:numId w:val="2"/>
        </w:numPr>
        <w:suppressAutoHyphens/>
        <w:adjustRightInd w:val="0"/>
        <w:spacing w:line="276" w:lineRule="auto"/>
        <w:jc w:val="both"/>
        <w:rPr>
          <w:rFonts w:ascii="Open Sans" w:hAnsi="Open Sans" w:cs="Open Sans"/>
          <w:sz w:val="24"/>
          <w:szCs w:val="24"/>
          <w:lang w:val="pl-PL"/>
        </w:rPr>
      </w:pPr>
      <w:proofErr w:type="gramStart"/>
      <w:r w:rsidRPr="00CB1568">
        <w:rPr>
          <w:rFonts w:ascii="Open Sans" w:hAnsi="Open Sans" w:cs="Open Sans"/>
          <w:sz w:val="24"/>
          <w:szCs w:val="24"/>
          <w:lang w:val="pl-PL"/>
        </w:rPr>
        <w:t>posiada</w:t>
      </w:r>
      <w:proofErr w:type="gramEnd"/>
      <w:r w:rsidRPr="00CB1568">
        <w:rPr>
          <w:rFonts w:ascii="Open Sans" w:hAnsi="Open Sans" w:cs="Open Sans"/>
          <w:sz w:val="24"/>
          <w:szCs w:val="24"/>
          <w:lang w:val="pl-PL"/>
        </w:rPr>
        <w:t xml:space="preserve"> Pani/Pan prawo żądania od administratora dostępu do danych osobowych, prawo do ich sprostowania, ograniczenia przetwarzania, prawo do wniesienia sprzeciwu wobec przetwarzania, prawo do przenoszenia danych, prawo do cofnięcia zgody w dowolnym momencie,</w:t>
      </w:r>
    </w:p>
    <w:p w:rsidR="00B14CC0" w:rsidRPr="00CB1568" w:rsidRDefault="00B14CC0" w:rsidP="00BD497E">
      <w:pPr>
        <w:widowControl/>
        <w:numPr>
          <w:ilvl w:val="0"/>
          <w:numId w:val="2"/>
        </w:numPr>
        <w:suppressAutoHyphens/>
        <w:adjustRightInd w:val="0"/>
        <w:spacing w:line="276" w:lineRule="auto"/>
        <w:jc w:val="both"/>
        <w:rPr>
          <w:rFonts w:ascii="Open Sans" w:hAnsi="Open Sans" w:cs="Open Sans"/>
          <w:sz w:val="24"/>
          <w:szCs w:val="24"/>
          <w:lang w:val="pl-PL"/>
        </w:rPr>
      </w:pPr>
      <w:proofErr w:type="gramStart"/>
      <w:r w:rsidRPr="00CB1568">
        <w:rPr>
          <w:rFonts w:ascii="Open Sans" w:hAnsi="Open Sans" w:cs="Open Sans"/>
          <w:sz w:val="24"/>
          <w:szCs w:val="24"/>
          <w:lang w:val="pl-PL"/>
        </w:rPr>
        <w:t>ma</w:t>
      </w:r>
      <w:proofErr w:type="gramEnd"/>
      <w:r w:rsidRPr="00CB1568">
        <w:rPr>
          <w:rFonts w:ascii="Open Sans" w:hAnsi="Open Sans" w:cs="Open Sans"/>
          <w:sz w:val="24"/>
          <w:szCs w:val="24"/>
          <w:lang w:val="pl-PL"/>
        </w:rPr>
        <w:t xml:space="preserve"> Pani/Pan prawo wniesienia skargi do organu nadzorczego,</w:t>
      </w:r>
    </w:p>
    <w:p w:rsidR="00B14CC0" w:rsidRPr="00CB1568" w:rsidRDefault="00B14CC0" w:rsidP="00BD497E">
      <w:pPr>
        <w:widowControl/>
        <w:numPr>
          <w:ilvl w:val="0"/>
          <w:numId w:val="2"/>
        </w:numPr>
        <w:suppressAutoHyphens/>
        <w:adjustRightInd w:val="0"/>
        <w:spacing w:line="276" w:lineRule="auto"/>
        <w:jc w:val="both"/>
        <w:rPr>
          <w:rFonts w:ascii="Open Sans" w:hAnsi="Open Sans" w:cs="Open Sans"/>
          <w:sz w:val="24"/>
          <w:szCs w:val="24"/>
          <w:lang w:val="pl-PL"/>
        </w:rPr>
      </w:pPr>
      <w:proofErr w:type="gramStart"/>
      <w:r w:rsidRPr="00CB1568">
        <w:rPr>
          <w:rFonts w:ascii="Open Sans" w:hAnsi="Open Sans" w:cs="Open Sans"/>
          <w:sz w:val="24"/>
          <w:szCs w:val="24"/>
          <w:lang w:val="pl-PL"/>
        </w:rPr>
        <w:t>podanie</w:t>
      </w:r>
      <w:proofErr w:type="gramEnd"/>
      <w:r w:rsidRPr="00CB1568">
        <w:rPr>
          <w:rFonts w:ascii="Open Sans" w:hAnsi="Open Sans" w:cs="Open Sans"/>
          <w:sz w:val="24"/>
          <w:szCs w:val="24"/>
          <w:lang w:val="pl-PL"/>
        </w:rPr>
        <w:t xml:space="preserve"> danych osobowych w zakresie wymaganym ustawodawstwem na podstawie ustawy z dnia 27 kwietnia 2001 r. Prawo ochrony środowiska jest obligatoryjne.</w:t>
      </w:r>
    </w:p>
    <w:p w:rsidR="000451A4" w:rsidRPr="00CB1568" w:rsidRDefault="000451A4" w:rsidP="00B14CC0">
      <w:pPr>
        <w:rPr>
          <w:lang w:val="pl-PL"/>
        </w:rPr>
      </w:pPr>
    </w:p>
    <w:sectPr w:rsidR="000451A4" w:rsidRPr="00CB1568" w:rsidSect="00313AB8">
      <w:footerReference w:type="default" r:id="rId8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73" w:rsidRDefault="00102073" w:rsidP="00E05A0E">
      <w:r>
        <w:separator/>
      </w:r>
    </w:p>
  </w:endnote>
  <w:endnote w:type="continuationSeparator" w:id="0">
    <w:p w:rsidR="00102073" w:rsidRDefault="00102073" w:rsidP="00E0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0E" w:rsidRDefault="00E05A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6FF4" w:rsidRPr="00606FF4">
      <w:rPr>
        <w:noProof/>
        <w:lang w:val="pl-PL"/>
      </w:rPr>
      <w:t>1</w:t>
    </w:r>
    <w:r>
      <w:fldChar w:fldCharType="end"/>
    </w:r>
  </w:p>
  <w:p w:rsidR="00E05A0E" w:rsidRDefault="00E05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73" w:rsidRDefault="00102073" w:rsidP="00E05A0E">
      <w:r>
        <w:separator/>
      </w:r>
    </w:p>
  </w:footnote>
  <w:footnote w:type="continuationSeparator" w:id="0">
    <w:p w:rsidR="00102073" w:rsidRDefault="00102073" w:rsidP="00E0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68C2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32F058E3"/>
    <w:multiLevelType w:val="hybridMultilevel"/>
    <w:tmpl w:val="930A75FC"/>
    <w:lvl w:ilvl="0" w:tplc="0415000F">
      <w:start w:val="1"/>
      <w:numFmt w:val="decimal"/>
      <w:lvlText w:val="%1."/>
      <w:lvlJc w:val="left"/>
      <w:pPr>
        <w:ind w:left="518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C14CAE"/>
    <w:multiLevelType w:val="hybridMultilevel"/>
    <w:tmpl w:val="D23A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97"/>
    <w:rsid w:val="0004331B"/>
    <w:rsid w:val="000451A4"/>
    <w:rsid w:val="00102073"/>
    <w:rsid w:val="00134515"/>
    <w:rsid w:val="00156C86"/>
    <w:rsid w:val="0021247A"/>
    <w:rsid w:val="00214836"/>
    <w:rsid w:val="00236370"/>
    <w:rsid w:val="002363EE"/>
    <w:rsid w:val="00241CD0"/>
    <w:rsid w:val="002E6B71"/>
    <w:rsid w:val="00300AF2"/>
    <w:rsid w:val="00313AB8"/>
    <w:rsid w:val="0031560E"/>
    <w:rsid w:val="003E0477"/>
    <w:rsid w:val="00416721"/>
    <w:rsid w:val="004346E1"/>
    <w:rsid w:val="00466C3A"/>
    <w:rsid w:val="0048600B"/>
    <w:rsid w:val="004C3092"/>
    <w:rsid w:val="005214FB"/>
    <w:rsid w:val="005519CF"/>
    <w:rsid w:val="005543B7"/>
    <w:rsid w:val="00590C6A"/>
    <w:rsid w:val="00606FF4"/>
    <w:rsid w:val="00616D6E"/>
    <w:rsid w:val="00697FD4"/>
    <w:rsid w:val="006D376A"/>
    <w:rsid w:val="007207FC"/>
    <w:rsid w:val="007430F9"/>
    <w:rsid w:val="0076704C"/>
    <w:rsid w:val="007F112E"/>
    <w:rsid w:val="008061F5"/>
    <w:rsid w:val="00811C41"/>
    <w:rsid w:val="00822AF7"/>
    <w:rsid w:val="008810EA"/>
    <w:rsid w:val="008E3FF8"/>
    <w:rsid w:val="009875EE"/>
    <w:rsid w:val="00A128BB"/>
    <w:rsid w:val="00A54797"/>
    <w:rsid w:val="00B14CC0"/>
    <w:rsid w:val="00BD497E"/>
    <w:rsid w:val="00C73E22"/>
    <w:rsid w:val="00CB1568"/>
    <w:rsid w:val="00CC27DE"/>
    <w:rsid w:val="00D90A97"/>
    <w:rsid w:val="00E05A0E"/>
    <w:rsid w:val="00E54AF2"/>
    <w:rsid w:val="00EC68F3"/>
    <w:rsid w:val="00EF6D6B"/>
    <w:rsid w:val="00F75ADF"/>
    <w:rsid w:val="00F94D5B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0A9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FF4"/>
    <w:pPr>
      <w:tabs>
        <w:tab w:val="left" w:pos="5103"/>
      </w:tabs>
      <w:spacing w:before="160" w:after="160" w:line="276" w:lineRule="auto"/>
      <w:jc w:val="center"/>
      <w:outlineLvl w:val="0"/>
    </w:pPr>
    <w:rPr>
      <w:rFonts w:ascii="Open Sans" w:hAnsi="Open Sans" w:cs="Open Sans"/>
      <w:b/>
      <w:sz w:val="24"/>
      <w:szCs w:val="24"/>
      <w:lang w:val="pl-PL"/>
    </w:rPr>
  </w:style>
  <w:style w:type="paragraph" w:styleId="Nagwek2">
    <w:name w:val="heading 2"/>
    <w:basedOn w:val="Normalny"/>
    <w:link w:val="Nagwek2Znak"/>
    <w:uiPriority w:val="1"/>
    <w:qFormat/>
    <w:rsid w:val="0076704C"/>
    <w:pPr>
      <w:tabs>
        <w:tab w:val="left" w:pos="5103"/>
      </w:tabs>
      <w:spacing w:before="360" w:after="360" w:line="276" w:lineRule="auto"/>
      <w:jc w:val="center"/>
      <w:outlineLvl w:val="1"/>
    </w:pPr>
    <w:rPr>
      <w:rFonts w:ascii="Open Sans" w:hAnsi="Open Sans" w:cs="Open Sans"/>
      <w:i/>
      <w:sz w:val="28"/>
      <w:szCs w:val="24"/>
      <w:lang w:val="pl-PL"/>
    </w:rPr>
  </w:style>
  <w:style w:type="paragraph" w:styleId="Nagwek5">
    <w:name w:val="heading 5"/>
    <w:basedOn w:val="Normalny"/>
    <w:link w:val="Nagwek5Znak"/>
    <w:uiPriority w:val="1"/>
    <w:qFormat/>
    <w:rsid w:val="00D90A97"/>
    <w:pPr>
      <w:ind w:left="34"/>
      <w:outlineLvl w:val="4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locked/>
    <w:rsid w:val="0076704C"/>
    <w:rPr>
      <w:rFonts w:ascii="Open Sans" w:hAnsi="Open Sans" w:cs="Open Sans"/>
      <w:i/>
      <w:sz w:val="28"/>
      <w:szCs w:val="24"/>
    </w:rPr>
  </w:style>
  <w:style w:type="character" w:customStyle="1" w:styleId="Nagwek5Znak">
    <w:name w:val="Nagłówek 5 Znak"/>
    <w:basedOn w:val="Domylnaczcionkaakapitu"/>
    <w:link w:val="Nagwek5"/>
    <w:uiPriority w:val="1"/>
    <w:locked/>
    <w:rsid w:val="00D90A97"/>
    <w:rPr>
      <w:rFonts w:ascii="Arial" w:hAnsi="Arial" w:cs="Arial"/>
      <w:b/>
      <w:bCs/>
      <w:sz w:val="25"/>
      <w:szCs w:val="25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D90A97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90A97"/>
    <w:rPr>
      <w:rFonts w:ascii="Arial" w:hAnsi="Arial" w:cs="Arial"/>
      <w:sz w:val="25"/>
      <w:szCs w:val="25"/>
      <w:lang w:val="en-US" w:eastAsia="x-none"/>
    </w:rPr>
  </w:style>
  <w:style w:type="table" w:styleId="Tabela-Siatka">
    <w:name w:val="Table Grid"/>
    <w:basedOn w:val="Standardowy"/>
    <w:uiPriority w:val="39"/>
    <w:rsid w:val="008810EA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A0E"/>
    <w:rPr>
      <w:rFonts w:ascii="Arial" w:hAnsi="Arial" w:cs="Arial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A0E"/>
    <w:rPr>
      <w:rFonts w:ascii="Arial" w:hAnsi="Arial" w:cs="Arial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CC0"/>
    <w:rPr>
      <w:rFonts w:ascii="Tahoma" w:hAnsi="Tahoma" w:cs="Tahoma"/>
      <w:sz w:val="16"/>
      <w:szCs w:val="16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14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4CC0"/>
    <w:rPr>
      <w:rFonts w:ascii="Arial" w:hAnsi="Arial" w:cs="Arial"/>
      <w:lang w:val="en-US" w:eastAsia="x-none"/>
    </w:rPr>
  </w:style>
  <w:style w:type="paragraph" w:customStyle="1" w:styleId="Nagb3f3wek1">
    <w:name w:val="Nagłb3óf3wek 1"/>
    <w:basedOn w:val="Normalny"/>
    <w:uiPriority w:val="99"/>
    <w:rsid w:val="00B14CC0"/>
    <w:pPr>
      <w:keepNext/>
      <w:widowControl/>
      <w:suppressAutoHyphens/>
      <w:adjustRightInd w:val="0"/>
    </w:pPr>
    <w:rPr>
      <w:rFonts w:hAnsi="Liberation Serif"/>
      <w:b/>
      <w:bCs/>
      <w:i/>
      <w:iCs/>
      <w:kern w:val="1"/>
      <w:sz w:val="24"/>
      <w:szCs w:val="24"/>
      <w:lang w:val="pl-PL" w:eastAsia="pl-PL"/>
    </w:rPr>
  </w:style>
  <w:style w:type="paragraph" w:customStyle="1" w:styleId="Nagb3f3wek3">
    <w:name w:val="Nagłb3óf3wek 3"/>
    <w:basedOn w:val="Normalny"/>
    <w:uiPriority w:val="99"/>
    <w:rsid w:val="00B14CC0"/>
    <w:pPr>
      <w:keepNext/>
      <w:widowControl/>
      <w:tabs>
        <w:tab w:val="left" w:pos="5103"/>
      </w:tabs>
      <w:suppressAutoHyphens/>
      <w:adjustRightInd w:val="0"/>
      <w:jc w:val="right"/>
    </w:pPr>
    <w:rPr>
      <w:rFonts w:hAnsi="Liberation Serif"/>
      <w:b/>
      <w:bCs/>
      <w:color w:val="808080"/>
      <w:kern w:val="1"/>
      <w:lang w:val="pl-PL" w:eastAsia="pl-PL"/>
    </w:rPr>
  </w:style>
  <w:style w:type="paragraph" w:customStyle="1" w:styleId="Nagb3f3wek6">
    <w:name w:val="Nagłb3óf3wek 6"/>
    <w:basedOn w:val="Normalny"/>
    <w:uiPriority w:val="99"/>
    <w:rsid w:val="00B14CC0"/>
    <w:pPr>
      <w:keepNext/>
      <w:widowControl/>
      <w:suppressAutoHyphens/>
      <w:adjustRightInd w:val="0"/>
      <w:ind w:left="1416"/>
    </w:pPr>
    <w:rPr>
      <w:rFonts w:ascii="Times New Roman" w:hAnsi="Liberation Serif" w:cs="Times New Roman"/>
      <w:b/>
      <w:bCs/>
      <w:i/>
      <w:iCs/>
      <w:kern w:val="1"/>
      <w:sz w:val="28"/>
      <w:szCs w:val="28"/>
      <w:lang w:val="pl-PL" w:eastAsia="pl-PL"/>
    </w:rPr>
  </w:style>
  <w:style w:type="character" w:customStyle="1" w:styleId="a3b9czeinternetowe">
    <w:name w:val="Ła3ąb9cze internetowe"/>
    <w:uiPriority w:val="99"/>
    <w:rsid w:val="00B14CC0"/>
    <w:rPr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B14CC0"/>
    <w:pPr>
      <w:widowControl/>
      <w:suppressAutoHyphens/>
      <w:adjustRightInd w:val="0"/>
      <w:spacing w:line="360" w:lineRule="auto"/>
    </w:pPr>
    <w:rPr>
      <w:rFonts w:hAnsi="Liberation Serif"/>
      <w:kern w:val="1"/>
      <w:sz w:val="24"/>
      <w:szCs w:val="24"/>
      <w:lang w:val="pl-PL" w:eastAsia="pl-PL"/>
    </w:rPr>
  </w:style>
  <w:style w:type="paragraph" w:customStyle="1" w:styleId="Gb3f3wka">
    <w:name w:val="Głb3óf3wka"/>
    <w:basedOn w:val="Normalny"/>
    <w:uiPriority w:val="99"/>
    <w:rsid w:val="00B14CC0"/>
    <w:pPr>
      <w:widowControl/>
      <w:tabs>
        <w:tab w:val="center" w:pos="4536"/>
        <w:tab w:val="right" w:pos="9072"/>
      </w:tabs>
      <w:suppressAutoHyphens/>
      <w:adjustRightInd w:val="0"/>
    </w:pPr>
    <w:rPr>
      <w:rFonts w:ascii="Times New Roman" w:hAnsi="Liberation Serif" w:cs="Times New Roman"/>
      <w:kern w:val="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14C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06FF4"/>
    <w:rPr>
      <w:rFonts w:ascii="Open Sans" w:hAnsi="Open Sans" w:cs="Open Sans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0A9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FF4"/>
    <w:pPr>
      <w:tabs>
        <w:tab w:val="left" w:pos="5103"/>
      </w:tabs>
      <w:spacing w:before="160" w:after="160" w:line="276" w:lineRule="auto"/>
      <w:jc w:val="center"/>
      <w:outlineLvl w:val="0"/>
    </w:pPr>
    <w:rPr>
      <w:rFonts w:ascii="Open Sans" w:hAnsi="Open Sans" w:cs="Open Sans"/>
      <w:b/>
      <w:sz w:val="24"/>
      <w:szCs w:val="24"/>
      <w:lang w:val="pl-PL"/>
    </w:rPr>
  </w:style>
  <w:style w:type="paragraph" w:styleId="Nagwek2">
    <w:name w:val="heading 2"/>
    <w:basedOn w:val="Normalny"/>
    <w:link w:val="Nagwek2Znak"/>
    <w:uiPriority w:val="1"/>
    <w:qFormat/>
    <w:rsid w:val="0076704C"/>
    <w:pPr>
      <w:tabs>
        <w:tab w:val="left" w:pos="5103"/>
      </w:tabs>
      <w:spacing w:before="360" w:after="360" w:line="276" w:lineRule="auto"/>
      <w:jc w:val="center"/>
      <w:outlineLvl w:val="1"/>
    </w:pPr>
    <w:rPr>
      <w:rFonts w:ascii="Open Sans" w:hAnsi="Open Sans" w:cs="Open Sans"/>
      <w:i/>
      <w:sz w:val="28"/>
      <w:szCs w:val="24"/>
      <w:lang w:val="pl-PL"/>
    </w:rPr>
  </w:style>
  <w:style w:type="paragraph" w:styleId="Nagwek5">
    <w:name w:val="heading 5"/>
    <w:basedOn w:val="Normalny"/>
    <w:link w:val="Nagwek5Znak"/>
    <w:uiPriority w:val="1"/>
    <w:qFormat/>
    <w:rsid w:val="00D90A97"/>
    <w:pPr>
      <w:ind w:left="34"/>
      <w:outlineLvl w:val="4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locked/>
    <w:rsid w:val="0076704C"/>
    <w:rPr>
      <w:rFonts w:ascii="Open Sans" w:hAnsi="Open Sans" w:cs="Open Sans"/>
      <w:i/>
      <w:sz w:val="28"/>
      <w:szCs w:val="24"/>
    </w:rPr>
  </w:style>
  <w:style w:type="character" w:customStyle="1" w:styleId="Nagwek5Znak">
    <w:name w:val="Nagłówek 5 Znak"/>
    <w:basedOn w:val="Domylnaczcionkaakapitu"/>
    <w:link w:val="Nagwek5"/>
    <w:uiPriority w:val="1"/>
    <w:locked/>
    <w:rsid w:val="00D90A97"/>
    <w:rPr>
      <w:rFonts w:ascii="Arial" w:hAnsi="Arial" w:cs="Arial"/>
      <w:b/>
      <w:bCs/>
      <w:sz w:val="25"/>
      <w:szCs w:val="25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D90A97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90A97"/>
    <w:rPr>
      <w:rFonts w:ascii="Arial" w:hAnsi="Arial" w:cs="Arial"/>
      <w:sz w:val="25"/>
      <w:szCs w:val="25"/>
      <w:lang w:val="en-US" w:eastAsia="x-none"/>
    </w:rPr>
  </w:style>
  <w:style w:type="table" w:styleId="Tabela-Siatka">
    <w:name w:val="Table Grid"/>
    <w:basedOn w:val="Standardowy"/>
    <w:uiPriority w:val="39"/>
    <w:rsid w:val="008810EA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A0E"/>
    <w:rPr>
      <w:rFonts w:ascii="Arial" w:hAnsi="Arial" w:cs="Arial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A0E"/>
    <w:rPr>
      <w:rFonts w:ascii="Arial" w:hAnsi="Arial" w:cs="Arial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CC0"/>
    <w:rPr>
      <w:rFonts w:ascii="Tahoma" w:hAnsi="Tahoma" w:cs="Tahoma"/>
      <w:sz w:val="16"/>
      <w:szCs w:val="16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14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4CC0"/>
    <w:rPr>
      <w:rFonts w:ascii="Arial" w:hAnsi="Arial" w:cs="Arial"/>
      <w:lang w:val="en-US" w:eastAsia="x-none"/>
    </w:rPr>
  </w:style>
  <w:style w:type="paragraph" w:customStyle="1" w:styleId="Nagb3f3wek1">
    <w:name w:val="Nagłb3óf3wek 1"/>
    <w:basedOn w:val="Normalny"/>
    <w:uiPriority w:val="99"/>
    <w:rsid w:val="00B14CC0"/>
    <w:pPr>
      <w:keepNext/>
      <w:widowControl/>
      <w:suppressAutoHyphens/>
      <w:adjustRightInd w:val="0"/>
    </w:pPr>
    <w:rPr>
      <w:rFonts w:hAnsi="Liberation Serif"/>
      <w:b/>
      <w:bCs/>
      <w:i/>
      <w:iCs/>
      <w:kern w:val="1"/>
      <w:sz w:val="24"/>
      <w:szCs w:val="24"/>
      <w:lang w:val="pl-PL" w:eastAsia="pl-PL"/>
    </w:rPr>
  </w:style>
  <w:style w:type="paragraph" w:customStyle="1" w:styleId="Nagb3f3wek3">
    <w:name w:val="Nagłb3óf3wek 3"/>
    <w:basedOn w:val="Normalny"/>
    <w:uiPriority w:val="99"/>
    <w:rsid w:val="00B14CC0"/>
    <w:pPr>
      <w:keepNext/>
      <w:widowControl/>
      <w:tabs>
        <w:tab w:val="left" w:pos="5103"/>
      </w:tabs>
      <w:suppressAutoHyphens/>
      <w:adjustRightInd w:val="0"/>
      <w:jc w:val="right"/>
    </w:pPr>
    <w:rPr>
      <w:rFonts w:hAnsi="Liberation Serif"/>
      <w:b/>
      <w:bCs/>
      <w:color w:val="808080"/>
      <w:kern w:val="1"/>
      <w:lang w:val="pl-PL" w:eastAsia="pl-PL"/>
    </w:rPr>
  </w:style>
  <w:style w:type="paragraph" w:customStyle="1" w:styleId="Nagb3f3wek6">
    <w:name w:val="Nagłb3óf3wek 6"/>
    <w:basedOn w:val="Normalny"/>
    <w:uiPriority w:val="99"/>
    <w:rsid w:val="00B14CC0"/>
    <w:pPr>
      <w:keepNext/>
      <w:widowControl/>
      <w:suppressAutoHyphens/>
      <w:adjustRightInd w:val="0"/>
      <w:ind w:left="1416"/>
    </w:pPr>
    <w:rPr>
      <w:rFonts w:ascii="Times New Roman" w:hAnsi="Liberation Serif" w:cs="Times New Roman"/>
      <w:b/>
      <w:bCs/>
      <w:i/>
      <w:iCs/>
      <w:kern w:val="1"/>
      <w:sz w:val="28"/>
      <w:szCs w:val="28"/>
      <w:lang w:val="pl-PL" w:eastAsia="pl-PL"/>
    </w:rPr>
  </w:style>
  <w:style w:type="character" w:customStyle="1" w:styleId="a3b9czeinternetowe">
    <w:name w:val="Ła3ąb9cze internetowe"/>
    <w:uiPriority w:val="99"/>
    <w:rsid w:val="00B14CC0"/>
    <w:rPr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B14CC0"/>
    <w:pPr>
      <w:widowControl/>
      <w:suppressAutoHyphens/>
      <w:adjustRightInd w:val="0"/>
      <w:spacing w:line="360" w:lineRule="auto"/>
    </w:pPr>
    <w:rPr>
      <w:rFonts w:hAnsi="Liberation Serif"/>
      <w:kern w:val="1"/>
      <w:sz w:val="24"/>
      <w:szCs w:val="24"/>
      <w:lang w:val="pl-PL" w:eastAsia="pl-PL"/>
    </w:rPr>
  </w:style>
  <w:style w:type="paragraph" w:customStyle="1" w:styleId="Gb3f3wka">
    <w:name w:val="Głb3óf3wka"/>
    <w:basedOn w:val="Normalny"/>
    <w:uiPriority w:val="99"/>
    <w:rsid w:val="00B14CC0"/>
    <w:pPr>
      <w:widowControl/>
      <w:tabs>
        <w:tab w:val="center" w:pos="4536"/>
        <w:tab w:val="right" w:pos="9072"/>
      </w:tabs>
      <w:suppressAutoHyphens/>
      <w:adjustRightInd w:val="0"/>
    </w:pPr>
    <w:rPr>
      <w:rFonts w:ascii="Times New Roman" w:hAnsi="Liberation Serif" w:cs="Times New Roman"/>
      <w:kern w:val="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14C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06FF4"/>
    <w:rPr>
      <w:rFonts w:ascii="Open Sans" w:hAnsi="Open Sans" w:cs="Open San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Tymoteusz Jakubek</dc:creator>
  <cp:keywords>zgłoszenie, przydomowa oczyszczalnia ścieków</cp:keywords>
  <cp:lastModifiedBy>Tymoteusz Jakubek</cp:lastModifiedBy>
  <cp:revision>8</cp:revision>
  <cp:lastPrinted>2020-11-23T11:55:00Z</cp:lastPrinted>
  <dcterms:created xsi:type="dcterms:W3CDTF">2023-11-30T07:59:00Z</dcterms:created>
  <dcterms:modified xsi:type="dcterms:W3CDTF">2023-11-30T10:48:00Z</dcterms:modified>
</cp:coreProperties>
</file>