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3FC5" w14:textId="77777777" w:rsidR="00EC6D53" w:rsidRPr="00FA0171" w:rsidRDefault="00EC6D53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75638AA" w14:textId="77777777" w:rsidR="00FA0171" w:rsidRPr="00FA0171" w:rsidRDefault="00FA017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77777777" w:rsidR="00464041" w:rsidRPr="00FA0171" w:rsidRDefault="0046404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5CDDF82" w14:textId="7DD860E4" w:rsidR="00EC6D53" w:rsidRPr="00DC7CBE" w:rsidRDefault="00EC6D53" w:rsidP="00EC6D53">
      <w:pPr>
        <w:pStyle w:val="Nagwek1"/>
        <w:spacing w:after="160"/>
      </w:pPr>
      <w:r w:rsidRPr="00F478DE">
        <w:rPr>
          <w:rStyle w:val="Nagwek5Znak"/>
          <w:b/>
          <w:bCs/>
        </w:rPr>
        <w:t>Urząd Miejski w Koninie</w:t>
      </w:r>
      <w:r w:rsidR="00F14695">
        <w:rPr>
          <w:rStyle w:val="Nagwek5Znak"/>
          <w:b/>
          <w:bCs/>
        </w:rPr>
        <w:br/>
        <w:t>Urząd Stanu Cywilnego</w:t>
      </w:r>
      <w:r w:rsidRPr="00F478DE">
        <w:rPr>
          <w:rStyle w:val="Nagwek5Znak"/>
          <w:b/>
          <w:bCs/>
        </w:rPr>
        <w:t xml:space="preserve"> </w:t>
      </w:r>
      <w:r w:rsidRPr="00F478DE">
        <w:rPr>
          <w:rStyle w:val="Nagwek5Znak"/>
          <w:b/>
          <w:bCs/>
        </w:rPr>
        <w:br/>
      </w:r>
      <w:r w:rsidR="00F14695" w:rsidRPr="00DC7CBE">
        <w:rPr>
          <w:rStyle w:val="Nagwek5Znak"/>
        </w:rPr>
        <w:t>ul. Obrońców Westerplatte 2</w:t>
      </w:r>
      <w:r w:rsidRPr="00DC7CBE">
        <w:rPr>
          <w:rStyle w:val="Nagwek5Znak"/>
        </w:rPr>
        <w:br/>
        <w:t>62-500 Konin</w:t>
      </w:r>
    </w:p>
    <w:p w14:paraId="27537452" w14:textId="77777777" w:rsidR="001C0044" w:rsidRPr="001C0044" w:rsidRDefault="00EC6D53" w:rsidP="001C0044">
      <w:pPr>
        <w:pStyle w:val="Nagwek2"/>
        <w:spacing w:after="120"/>
        <w:jc w:val="center"/>
        <w:rPr>
          <w:rFonts w:ascii="Arial" w:hAnsi="Arial" w:cs="Arial"/>
          <w:color w:val="auto"/>
          <w:sz w:val="24"/>
          <w:szCs w:val="28"/>
        </w:rPr>
      </w:pPr>
      <w:r w:rsidRPr="001C0044">
        <w:rPr>
          <w:rFonts w:ascii="Arial" w:hAnsi="Arial" w:cs="Arial"/>
          <w:color w:val="auto"/>
          <w:sz w:val="28"/>
          <w:szCs w:val="28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</w:r>
      <w:r w:rsidR="001C0044" w:rsidRPr="001C0044">
        <w:rPr>
          <w:rFonts w:ascii="Arial" w:hAnsi="Arial" w:cs="Arial"/>
          <w:color w:val="auto"/>
          <w:sz w:val="24"/>
          <w:szCs w:val="28"/>
        </w:rPr>
        <w:t>Uznanie orzeczenia sądu zagranicznego wszczętego i prawomocnego</w:t>
      </w:r>
    </w:p>
    <w:p w14:paraId="517E79CA" w14:textId="47A23126" w:rsidR="005D2D91" w:rsidRPr="001C0044" w:rsidRDefault="001C0044" w:rsidP="001C0044">
      <w:pPr>
        <w:pStyle w:val="Nagwek2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8"/>
        </w:rPr>
      </w:pPr>
      <w:r w:rsidRPr="001C0044">
        <w:rPr>
          <w:rFonts w:ascii="Arial" w:hAnsi="Arial" w:cs="Arial"/>
          <w:color w:val="auto"/>
          <w:sz w:val="24"/>
          <w:szCs w:val="28"/>
        </w:rPr>
        <w:t>po 1 lipca 2009 roku z kraju spoza Unii Europejskiej</w:t>
      </w:r>
    </w:p>
    <w:p w14:paraId="5DC3F651" w14:textId="77777777" w:rsidR="001C0044" w:rsidRDefault="001C0044" w:rsidP="001C0044">
      <w:pPr>
        <w:tabs>
          <w:tab w:val="left" w:leader="dot" w:pos="9356"/>
        </w:tabs>
        <w:spacing w:line="276" w:lineRule="auto"/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Proszę o uznanie wyroku rozwodowego orzeczonego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1C004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1C0044">
        <w:rPr>
          <w:rFonts w:ascii="Arial" w:hAnsi="Arial" w:cs="Arial"/>
          <w:sz w:val="24"/>
          <w:szCs w:val="24"/>
        </w:rPr>
        <w:t>o wpisanie w akcie małżeństwa nr</w:t>
      </w:r>
      <w:r>
        <w:rPr>
          <w:rFonts w:ascii="Arial" w:hAnsi="Arial" w:cs="Arial"/>
          <w:sz w:val="24"/>
          <w:szCs w:val="24"/>
        </w:rPr>
        <w:tab/>
      </w:r>
      <w:r w:rsidRPr="001C0044">
        <w:rPr>
          <w:rFonts w:ascii="Arial" w:hAnsi="Arial" w:cs="Arial"/>
          <w:sz w:val="24"/>
          <w:szCs w:val="24"/>
        </w:rPr>
        <w:t xml:space="preserve"> </w:t>
      </w:r>
    </w:p>
    <w:p w14:paraId="2CBD9D30" w14:textId="77777777" w:rsidR="00632970" w:rsidRDefault="001C0044" w:rsidP="00632970">
      <w:pPr>
        <w:tabs>
          <w:tab w:val="left" w:leader="dot" w:pos="425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C0044">
        <w:rPr>
          <w:rFonts w:ascii="Arial" w:hAnsi="Arial" w:cs="Arial"/>
          <w:sz w:val="24"/>
          <w:szCs w:val="24"/>
        </w:rPr>
        <w:t>awa</w:t>
      </w:r>
      <w:bookmarkStart w:id="0" w:name="_GoBack"/>
      <w:bookmarkEnd w:id="0"/>
      <w:r w:rsidRPr="001C0044">
        <w:rPr>
          <w:rFonts w:ascii="Arial" w:hAnsi="Arial" w:cs="Arial"/>
          <w:sz w:val="24"/>
          <w:szCs w:val="24"/>
        </w:rPr>
        <w:t>rtego w dniu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C0044">
        <w:rPr>
          <w:rFonts w:ascii="Arial" w:hAnsi="Arial" w:cs="Arial"/>
          <w:sz w:val="24"/>
          <w:szCs w:val="24"/>
        </w:rPr>
        <w:t>sporządzonego w USC w Koninie, właściwej</w:t>
      </w:r>
      <w:r>
        <w:rPr>
          <w:rFonts w:ascii="Arial" w:hAnsi="Arial" w:cs="Arial"/>
          <w:sz w:val="24"/>
          <w:szCs w:val="24"/>
        </w:rPr>
        <w:t xml:space="preserve"> </w:t>
      </w:r>
      <w:r w:rsidRPr="001C0044">
        <w:rPr>
          <w:rFonts w:ascii="Arial" w:hAnsi="Arial" w:cs="Arial"/>
          <w:sz w:val="24"/>
          <w:szCs w:val="24"/>
        </w:rPr>
        <w:t>wzmianki dodatkowej.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BF0327" w14:textId="037B5020" w:rsidR="001C0044" w:rsidRDefault="001C0044" w:rsidP="00632970">
      <w:pPr>
        <w:tabs>
          <w:tab w:val="left" w:leader="dot" w:pos="4253"/>
        </w:tabs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Nazwa organu orzekającego rozwód, miejscowość, państwo</w:t>
      </w:r>
      <w:r>
        <w:rPr>
          <w:rFonts w:ascii="Arial" w:hAnsi="Arial" w:cs="Arial"/>
          <w:sz w:val="24"/>
          <w:szCs w:val="24"/>
        </w:rPr>
        <w:t>:</w:t>
      </w:r>
    </w:p>
    <w:p w14:paraId="3CC23613" w14:textId="01A15A7C" w:rsidR="001C0044" w:rsidRDefault="001C0044" w:rsidP="001C0044">
      <w:pPr>
        <w:tabs>
          <w:tab w:val="left" w:leader="dot" w:pos="935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E8F12B" w14:textId="06C3052D" w:rsidR="001C0044" w:rsidRPr="001C0044" w:rsidRDefault="001C0044" w:rsidP="001C0044">
      <w:pPr>
        <w:tabs>
          <w:tab w:val="left" w:leader="do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Data wydania orzeczenia:</w:t>
      </w:r>
      <w:r>
        <w:rPr>
          <w:rFonts w:ascii="Arial" w:hAnsi="Arial" w:cs="Arial"/>
          <w:sz w:val="24"/>
          <w:szCs w:val="24"/>
        </w:rPr>
        <w:tab/>
      </w:r>
    </w:p>
    <w:p w14:paraId="1678DE28" w14:textId="324188C5" w:rsidR="001C0044" w:rsidRPr="001C0044" w:rsidRDefault="001C0044" w:rsidP="001C0044">
      <w:pPr>
        <w:tabs>
          <w:tab w:val="left" w:leader="dot" w:pos="9214"/>
        </w:tabs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Data prawomocności orzeczenia:</w:t>
      </w:r>
      <w:r>
        <w:rPr>
          <w:rFonts w:ascii="Arial" w:hAnsi="Arial" w:cs="Arial"/>
          <w:sz w:val="24"/>
          <w:szCs w:val="24"/>
        </w:rPr>
        <w:tab/>
      </w:r>
    </w:p>
    <w:p w14:paraId="35EF6EB6" w14:textId="77777777" w:rsidR="001C0044" w:rsidRPr="001C0044" w:rsidRDefault="001C0044" w:rsidP="001C0044">
      <w:pPr>
        <w:tabs>
          <w:tab w:val="left" w:leader="dot" w:pos="9214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Imiona i nazwiska stron:</w:t>
      </w:r>
    </w:p>
    <w:p w14:paraId="3D770F37" w14:textId="4E984FBB" w:rsidR="001C0044" w:rsidRPr="001C0044" w:rsidRDefault="001C0044" w:rsidP="001C0044">
      <w:pPr>
        <w:tabs>
          <w:tab w:val="left" w:leader="dot" w:pos="9214"/>
        </w:tabs>
        <w:spacing w:line="360" w:lineRule="auto"/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Kobieta:</w:t>
      </w:r>
      <w:r>
        <w:rPr>
          <w:rFonts w:ascii="Arial" w:hAnsi="Arial" w:cs="Arial"/>
          <w:sz w:val="24"/>
          <w:szCs w:val="24"/>
        </w:rPr>
        <w:tab/>
      </w:r>
    </w:p>
    <w:p w14:paraId="1B8F7551" w14:textId="48CDA4EE" w:rsidR="001C0044" w:rsidRPr="001C0044" w:rsidRDefault="001C0044" w:rsidP="001C0044">
      <w:pPr>
        <w:tabs>
          <w:tab w:val="left" w:leader="dot" w:pos="921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Mężczyzna:</w:t>
      </w:r>
      <w:r>
        <w:rPr>
          <w:rFonts w:ascii="Arial" w:hAnsi="Arial" w:cs="Arial"/>
          <w:sz w:val="24"/>
          <w:szCs w:val="24"/>
        </w:rPr>
        <w:tab/>
      </w:r>
    </w:p>
    <w:p w14:paraId="687556E7" w14:textId="77777777" w:rsidR="001C0044" w:rsidRDefault="001C0044" w:rsidP="001C0044">
      <w:p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W załączeniu przekładam dokumenty niezbędne do uznania orzeczenia, wymienione w</w:t>
      </w:r>
      <w:r>
        <w:rPr>
          <w:rFonts w:ascii="Arial" w:hAnsi="Arial" w:cs="Arial"/>
          <w:sz w:val="24"/>
          <w:szCs w:val="24"/>
        </w:rPr>
        <w:t> </w:t>
      </w:r>
      <w:r w:rsidRPr="001C0044">
        <w:rPr>
          <w:rFonts w:ascii="Arial" w:hAnsi="Arial" w:cs="Arial"/>
          <w:sz w:val="24"/>
          <w:szCs w:val="24"/>
        </w:rPr>
        <w:t>art.1147§1 Kodeksu postępowania cywilnego.</w:t>
      </w:r>
    </w:p>
    <w:p w14:paraId="2021D22C" w14:textId="5DDFA978" w:rsidR="001C0044" w:rsidRPr="001C0044" w:rsidRDefault="001C0044" w:rsidP="001C0044">
      <w:pPr>
        <w:tabs>
          <w:tab w:val="left" w:leader="dot" w:pos="9214"/>
        </w:tabs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0044">
        <w:rPr>
          <w:rFonts w:ascii="Arial" w:hAnsi="Arial" w:cs="Arial"/>
          <w:b/>
          <w:bCs/>
          <w:sz w:val="24"/>
          <w:szCs w:val="24"/>
        </w:rPr>
        <w:t>OŚWIADCZENIE</w:t>
      </w:r>
    </w:p>
    <w:p w14:paraId="737B3E61" w14:textId="176C3952" w:rsidR="00BF55A7" w:rsidRPr="001C0044" w:rsidRDefault="001C0044" w:rsidP="001C0044">
      <w:p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W trakcie postępowania sądowego oboje posiadaliśmy miejsce zamieszkania za granicą. Przed</w:t>
      </w:r>
      <w:r>
        <w:rPr>
          <w:rFonts w:ascii="Arial" w:hAnsi="Arial" w:cs="Arial"/>
          <w:sz w:val="24"/>
          <w:szCs w:val="24"/>
        </w:rPr>
        <w:t xml:space="preserve"> </w:t>
      </w:r>
      <w:r w:rsidRPr="001C0044">
        <w:rPr>
          <w:rFonts w:ascii="Arial" w:hAnsi="Arial" w:cs="Arial"/>
          <w:sz w:val="24"/>
          <w:szCs w:val="24"/>
        </w:rPr>
        <w:t>polskim sądem nie toczyło się postępowanie o rozwód mojego małżeństwa.</w:t>
      </w:r>
      <w:r>
        <w:rPr>
          <w:rFonts w:ascii="Arial" w:hAnsi="Arial" w:cs="Arial"/>
          <w:sz w:val="24"/>
          <w:szCs w:val="24"/>
        </w:rPr>
        <w:t xml:space="preserve"> </w:t>
      </w:r>
      <w:r w:rsidRPr="001C0044">
        <w:rPr>
          <w:rFonts w:ascii="Arial" w:hAnsi="Arial" w:cs="Arial"/>
          <w:sz w:val="24"/>
          <w:szCs w:val="24"/>
        </w:rPr>
        <w:t>W postępowaniu sądowym braliśmy czynny udział i nie byliśmy</w:t>
      </w:r>
      <w:r>
        <w:rPr>
          <w:rFonts w:ascii="Arial" w:hAnsi="Arial" w:cs="Arial"/>
          <w:sz w:val="24"/>
          <w:szCs w:val="24"/>
        </w:rPr>
        <w:t xml:space="preserve"> </w:t>
      </w:r>
      <w:r w:rsidRPr="001C0044">
        <w:rPr>
          <w:rFonts w:ascii="Arial" w:hAnsi="Arial" w:cs="Arial"/>
          <w:sz w:val="24"/>
          <w:szCs w:val="24"/>
        </w:rPr>
        <w:t>pozbawienie możliwości</w:t>
      </w:r>
      <w:r>
        <w:rPr>
          <w:rFonts w:ascii="Arial" w:hAnsi="Arial" w:cs="Arial"/>
          <w:sz w:val="24"/>
          <w:szCs w:val="24"/>
        </w:rPr>
        <w:t xml:space="preserve"> </w:t>
      </w:r>
      <w:r w:rsidRPr="001C0044">
        <w:rPr>
          <w:rFonts w:ascii="Arial" w:hAnsi="Arial" w:cs="Arial"/>
          <w:sz w:val="24"/>
          <w:szCs w:val="24"/>
        </w:rPr>
        <w:t>obrony</w:t>
      </w:r>
      <w:r>
        <w:rPr>
          <w:rFonts w:ascii="Arial" w:hAnsi="Arial" w:cs="Arial"/>
          <w:sz w:val="24"/>
          <w:szCs w:val="24"/>
        </w:rPr>
        <w:t>.</w:t>
      </w:r>
    </w:p>
    <w:p w14:paraId="7EF69C5A" w14:textId="45032547" w:rsidR="004C018D" w:rsidRDefault="004C018D" w:rsidP="001C0044">
      <w:pPr>
        <w:tabs>
          <w:tab w:val="left" w:leader="dot" w:pos="3544"/>
        </w:tabs>
        <w:spacing w:before="480" w:after="400" w:line="360" w:lineRule="auto"/>
        <w:contextualSpacing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14:paraId="788A2F52" w14:textId="77777777" w:rsidR="00595FE2" w:rsidRDefault="00EC6D53" w:rsidP="00632970">
      <w:pPr>
        <w:tabs>
          <w:tab w:val="left" w:leader="dot" w:pos="7230"/>
        </w:tabs>
        <w:spacing w:before="100" w:beforeAutospacing="1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18"/>
          <w:szCs w:val="24"/>
        </w:rPr>
        <w:t>(podpis)</w:t>
      </w:r>
    </w:p>
    <w:p w14:paraId="33E16B9C" w14:textId="77777777" w:rsidR="00595FE2" w:rsidRDefault="006B0711" w:rsidP="001C0044">
      <w:pPr>
        <w:spacing w:line="360" w:lineRule="auto"/>
        <w:rPr>
          <w:rFonts w:ascii="Arial" w:hAnsi="Arial" w:cs="Arial"/>
          <w:b/>
          <w:sz w:val="22"/>
        </w:rPr>
      </w:pPr>
      <w:r w:rsidRPr="00595FE2">
        <w:rPr>
          <w:rFonts w:ascii="Arial" w:hAnsi="Arial" w:cs="Arial"/>
          <w:b/>
          <w:sz w:val="22"/>
        </w:rPr>
        <w:t>Opłaty:</w:t>
      </w:r>
    </w:p>
    <w:p w14:paraId="3C767BC3" w14:textId="73A85F67" w:rsidR="00464041" w:rsidRPr="001C0044" w:rsidRDefault="001C0044" w:rsidP="001C00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11 zł – za czynność wpisania wzmianki</w:t>
      </w:r>
    </w:p>
    <w:sectPr w:rsidR="00464041" w:rsidRPr="001C0044" w:rsidSect="002B7BBB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F91CD" w14:textId="77777777" w:rsidR="003D4076" w:rsidRDefault="003D4076" w:rsidP="00EC6D53">
      <w:r>
        <w:separator/>
      </w:r>
    </w:p>
  </w:endnote>
  <w:endnote w:type="continuationSeparator" w:id="0">
    <w:p w14:paraId="33201652" w14:textId="77777777" w:rsidR="003D4076" w:rsidRDefault="003D4076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3FDA" w14:textId="7F39FC5A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5D2D91">
      <w:rPr>
        <w:rFonts w:ascii="Arial" w:hAnsi="Arial" w:cs="Arial"/>
        <w:b/>
        <w:sz w:val="24"/>
        <w:szCs w:val="24"/>
      </w:rPr>
      <w:t>1</w:t>
    </w:r>
    <w:r w:rsidR="001C0044">
      <w:rPr>
        <w:rFonts w:ascii="Arial" w:hAnsi="Arial" w:cs="Arial"/>
        <w:b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246F" w14:textId="77777777" w:rsidR="003D4076" w:rsidRDefault="003D4076" w:rsidP="00EC6D53">
      <w:r>
        <w:separator/>
      </w:r>
    </w:p>
  </w:footnote>
  <w:footnote w:type="continuationSeparator" w:id="0">
    <w:p w14:paraId="10199C86" w14:textId="77777777" w:rsidR="003D4076" w:rsidRDefault="003D4076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8380" w14:textId="72B5AA5E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5D2D91">
      <w:rPr>
        <w:rFonts w:ascii="Arial" w:hAnsi="Arial" w:cs="Arial"/>
        <w:b/>
        <w:sz w:val="24"/>
        <w:szCs w:val="24"/>
      </w:rPr>
      <w:t>1</w:t>
    </w:r>
    <w:r w:rsidR="001C0044">
      <w:rPr>
        <w:rFonts w:ascii="Arial" w:hAnsi="Arial" w:cs="Arial"/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7B6"/>
    <w:multiLevelType w:val="hybridMultilevel"/>
    <w:tmpl w:val="90B2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0A9"/>
    <w:multiLevelType w:val="hybridMultilevel"/>
    <w:tmpl w:val="D3D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2E93"/>
    <w:multiLevelType w:val="hybridMultilevel"/>
    <w:tmpl w:val="F368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1C0044"/>
    <w:rsid w:val="002B2525"/>
    <w:rsid w:val="003D4076"/>
    <w:rsid w:val="00464041"/>
    <w:rsid w:val="004C018D"/>
    <w:rsid w:val="00543E4A"/>
    <w:rsid w:val="00595FE2"/>
    <w:rsid w:val="005A7EAC"/>
    <w:rsid w:val="005D2D91"/>
    <w:rsid w:val="00632970"/>
    <w:rsid w:val="00662CF8"/>
    <w:rsid w:val="00670500"/>
    <w:rsid w:val="006B0711"/>
    <w:rsid w:val="006D5B8D"/>
    <w:rsid w:val="0075609F"/>
    <w:rsid w:val="008B0263"/>
    <w:rsid w:val="008B7B1C"/>
    <w:rsid w:val="008F1953"/>
    <w:rsid w:val="0096463B"/>
    <w:rsid w:val="009B1F24"/>
    <w:rsid w:val="00A13143"/>
    <w:rsid w:val="00B4503A"/>
    <w:rsid w:val="00BD0E8F"/>
    <w:rsid w:val="00BF5323"/>
    <w:rsid w:val="00BF55A7"/>
    <w:rsid w:val="00D306E5"/>
    <w:rsid w:val="00DC7CBE"/>
    <w:rsid w:val="00E476DB"/>
    <w:rsid w:val="00EC6D53"/>
    <w:rsid w:val="00F14695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411B-248E-4299-BC86-41858477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Uznanie orzeczenia sądu zagranicznego wszczętego i prawomocnego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Uznanie orzeczenia sądu zagranicznego wszczętego i prawomocnego</dc:title>
  <dc:subject>uznanie wyroku zagranicznego sądu</dc:subject>
  <dc:creator>Beata Jąkalska</dc:creator>
  <cp:keywords>wniosek;rozwód;wyrok</cp:keywords>
  <cp:lastModifiedBy>Beata Robak</cp:lastModifiedBy>
  <cp:revision>3</cp:revision>
  <dcterms:created xsi:type="dcterms:W3CDTF">2021-04-24T22:25:00Z</dcterms:created>
  <dcterms:modified xsi:type="dcterms:W3CDTF">2021-04-26T09:43:00Z</dcterms:modified>
</cp:coreProperties>
</file>