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2" w:rsidRDefault="007F08C9" w:rsidP="002F038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cs="Tahoma"/>
          <w:b/>
          <w:bCs/>
          <w:szCs w:val="24"/>
        </w:rPr>
      </w:pPr>
      <w:r w:rsidRPr="007F08C9">
        <w:rPr>
          <w:rFonts w:cs="Tahoma"/>
          <w:b/>
          <w:bCs/>
          <w:szCs w:val="24"/>
        </w:rPr>
        <w:t xml:space="preserve">Zawiadomienie </w:t>
      </w:r>
    </w:p>
    <w:p w:rsidR="007F08C9" w:rsidRPr="007F08C9" w:rsidRDefault="007F08C9" w:rsidP="002F0382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cs="Tahoma"/>
          <w:b/>
          <w:bCs/>
          <w:szCs w:val="24"/>
        </w:rPr>
      </w:pPr>
      <w:r w:rsidRPr="007F08C9">
        <w:rPr>
          <w:rFonts w:cs="Tahoma"/>
          <w:b/>
          <w:bCs/>
          <w:szCs w:val="24"/>
        </w:rPr>
        <w:t>o narad</w:t>
      </w:r>
      <w:r w:rsidR="002F0382">
        <w:rPr>
          <w:rFonts w:cs="Tahoma"/>
          <w:b/>
          <w:bCs/>
          <w:szCs w:val="24"/>
        </w:rPr>
        <w:t>ach</w:t>
      </w:r>
      <w:r w:rsidRPr="007F08C9">
        <w:rPr>
          <w:rFonts w:cs="Tahoma"/>
          <w:b/>
          <w:bCs/>
          <w:szCs w:val="24"/>
        </w:rPr>
        <w:t xml:space="preserve"> koordynacyjn</w:t>
      </w:r>
      <w:r w:rsidR="002F0382">
        <w:rPr>
          <w:rFonts w:cs="Tahoma"/>
          <w:b/>
          <w:bCs/>
          <w:szCs w:val="24"/>
        </w:rPr>
        <w:t>ych</w:t>
      </w:r>
      <w:r w:rsidRPr="007F08C9">
        <w:rPr>
          <w:rFonts w:cs="Tahoma"/>
          <w:b/>
          <w:bCs/>
          <w:szCs w:val="24"/>
        </w:rPr>
        <w:t xml:space="preserve"> sytuowania projektowanych sieci uzbrojenia terenu</w:t>
      </w:r>
      <w:r w:rsidR="00171662">
        <w:rPr>
          <w:rFonts w:cs="Tahoma"/>
          <w:b/>
          <w:bCs/>
          <w:szCs w:val="24"/>
        </w:rPr>
        <w:t>.</w:t>
      </w:r>
    </w:p>
    <w:p w:rsidR="001B1A11" w:rsidRDefault="001B1A11" w:rsidP="00291521">
      <w:pPr>
        <w:widowControl w:val="0"/>
        <w:suppressAutoHyphens/>
        <w:autoSpaceDE w:val="0"/>
        <w:autoSpaceDN w:val="0"/>
        <w:adjustRightInd w:val="0"/>
        <w:spacing w:line="360" w:lineRule="auto"/>
        <w:ind w:left="-426"/>
        <w:jc w:val="both"/>
        <w:rPr>
          <w:rFonts w:cs="Tahoma"/>
          <w:bCs/>
          <w:szCs w:val="24"/>
        </w:rPr>
      </w:pPr>
    </w:p>
    <w:p w:rsidR="007F08C9" w:rsidRDefault="007F08C9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  <w:r w:rsidRPr="00D16F24">
        <w:rPr>
          <w:rFonts w:cs="Tahoma"/>
          <w:bCs/>
          <w:szCs w:val="24"/>
        </w:rPr>
        <w:t>Na podstawie art. 28b ust</w:t>
      </w:r>
      <w:r>
        <w:rPr>
          <w:rFonts w:cs="Tahoma"/>
          <w:bCs/>
          <w:szCs w:val="24"/>
        </w:rPr>
        <w:t>.</w:t>
      </w:r>
      <w:r w:rsidRPr="00D16F24">
        <w:rPr>
          <w:rFonts w:cs="Tahoma"/>
          <w:bCs/>
          <w:szCs w:val="24"/>
        </w:rPr>
        <w:t xml:space="preserve"> 3 ustawy z dnia 17 </w:t>
      </w:r>
      <w:r w:rsidR="00B63078">
        <w:rPr>
          <w:rFonts w:cs="Tahoma"/>
          <w:bCs/>
          <w:szCs w:val="24"/>
        </w:rPr>
        <w:t xml:space="preserve">maja 1989 r. – Prawo geodezyjne </w:t>
      </w:r>
      <w:r w:rsidRPr="00D16F24">
        <w:rPr>
          <w:rFonts w:cs="Tahoma"/>
          <w:bCs/>
          <w:szCs w:val="24"/>
        </w:rPr>
        <w:t>kartograficzne (</w:t>
      </w:r>
      <w:r w:rsidR="00432FB7">
        <w:rPr>
          <w:rFonts w:cs="Tahoma"/>
          <w:bCs/>
          <w:szCs w:val="24"/>
        </w:rPr>
        <w:t xml:space="preserve">jednolity tekst </w:t>
      </w:r>
      <w:r w:rsidR="009B3F4E">
        <w:rPr>
          <w:iCs/>
        </w:rPr>
        <w:t>Dz.U.</w:t>
      </w:r>
      <w:r w:rsidR="00BA7F59">
        <w:rPr>
          <w:iCs/>
        </w:rPr>
        <w:t xml:space="preserve"> z 201</w:t>
      </w:r>
      <w:r w:rsidR="00C372F9">
        <w:rPr>
          <w:iCs/>
        </w:rPr>
        <w:t>9</w:t>
      </w:r>
      <w:r w:rsidR="00BA7F59">
        <w:rPr>
          <w:iCs/>
        </w:rPr>
        <w:t xml:space="preserve"> r. poz. </w:t>
      </w:r>
      <w:r w:rsidR="00C372F9">
        <w:rPr>
          <w:iCs/>
        </w:rPr>
        <w:t>725</w:t>
      </w:r>
      <w:r w:rsidR="00823FD2">
        <w:rPr>
          <w:iCs/>
        </w:rPr>
        <w:t xml:space="preserve"> ze zmianami</w:t>
      </w:r>
      <w:r w:rsidR="00C40FD4">
        <w:rPr>
          <w:rFonts w:cs="Tahoma"/>
          <w:bCs/>
          <w:szCs w:val="24"/>
        </w:rPr>
        <w:t>), zawiadamia się</w:t>
      </w:r>
      <w:r w:rsidRPr="00D16F24">
        <w:rPr>
          <w:rFonts w:cs="Tahoma"/>
          <w:bCs/>
          <w:szCs w:val="24"/>
        </w:rPr>
        <w:t xml:space="preserve">, </w:t>
      </w:r>
      <w:r>
        <w:rPr>
          <w:rFonts w:cs="Tahoma"/>
          <w:bCs/>
          <w:szCs w:val="24"/>
        </w:rPr>
        <w:t>że</w:t>
      </w:r>
      <w:r w:rsidRPr="00D16F24">
        <w:rPr>
          <w:rFonts w:cs="Tahoma"/>
          <w:bCs/>
          <w:szCs w:val="24"/>
        </w:rPr>
        <w:t xml:space="preserve"> </w:t>
      </w:r>
      <w:r w:rsidR="00432FB7">
        <w:rPr>
          <w:rFonts w:cs="Tahoma"/>
          <w:bCs/>
          <w:szCs w:val="24"/>
        </w:rPr>
        <w:t>w dniu</w:t>
      </w:r>
      <w:r w:rsidR="00823FD2">
        <w:rPr>
          <w:rFonts w:cs="Tahoma"/>
          <w:bCs/>
          <w:szCs w:val="24"/>
        </w:rPr>
        <w:t xml:space="preserve"> </w:t>
      </w:r>
      <w:r w:rsidR="004B6A5A">
        <w:rPr>
          <w:rFonts w:cs="Tahoma"/>
          <w:bCs/>
          <w:szCs w:val="24"/>
        </w:rPr>
        <w:t>2</w:t>
      </w:r>
      <w:r w:rsidR="00BF2480">
        <w:rPr>
          <w:rFonts w:cs="Tahoma"/>
          <w:bCs/>
          <w:szCs w:val="24"/>
        </w:rPr>
        <w:t>7</w:t>
      </w:r>
      <w:r w:rsidR="001A08FD">
        <w:rPr>
          <w:rFonts w:cs="Tahoma"/>
          <w:bCs/>
          <w:szCs w:val="24"/>
        </w:rPr>
        <w:t xml:space="preserve"> sierpnia</w:t>
      </w:r>
      <w:r w:rsidR="001270A6">
        <w:rPr>
          <w:rFonts w:cs="Tahoma"/>
          <w:bCs/>
          <w:szCs w:val="24"/>
        </w:rPr>
        <w:t xml:space="preserve"> </w:t>
      </w:r>
      <w:r>
        <w:rPr>
          <w:rFonts w:cs="Tahoma"/>
          <w:bCs/>
          <w:szCs w:val="24"/>
        </w:rPr>
        <w:t>201</w:t>
      </w:r>
      <w:r w:rsidR="00DD0D01">
        <w:rPr>
          <w:rFonts w:cs="Tahoma"/>
          <w:bCs/>
          <w:szCs w:val="24"/>
        </w:rPr>
        <w:t>9</w:t>
      </w:r>
      <w:r>
        <w:rPr>
          <w:rFonts w:cs="Tahoma"/>
          <w:bCs/>
          <w:szCs w:val="24"/>
        </w:rPr>
        <w:t>r</w:t>
      </w:r>
      <w:r w:rsidR="00C36930">
        <w:rPr>
          <w:rFonts w:cs="Tahoma"/>
          <w:bCs/>
          <w:szCs w:val="24"/>
        </w:rPr>
        <w:t>.</w:t>
      </w:r>
      <w:r w:rsidR="00865DE1">
        <w:rPr>
          <w:rFonts w:cs="Tahoma"/>
          <w:bCs/>
          <w:szCs w:val="24"/>
        </w:rPr>
        <w:t xml:space="preserve">                       </w:t>
      </w:r>
      <w:r w:rsidR="00096B40">
        <w:rPr>
          <w:rFonts w:cs="Tahoma"/>
          <w:bCs/>
          <w:szCs w:val="24"/>
        </w:rPr>
        <w:t xml:space="preserve"> </w:t>
      </w:r>
      <w:r w:rsidR="00F645B7">
        <w:rPr>
          <w:rFonts w:cs="Tahoma"/>
          <w:bCs/>
          <w:szCs w:val="24"/>
        </w:rPr>
        <w:t xml:space="preserve"> </w:t>
      </w:r>
      <w:r w:rsidR="00096B40">
        <w:rPr>
          <w:rFonts w:cs="Tahoma"/>
          <w:bCs/>
          <w:szCs w:val="24"/>
        </w:rPr>
        <w:t xml:space="preserve">o </w:t>
      </w:r>
      <w:r w:rsidRPr="00D16F24">
        <w:rPr>
          <w:rFonts w:cs="Tahoma"/>
          <w:bCs/>
          <w:szCs w:val="24"/>
        </w:rPr>
        <w:t>godz.</w:t>
      </w:r>
      <w:r w:rsidR="009A3F9C">
        <w:rPr>
          <w:rFonts w:cs="Tahoma"/>
          <w:bCs/>
          <w:szCs w:val="24"/>
        </w:rPr>
        <w:t xml:space="preserve"> </w:t>
      </w:r>
      <w:r>
        <w:rPr>
          <w:rFonts w:cs="Tahoma"/>
          <w:bCs/>
          <w:szCs w:val="24"/>
        </w:rPr>
        <w:t>12</w:t>
      </w:r>
      <w:r w:rsidR="00A516A3">
        <w:rPr>
          <w:rFonts w:cs="Tahoma"/>
          <w:bCs/>
          <w:szCs w:val="24"/>
          <w:vertAlign w:val="superscript"/>
        </w:rPr>
        <w:t xml:space="preserve">00 </w:t>
      </w:r>
      <w:r w:rsidRPr="00D16F24">
        <w:rPr>
          <w:rFonts w:cs="Tahoma"/>
          <w:bCs/>
          <w:szCs w:val="24"/>
        </w:rPr>
        <w:t>w Urzęd</w:t>
      </w:r>
      <w:r>
        <w:rPr>
          <w:rFonts w:cs="Tahoma"/>
          <w:bCs/>
          <w:szCs w:val="24"/>
        </w:rPr>
        <w:t>zie</w:t>
      </w:r>
      <w:r w:rsidRPr="00D16F24">
        <w:rPr>
          <w:rFonts w:cs="Tahoma"/>
          <w:bCs/>
          <w:szCs w:val="24"/>
        </w:rPr>
        <w:t xml:space="preserve"> Miejski</w:t>
      </w:r>
      <w:r>
        <w:rPr>
          <w:rFonts w:cs="Tahoma"/>
          <w:bCs/>
          <w:szCs w:val="24"/>
        </w:rPr>
        <w:t>m</w:t>
      </w:r>
      <w:r w:rsidRPr="00D16F24">
        <w:rPr>
          <w:rFonts w:cs="Tahoma"/>
          <w:bCs/>
          <w:szCs w:val="24"/>
        </w:rPr>
        <w:t xml:space="preserve"> w Koninie</w:t>
      </w:r>
      <w:r>
        <w:rPr>
          <w:rFonts w:cs="Tahoma"/>
          <w:bCs/>
          <w:szCs w:val="24"/>
        </w:rPr>
        <w:t xml:space="preserve">, </w:t>
      </w:r>
      <w:r w:rsidRPr="00D16F24">
        <w:rPr>
          <w:rFonts w:cs="Tahoma"/>
          <w:bCs/>
          <w:szCs w:val="24"/>
        </w:rPr>
        <w:t>Wydzia</w:t>
      </w:r>
      <w:r>
        <w:rPr>
          <w:rFonts w:cs="Tahoma"/>
          <w:bCs/>
          <w:szCs w:val="24"/>
        </w:rPr>
        <w:t>ł</w:t>
      </w:r>
      <w:r w:rsidRPr="00D16F24">
        <w:rPr>
          <w:rFonts w:cs="Tahoma"/>
          <w:bCs/>
          <w:szCs w:val="24"/>
        </w:rPr>
        <w:t xml:space="preserve"> Geodezji i Katastru</w:t>
      </w:r>
      <w:r w:rsidR="001B09A4">
        <w:rPr>
          <w:rFonts w:cs="Tahoma"/>
          <w:bCs/>
          <w:szCs w:val="24"/>
        </w:rPr>
        <w:t>,</w:t>
      </w:r>
      <w:r w:rsidRPr="00D16F24">
        <w:rPr>
          <w:rFonts w:cs="Tahoma"/>
          <w:bCs/>
          <w:szCs w:val="24"/>
        </w:rPr>
        <w:t xml:space="preserve"> ul. </w:t>
      </w:r>
      <w:r w:rsidR="00800B46">
        <w:rPr>
          <w:szCs w:val="24"/>
        </w:rPr>
        <w:t xml:space="preserve">płk. Witolda Sztarka </w:t>
      </w:r>
      <w:r w:rsidR="00800B46" w:rsidRPr="00B4388B">
        <w:rPr>
          <w:szCs w:val="24"/>
        </w:rPr>
        <w:t>1</w:t>
      </w:r>
      <w:r w:rsidRPr="00D16F24">
        <w:rPr>
          <w:rFonts w:cs="Tahoma"/>
          <w:bCs/>
          <w:szCs w:val="24"/>
        </w:rPr>
        <w:t xml:space="preserve">, </w:t>
      </w:r>
      <w:r>
        <w:rPr>
          <w:rFonts w:cs="Tahoma"/>
          <w:bCs/>
          <w:szCs w:val="24"/>
        </w:rPr>
        <w:t xml:space="preserve">piętro I, </w:t>
      </w:r>
      <w:r w:rsidRPr="00D16F24">
        <w:rPr>
          <w:rFonts w:cs="Tahoma"/>
          <w:bCs/>
          <w:szCs w:val="24"/>
        </w:rPr>
        <w:t>pok</w:t>
      </w:r>
      <w:r w:rsidR="001B09A4">
        <w:rPr>
          <w:rFonts w:cs="Tahoma"/>
          <w:bCs/>
          <w:szCs w:val="24"/>
        </w:rPr>
        <w:t>.</w:t>
      </w:r>
      <w:r w:rsidRPr="00D16F24">
        <w:rPr>
          <w:rFonts w:cs="Tahoma"/>
          <w:bCs/>
          <w:szCs w:val="24"/>
        </w:rPr>
        <w:t>10</w:t>
      </w:r>
      <w:r w:rsidR="00E03532">
        <w:rPr>
          <w:rFonts w:cs="Tahoma"/>
          <w:bCs/>
          <w:szCs w:val="24"/>
        </w:rPr>
        <w:t>5</w:t>
      </w:r>
      <w:r w:rsidR="00432FB7" w:rsidRPr="00432FB7">
        <w:rPr>
          <w:rFonts w:cs="Tahoma"/>
          <w:bCs/>
          <w:szCs w:val="24"/>
        </w:rPr>
        <w:t xml:space="preserve"> </w:t>
      </w:r>
      <w:r w:rsidR="00432FB7">
        <w:rPr>
          <w:rFonts w:cs="Tahoma"/>
          <w:bCs/>
          <w:szCs w:val="24"/>
        </w:rPr>
        <w:t>rozpoczn</w:t>
      </w:r>
      <w:r w:rsidR="000523B4">
        <w:rPr>
          <w:rFonts w:cs="Tahoma"/>
          <w:bCs/>
          <w:szCs w:val="24"/>
        </w:rPr>
        <w:t>ą</w:t>
      </w:r>
      <w:r w:rsidR="00432FB7">
        <w:rPr>
          <w:rFonts w:cs="Tahoma"/>
          <w:bCs/>
          <w:szCs w:val="24"/>
        </w:rPr>
        <w:t xml:space="preserve"> się narad</w:t>
      </w:r>
      <w:r w:rsidR="000523B4">
        <w:rPr>
          <w:rFonts w:cs="Tahoma"/>
          <w:bCs/>
          <w:szCs w:val="24"/>
        </w:rPr>
        <w:t>y</w:t>
      </w:r>
      <w:r w:rsidR="00432FB7">
        <w:rPr>
          <w:rFonts w:cs="Tahoma"/>
          <w:bCs/>
          <w:szCs w:val="24"/>
        </w:rPr>
        <w:t xml:space="preserve"> koordynacyjn</w:t>
      </w:r>
      <w:r w:rsidR="000523B4">
        <w:rPr>
          <w:rFonts w:cs="Tahoma"/>
          <w:bCs/>
          <w:szCs w:val="24"/>
        </w:rPr>
        <w:t>e</w:t>
      </w:r>
      <w:r w:rsidR="00432FB7">
        <w:rPr>
          <w:rFonts w:cs="Tahoma"/>
          <w:bCs/>
          <w:szCs w:val="24"/>
        </w:rPr>
        <w:t xml:space="preserve"> na któr</w:t>
      </w:r>
      <w:r w:rsidR="000523B4">
        <w:rPr>
          <w:rFonts w:cs="Tahoma"/>
          <w:bCs/>
          <w:szCs w:val="24"/>
        </w:rPr>
        <w:t>ych</w:t>
      </w:r>
      <w:r w:rsidR="008D1D28">
        <w:rPr>
          <w:rFonts w:cs="Tahoma"/>
          <w:bCs/>
          <w:szCs w:val="24"/>
        </w:rPr>
        <w:t xml:space="preserve"> </w:t>
      </w:r>
      <w:r w:rsidR="00432FB7">
        <w:rPr>
          <w:rFonts w:cs="Tahoma"/>
          <w:bCs/>
          <w:szCs w:val="24"/>
        </w:rPr>
        <w:t>rozpatrywan</w:t>
      </w:r>
      <w:r w:rsidR="000523B4">
        <w:rPr>
          <w:rFonts w:cs="Tahoma"/>
          <w:bCs/>
          <w:szCs w:val="24"/>
        </w:rPr>
        <w:t>e</w:t>
      </w:r>
      <w:r w:rsidR="00432FB7">
        <w:rPr>
          <w:rFonts w:cs="Tahoma"/>
          <w:bCs/>
          <w:szCs w:val="24"/>
        </w:rPr>
        <w:t xml:space="preserve"> będ</w:t>
      </w:r>
      <w:r w:rsidR="000523B4">
        <w:rPr>
          <w:rFonts w:cs="Tahoma"/>
          <w:bCs/>
          <w:szCs w:val="24"/>
        </w:rPr>
        <w:t>ą</w:t>
      </w:r>
      <w:r w:rsidR="00432FB7">
        <w:rPr>
          <w:rFonts w:cs="Tahoma"/>
          <w:bCs/>
          <w:szCs w:val="24"/>
        </w:rPr>
        <w:t xml:space="preserve"> wnios</w:t>
      </w:r>
      <w:r w:rsidR="000523B4">
        <w:rPr>
          <w:rFonts w:cs="Tahoma"/>
          <w:bCs/>
          <w:szCs w:val="24"/>
        </w:rPr>
        <w:t>ki</w:t>
      </w:r>
      <w:r w:rsidR="00432FB7">
        <w:rPr>
          <w:rFonts w:cs="Tahoma"/>
          <w:bCs/>
          <w:szCs w:val="24"/>
        </w:rPr>
        <w:t>:</w:t>
      </w:r>
      <w:r w:rsidRPr="00D16F24">
        <w:rPr>
          <w:rFonts w:cs="Tahoma"/>
          <w:bCs/>
          <w:szCs w:val="24"/>
        </w:rPr>
        <w:t xml:space="preserve"> </w:t>
      </w:r>
    </w:p>
    <w:p w:rsidR="001B1F46" w:rsidRDefault="001B1F46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tbl>
      <w:tblPr>
        <w:tblW w:w="53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198"/>
        <w:gridCol w:w="3805"/>
        <w:gridCol w:w="2843"/>
      </w:tblGrid>
      <w:tr w:rsidR="00BF2480" w:rsidTr="00BF2480">
        <w:trPr>
          <w:trHeight w:val="1251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projektowanej  sieci uzbrojenia terenu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left="72" w:firstLine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Położenie projektowanej sieci</w:t>
            </w:r>
          </w:p>
          <w:p w:rsidR="00BF2480" w:rsidRDefault="00BF2480">
            <w:pPr>
              <w:snapToGrid w:val="0"/>
              <w:ind w:left="72" w:firstLine="14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uzbrojenia terenu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480" w:rsidRDefault="00BF2480">
            <w:pPr>
              <w:suppressAutoHyphens/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kancelaryjne</w:t>
            </w:r>
          </w:p>
          <w:p w:rsidR="00BF2480" w:rsidRDefault="00BF2480">
            <w:pPr>
              <w:suppressAutoHyphens/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wniosku o uzgodnienie usytuowania projektowanej sieci uzbrojenia terenu</w:t>
            </w:r>
          </w:p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</w:p>
        </w:tc>
      </w:tr>
      <w:tr w:rsidR="00BF2480" w:rsidTr="00BF2480">
        <w:trPr>
          <w:trHeight w:val="1294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Przyłącze elektroenergetyczne.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ul. Bankowa.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Obręb Starówka,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działki ewidencyjne nr.: 449/27, 449/39, 449/48, 1011.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GM.6630.105.2019</w:t>
            </w:r>
          </w:p>
        </w:tc>
      </w:tr>
      <w:tr w:rsidR="00BF2480" w:rsidTr="00BF2480">
        <w:trPr>
          <w:trHeight w:val="1294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Przyłącze elektroenergetyczne.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ul. Fikusowa.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Obręb Nowy Dwór,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działka ewidencyjna nr.: 165/3.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GM.6630.106.2019</w:t>
            </w:r>
          </w:p>
        </w:tc>
      </w:tr>
      <w:tr w:rsidR="00BF2480" w:rsidTr="00BF2480">
        <w:trPr>
          <w:trHeight w:val="1294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Sieć elektroenergetyczna.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ul. Polna.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Obręb Międzylesie,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działki ewidencyjne nr.: 236/2, 236/8, 472, 522.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GM.6630.107.2019</w:t>
            </w:r>
          </w:p>
        </w:tc>
      </w:tr>
      <w:tr w:rsidR="00BF2480" w:rsidTr="00BF2480">
        <w:trPr>
          <w:trHeight w:val="1294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Przyłącze telekomunikacyjne.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ul. Nadrzeczna.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Obręb Przydziałki,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działki ewidencyjne nr.: 17/9, 17/11, 17/13.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GM.6630.108.2019</w:t>
            </w:r>
          </w:p>
        </w:tc>
      </w:tr>
      <w:tr w:rsidR="00BF2480" w:rsidTr="00BF2480">
        <w:trPr>
          <w:trHeight w:val="939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rPr>
                <w:szCs w:val="24"/>
              </w:rPr>
            </w:pPr>
          </w:p>
          <w:p w:rsidR="00BF2480" w:rsidRDefault="00BF2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Przyłącze telekomunikacyjne.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iCs/>
                <w:color w:val="000000"/>
                <w:sz w:val="18"/>
                <w:szCs w:val="18"/>
              </w:rPr>
              <w:t>Pociejewo</w:t>
            </w:r>
            <w:proofErr w:type="spellEnd"/>
            <w:r>
              <w:rPr>
                <w:iCs/>
                <w:color w:val="000000"/>
                <w:sz w:val="18"/>
                <w:szCs w:val="18"/>
              </w:rPr>
              <w:t xml:space="preserve">. 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Obręb Starówka,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działki ewidencyjne nr.: 81/4, 81/15, 83/2, 86/1.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GM.6630.109.2019</w:t>
            </w:r>
          </w:p>
        </w:tc>
      </w:tr>
      <w:tr w:rsidR="00BF2480" w:rsidTr="00BF2480">
        <w:trPr>
          <w:trHeight w:val="838"/>
          <w:jc w:val="center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2480" w:rsidRDefault="00BF2480">
            <w:pPr>
              <w:snapToGrid w:val="0"/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Sieć wodociągowa.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Obręb Międzylesie,</w:t>
            </w:r>
          </w:p>
          <w:p w:rsidR="00BF2480" w:rsidRDefault="00BF2480">
            <w:pPr>
              <w:widowControl w:val="0"/>
              <w:suppressAutoHyphens/>
              <w:autoSpaceDE w:val="0"/>
              <w:autoSpaceDN w:val="0"/>
              <w:adjustRightInd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działki ewidencyjne nr.: 383, 411, 430, 444/1, 459/4, 459/24, 462.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</w:p>
          <w:p w:rsidR="00BF2480" w:rsidRDefault="00BF2480">
            <w:pPr>
              <w:ind w:firstLine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GM.6630.110.2019</w:t>
            </w:r>
          </w:p>
        </w:tc>
      </w:tr>
    </w:tbl>
    <w:p w:rsidR="00BF2480" w:rsidRDefault="00BF2480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p w:rsidR="00BF2480" w:rsidRDefault="00BF2480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p w:rsidR="00330BEA" w:rsidRDefault="00330BEA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  <w:bookmarkStart w:id="0" w:name="_GoBack"/>
      <w:bookmarkEnd w:id="0"/>
    </w:p>
    <w:p w:rsidR="00475AA7" w:rsidRDefault="00475AA7" w:rsidP="00475AA7">
      <w:pPr>
        <w:ind w:firstLine="142"/>
        <w:jc w:val="center"/>
        <w:rPr>
          <w:sz w:val="20"/>
          <w:lang w:eastAsia="en-US"/>
        </w:rPr>
      </w:pPr>
    </w:p>
    <w:p w:rsidR="00D46292" w:rsidRDefault="00D46292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p w:rsidR="00157F1F" w:rsidRDefault="00157F1F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p w:rsidR="00714056" w:rsidRDefault="00714056" w:rsidP="001B09A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cs="Tahoma"/>
          <w:bCs/>
          <w:szCs w:val="24"/>
        </w:rPr>
      </w:pPr>
    </w:p>
    <w:sectPr w:rsidR="00714056" w:rsidSect="001B09A4">
      <w:pgSz w:w="11906" w:h="16838" w:code="9"/>
      <w:pgMar w:top="1134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A77"/>
    <w:multiLevelType w:val="hybridMultilevel"/>
    <w:tmpl w:val="3EEE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CB1"/>
    <w:multiLevelType w:val="hybridMultilevel"/>
    <w:tmpl w:val="4184D3F6"/>
    <w:lvl w:ilvl="0" w:tplc="286E4CA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269BF"/>
    <w:multiLevelType w:val="hybridMultilevel"/>
    <w:tmpl w:val="4B26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B534C"/>
    <w:multiLevelType w:val="hybridMultilevel"/>
    <w:tmpl w:val="844E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A2E"/>
    <w:multiLevelType w:val="hybridMultilevel"/>
    <w:tmpl w:val="5E80C4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FD05F8"/>
    <w:multiLevelType w:val="hybridMultilevel"/>
    <w:tmpl w:val="6C28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4F3"/>
    <w:multiLevelType w:val="hybridMultilevel"/>
    <w:tmpl w:val="56AED8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9FC4357"/>
    <w:multiLevelType w:val="hybridMultilevel"/>
    <w:tmpl w:val="151C4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33A"/>
    <w:multiLevelType w:val="hybridMultilevel"/>
    <w:tmpl w:val="BC243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5503E38"/>
    <w:multiLevelType w:val="hybridMultilevel"/>
    <w:tmpl w:val="2AA6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51E"/>
    <w:multiLevelType w:val="hybridMultilevel"/>
    <w:tmpl w:val="F5D2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E779A"/>
    <w:multiLevelType w:val="hybridMultilevel"/>
    <w:tmpl w:val="2F6491A6"/>
    <w:lvl w:ilvl="0" w:tplc="B71C5BA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5FF91026"/>
    <w:multiLevelType w:val="hybridMultilevel"/>
    <w:tmpl w:val="8B7A670A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>
      <w:start w:val="1"/>
      <w:numFmt w:val="lowerRoman"/>
      <w:lvlText w:val="%3."/>
      <w:lvlJc w:val="right"/>
      <w:pPr>
        <w:ind w:left="2343" w:hanging="180"/>
      </w:pPr>
    </w:lvl>
    <w:lvl w:ilvl="3" w:tplc="0415000F">
      <w:start w:val="1"/>
      <w:numFmt w:val="decimal"/>
      <w:lvlText w:val="%4."/>
      <w:lvlJc w:val="left"/>
      <w:pPr>
        <w:ind w:left="3063" w:hanging="360"/>
      </w:pPr>
    </w:lvl>
    <w:lvl w:ilvl="4" w:tplc="04150019">
      <w:start w:val="1"/>
      <w:numFmt w:val="lowerLetter"/>
      <w:lvlText w:val="%5."/>
      <w:lvlJc w:val="left"/>
      <w:pPr>
        <w:ind w:left="3783" w:hanging="360"/>
      </w:pPr>
    </w:lvl>
    <w:lvl w:ilvl="5" w:tplc="0415001B">
      <w:start w:val="1"/>
      <w:numFmt w:val="lowerRoman"/>
      <w:lvlText w:val="%6."/>
      <w:lvlJc w:val="right"/>
      <w:pPr>
        <w:ind w:left="4503" w:hanging="180"/>
      </w:pPr>
    </w:lvl>
    <w:lvl w:ilvl="6" w:tplc="0415000F">
      <w:start w:val="1"/>
      <w:numFmt w:val="decimal"/>
      <w:lvlText w:val="%7."/>
      <w:lvlJc w:val="left"/>
      <w:pPr>
        <w:ind w:left="5223" w:hanging="360"/>
      </w:pPr>
    </w:lvl>
    <w:lvl w:ilvl="7" w:tplc="04150019">
      <w:start w:val="1"/>
      <w:numFmt w:val="lowerLetter"/>
      <w:lvlText w:val="%8."/>
      <w:lvlJc w:val="left"/>
      <w:pPr>
        <w:ind w:left="5943" w:hanging="360"/>
      </w:pPr>
    </w:lvl>
    <w:lvl w:ilvl="8" w:tplc="0415001B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75FE53C2"/>
    <w:multiLevelType w:val="hybridMultilevel"/>
    <w:tmpl w:val="06625436"/>
    <w:lvl w:ilvl="0" w:tplc="0415000F">
      <w:start w:val="1"/>
      <w:numFmt w:val="decimal"/>
      <w:lvlText w:val="%1."/>
      <w:lvlJc w:val="left"/>
      <w:pPr>
        <w:ind w:left="1917" w:hanging="360"/>
      </w:pPr>
    </w:lvl>
    <w:lvl w:ilvl="1" w:tplc="04150019">
      <w:start w:val="1"/>
      <w:numFmt w:val="lowerLetter"/>
      <w:lvlText w:val="%2."/>
      <w:lvlJc w:val="left"/>
      <w:pPr>
        <w:ind w:left="2637" w:hanging="360"/>
      </w:pPr>
    </w:lvl>
    <w:lvl w:ilvl="2" w:tplc="0415001B">
      <w:start w:val="1"/>
      <w:numFmt w:val="lowerRoman"/>
      <w:lvlText w:val="%3."/>
      <w:lvlJc w:val="right"/>
      <w:pPr>
        <w:ind w:left="3357" w:hanging="180"/>
      </w:pPr>
    </w:lvl>
    <w:lvl w:ilvl="3" w:tplc="0415000F">
      <w:start w:val="1"/>
      <w:numFmt w:val="decimal"/>
      <w:lvlText w:val="%4."/>
      <w:lvlJc w:val="left"/>
      <w:pPr>
        <w:ind w:left="4077" w:hanging="360"/>
      </w:pPr>
    </w:lvl>
    <w:lvl w:ilvl="4" w:tplc="04150019">
      <w:start w:val="1"/>
      <w:numFmt w:val="lowerLetter"/>
      <w:lvlText w:val="%5."/>
      <w:lvlJc w:val="left"/>
      <w:pPr>
        <w:ind w:left="4797" w:hanging="360"/>
      </w:pPr>
    </w:lvl>
    <w:lvl w:ilvl="5" w:tplc="0415001B">
      <w:start w:val="1"/>
      <w:numFmt w:val="lowerRoman"/>
      <w:lvlText w:val="%6."/>
      <w:lvlJc w:val="right"/>
      <w:pPr>
        <w:ind w:left="5517" w:hanging="180"/>
      </w:pPr>
    </w:lvl>
    <w:lvl w:ilvl="6" w:tplc="0415000F">
      <w:start w:val="1"/>
      <w:numFmt w:val="decimal"/>
      <w:lvlText w:val="%7."/>
      <w:lvlJc w:val="left"/>
      <w:pPr>
        <w:ind w:left="6237" w:hanging="360"/>
      </w:pPr>
    </w:lvl>
    <w:lvl w:ilvl="7" w:tplc="04150019">
      <w:start w:val="1"/>
      <w:numFmt w:val="lowerLetter"/>
      <w:lvlText w:val="%8."/>
      <w:lvlJc w:val="left"/>
      <w:pPr>
        <w:ind w:left="6957" w:hanging="360"/>
      </w:pPr>
    </w:lvl>
    <w:lvl w:ilvl="8" w:tplc="0415001B">
      <w:start w:val="1"/>
      <w:numFmt w:val="lowerRoman"/>
      <w:lvlText w:val="%9."/>
      <w:lvlJc w:val="right"/>
      <w:pPr>
        <w:ind w:left="7677" w:hanging="180"/>
      </w:pPr>
    </w:lvl>
  </w:abstractNum>
  <w:abstractNum w:abstractNumId="14" w15:restartNumberingAfterBreak="0">
    <w:nsid w:val="765E4AFF"/>
    <w:multiLevelType w:val="hybridMultilevel"/>
    <w:tmpl w:val="146CB9F4"/>
    <w:lvl w:ilvl="0" w:tplc="FC366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A847DC"/>
    <w:multiLevelType w:val="hybridMultilevel"/>
    <w:tmpl w:val="958CB248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9"/>
    <w:rsid w:val="00004B99"/>
    <w:rsid w:val="00010838"/>
    <w:rsid w:val="00012D54"/>
    <w:rsid w:val="00015074"/>
    <w:rsid w:val="00017F3B"/>
    <w:rsid w:val="00020870"/>
    <w:rsid w:val="00022C23"/>
    <w:rsid w:val="00040C4B"/>
    <w:rsid w:val="00044B03"/>
    <w:rsid w:val="000523B4"/>
    <w:rsid w:val="00052BFC"/>
    <w:rsid w:val="00063864"/>
    <w:rsid w:val="00077A61"/>
    <w:rsid w:val="00080D20"/>
    <w:rsid w:val="00082F71"/>
    <w:rsid w:val="000838A9"/>
    <w:rsid w:val="00096B40"/>
    <w:rsid w:val="000970D2"/>
    <w:rsid w:val="000A1CC2"/>
    <w:rsid w:val="000A4056"/>
    <w:rsid w:val="000A45D2"/>
    <w:rsid w:val="000B08FE"/>
    <w:rsid w:val="000C07C9"/>
    <w:rsid w:val="000C374E"/>
    <w:rsid w:val="000C7A9C"/>
    <w:rsid w:val="000E1DF4"/>
    <w:rsid w:val="000E769E"/>
    <w:rsid w:val="000F098E"/>
    <w:rsid w:val="000F61F6"/>
    <w:rsid w:val="000F7A7F"/>
    <w:rsid w:val="0010206F"/>
    <w:rsid w:val="0010682C"/>
    <w:rsid w:val="00111480"/>
    <w:rsid w:val="00115DF7"/>
    <w:rsid w:val="0011736F"/>
    <w:rsid w:val="00120349"/>
    <w:rsid w:val="00122EAD"/>
    <w:rsid w:val="00123572"/>
    <w:rsid w:val="001270A6"/>
    <w:rsid w:val="00130660"/>
    <w:rsid w:val="00133AFF"/>
    <w:rsid w:val="001343C9"/>
    <w:rsid w:val="001347D8"/>
    <w:rsid w:val="00145F6C"/>
    <w:rsid w:val="00151038"/>
    <w:rsid w:val="001513C6"/>
    <w:rsid w:val="00157A09"/>
    <w:rsid w:val="00157F1F"/>
    <w:rsid w:val="00162811"/>
    <w:rsid w:val="00162C53"/>
    <w:rsid w:val="00166F42"/>
    <w:rsid w:val="00167883"/>
    <w:rsid w:val="001705B3"/>
    <w:rsid w:val="00171662"/>
    <w:rsid w:val="00173B8D"/>
    <w:rsid w:val="00176879"/>
    <w:rsid w:val="0019370B"/>
    <w:rsid w:val="001A08FD"/>
    <w:rsid w:val="001A0AAD"/>
    <w:rsid w:val="001A48D8"/>
    <w:rsid w:val="001B09A4"/>
    <w:rsid w:val="001B1A11"/>
    <w:rsid w:val="001B1F46"/>
    <w:rsid w:val="001B77FC"/>
    <w:rsid w:val="001D0B95"/>
    <w:rsid w:val="001E1161"/>
    <w:rsid w:val="001E1BF8"/>
    <w:rsid w:val="001E4F2F"/>
    <w:rsid w:val="00201C6C"/>
    <w:rsid w:val="00207CE8"/>
    <w:rsid w:val="002275F4"/>
    <w:rsid w:val="00233BBC"/>
    <w:rsid w:val="00240990"/>
    <w:rsid w:val="00252806"/>
    <w:rsid w:val="00263431"/>
    <w:rsid w:val="00274971"/>
    <w:rsid w:val="00283EE9"/>
    <w:rsid w:val="00291521"/>
    <w:rsid w:val="00291D3C"/>
    <w:rsid w:val="002A2279"/>
    <w:rsid w:val="002A2CC0"/>
    <w:rsid w:val="002A49D0"/>
    <w:rsid w:val="002B6F01"/>
    <w:rsid w:val="002C3F81"/>
    <w:rsid w:val="002E4212"/>
    <w:rsid w:val="002E519B"/>
    <w:rsid w:val="002E622E"/>
    <w:rsid w:val="002E7249"/>
    <w:rsid w:val="002F0382"/>
    <w:rsid w:val="002F17D5"/>
    <w:rsid w:val="00312015"/>
    <w:rsid w:val="003144EB"/>
    <w:rsid w:val="003158E8"/>
    <w:rsid w:val="00321D86"/>
    <w:rsid w:val="0032442B"/>
    <w:rsid w:val="00330BEA"/>
    <w:rsid w:val="00332A08"/>
    <w:rsid w:val="00335634"/>
    <w:rsid w:val="0034311D"/>
    <w:rsid w:val="003445C2"/>
    <w:rsid w:val="00346933"/>
    <w:rsid w:val="0035418C"/>
    <w:rsid w:val="00356BC4"/>
    <w:rsid w:val="00365207"/>
    <w:rsid w:val="00365C24"/>
    <w:rsid w:val="0037338F"/>
    <w:rsid w:val="00375FAF"/>
    <w:rsid w:val="00382B1F"/>
    <w:rsid w:val="00392934"/>
    <w:rsid w:val="00392C8F"/>
    <w:rsid w:val="00393938"/>
    <w:rsid w:val="00394A97"/>
    <w:rsid w:val="003A2981"/>
    <w:rsid w:val="003B004F"/>
    <w:rsid w:val="003C3C1F"/>
    <w:rsid w:val="003C4C45"/>
    <w:rsid w:val="003C4DD8"/>
    <w:rsid w:val="003C7065"/>
    <w:rsid w:val="003D315E"/>
    <w:rsid w:val="003E0E13"/>
    <w:rsid w:val="003E69CE"/>
    <w:rsid w:val="003E6F98"/>
    <w:rsid w:val="003E732E"/>
    <w:rsid w:val="0040136C"/>
    <w:rsid w:val="00403463"/>
    <w:rsid w:val="004060CA"/>
    <w:rsid w:val="004167E3"/>
    <w:rsid w:val="00421351"/>
    <w:rsid w:val="0042403E"/>
    <w:rsid w:val="0043138E"/>
    <w:rsid w:val="00432FB7"/>
    <w:rsid w:val="00435368"/>
    <w:rsid w:val="004475AC"/>
    <w:rsid w:val="0045210E"/>
    <w:rsid w:val="00463CA9"/>
    <w:rsid w:val="00465E89"/>
    <w:rsid w:val="00466113"/>
    <w:rsid w:val="00467273"/>
    <w:rsid w:val="00475AA7"/>
    <w:rsid w:val="00475C4B"/>
    <w:rsid w:val="00484847"/>
    <w:rsid w:val="00492A74"/>
    <w:rsid w:val="00497DA9"/>
    <w:rsid w:val="004A4AD2"/>
    <w:rsid w:val="004B6A5A"/>
    <w:rsid w:val="004C151D"/>
    <w:rsid w:val="004D1104"/>
    <w:rsid w:val="004F1ACA"/>
    <w:rsid w:val="0051692D"/>
    <w:rsid w:val="005252FB"/>
    <w:rsid w:val="00526B45"/>
    <w:rsid w:val="005326CA"/>
    <w:rsid w:val="00532E40"/>
    <w:rsid w:val="00534F3F"/>
    <w:rsid w:val="00537CA3"/>
    <w:rsid w:val="00544075"/>
    <w:rsid w:val="00547104"/>
    <w:rsid w:val="00554536"/>
    <w:rsid w:val="005609D2"/>
    <w:rsid w:val="005620C7"/>
    <w:rsid w:val="00577E06"/>
    <w:rsid w:val="005A44BE"/>
    <w:rsid w:val="005B0E3A"/>
    <w:rsid w:val="005B0FF3"/>
    <w:rsid w:val="005B3650"/>
    <w:rsid w:val="005B4A35"/>
    <w:rsid w:val="005B4E8E"/>
    <w:rsid w:val="005C15C3"/>
    <w:rsid w:val="005D043B"/>
    <w:rsid w:val="005D55FE"/>
    <w:rsid w:val="005D60A2"/>
    <w:rsid w:val="005F63B3"/>
    <w:rsid w:val="00602157"/>
    <w:rsid w:val="00613F49"/>
    <w:rsid w:val="006256DF"/>
    <w:rsid w:val="00633BCF"/>
    <w:rsid w:val="006454CA"/>
    <w:rsid w:val="006501F3"/>
    <w:rsid w:val="00650E06"/>
    <w:rsid w:val="0065147A"/>
    <w:rsid w:val="00651529"/>
    <w:rsid w:val="00665DD5"/>
    <w:rsid w:val="00693608"/>
    <w:rsid w:val="0069420F"/>
    <w:rsid w:val="006A0CA6"/>
    <w:rsid w:val="006A2EAE"/>
    <w:rsid w:val="006A6635"/>
    <w:rsid w:val="006A7592"/>
    <w:rsid w:val="006B56A5"/>
    <w:rsid w:val="006C0051"/>
    <w:rsid w:val="006C255A"/>
    <w:rsid w:val="006C2F36"/>
    <w:rsid w:val="006C40C0"/>
    <w:rsid w:val="006E32F1"/>
    <w:rsid w:val="006E585C"/>
    <w:rsid w:val="006E6EE6"/>
    <w:rsid w:val="006F08FA"/>
    <w:rsid w:val="006F5A8F"/>
    <w:rsid w:val="007028A2"/>
    <w:rsid w:val="00703644"/>
    <w:rsid w:val="00704DC4"/>
    <w:rsid w:val="007078EF"/>
    <w:rsid w:val="00711B8E"/>
    <w:rsid w:val="00714056"/>
    <w:rsid w:val="007201BD"/>
    <w:rsid w:val="00727CAE"/>
    <w:rsid w:val="00736D4B"/>
    <w:rsid w:val="00737B10"/>
    <w:rsid w:val="00746756"/>
    <w:rsid w:val="007525AC"/>
    <w:rsid w:val="00753771"/>
    <w:rsid w:val="00753E2E"/>
    <w:rsid w:val="0075553D"/>
    <w:rsid w:val="00756130"/>
    <w:rsid w:val="007766AA"/>
    <w:rsid w:val="00777086"/>
    <w:rsid w:val="007772C8"/>
    <w:rsid w:val="00790462"/>
    <w:rsid w:val="0079517F"/>
    <w:rsid w:val="0079733A"/>
    <w:rsid w:val="007C057E"/>
    <w:rsid w:val="007C40B6"/>
    <w:rsid w:val="007D2251"/>
    <w:rsid w:val="007D5B05"/>
    <w:rsid w:val="007E0F46"/>
    <w:rsid w:val="007E51FF"/>
    <w:rsid w:val="007F02A8"/>
    <w:rsid w:val="007F08C9"/>
    <w:rsid w:val="00800B46"/>
    <w:rsid w:val="00810598"/>
    <w:rsid w:val="00811438"/>
    <w:rsid w:val="00812B76"/>
    <w:rsid w:val="00815208"/>
    <w:rsid w:val="00816E3E"/>
    <w:rsid w:val="00820B32"/>
    <w:rsid w:val="00820E5F"/>
    <w:rsid w:val="00823FD2"/>
    <w:rsid w:val="00830555"/>
    <w:rsid w:val="0084264F"/>
    <w:rsid w:val="00843194"/>
    <w:rsid w:val="00865AF9"/>
    <w:rsid w:val="00865DE1"/>
    <w:rsid w:val="008823D9"/>
    <w:rsid w:val="0088644C"/>
    <w:rsid w:val="00886DA7"/>
    <w:rsid w:val="0089035C"/>
    <w:rsid w:val="008A297F"/>
    <w:rsid w:val="008A445A"/>
    <w:rsid w:val="008C26F0"/>
    <w:rsid w:val="008C33B8"/>
    <w:rsid w:val="008C6C1B"/>
    <w:rsid w:val="008D02F6"/>
    <w:rsid w:val="008D1D28"/>
    <w:rsid w:val="008D57A2"/>
    <w:rsid w:val="008D7ABA"/>
    <w:rsid w:val="008E5275"/>
    <w:rsid w:val="008E5631"/>
    <w:rsid w:val="009151D8"/>
    <w:rsid w:val="009166A5"/>
    <w:rsid w:val="00922D08"/>
    <w:rsid w:val="0092770C"/>
    <w:rsid w:val="0092771D"/>
    <w:rsid w:val="00946F71"/>
    <w:rsid w:val="0095218C"/>
    <w:rsid w:val="00955A5A"/>
    <w:rsid w:val="00962154"/>
    <w:rsid w:val="009629EE"/>
    <w:rsid w:val="00963F3B"/>
    <w:rsid w:val="00966514"/>
    <w:rsid w:val="00980645"/>
    <w:rsid w:val="00981920"/>
    <w:rsid w:val="00997E89"/>
    <w:rsid w:val="009A0439"/>
    <w:rsid w:val="009A39C3"/>
    <w:rsid w:val="009A3F9C"/>
    <w:rsid w:val="009A566F"/>
    <w:rsid w:val="009A7C3D"/>
    <w:rsid w:val="009B38C4"/>
    <w:rsid w:val="009B3F4E"/>
    <w:rsid w:val="009D0F29"/>
    <w:rsid w:val="009D39E1"/>
    <w:rsid w:val="009D4E74"/>
    <w:rsid w:val="009F2CF5"/>
    <w:rsid w:val="00A22BC6"/>
    <w:rsid w:val="00A24877"/>
    <w:rsid w:val="00A26C2B"/>
    <w:rsid w:val="00A31963"/>
    <w:rsid w:val="00A32FB5"/>
    <w:rsid w:val="00A33A6F"/>
    <w:rsid w:val="00A37B39"/>
    <w:rsid w:val="00A41025"/>
    <w:rsid w:val="00A43A4B"/>
    <w:rsid w:val="00A516A3"/>
    <w:rsid w:val="00A63119"/>
    <w:rsid w:val="00A663C8"/>
    <w:rsid w:val="00A74410"/>
    <w:rsid w:val="00A76690"/>
    <w:rsid w:val="00A83B7A"/>
    <w:rsid w:val="00A83FF8"/>
    <w:rsid w:val="00A8549A"/>
    <w:rsid w:val="00A914BE"/>
    <w:rsid w:val="00A97866"/>
    <w:rsid w:val="00AA0E4B"/>
    <w:rsid w:val="00AA15A9"/>
    <w:rsid w:val="00AA54C6"/>
    <w:rsid w:val="00AA70D1"/>
    <w:rsid w:val="00AB67C3"/>
    <w:rsid w:val="00AD26BC"/>
    <w:rsid w:val="00AD3BC1"/>
    <w:rsid w:val="00AD6872"/>
    <w:rsid w:val="00AD68F7"/>
    <w:rsid w:val="00AE430E"/>
    <w:rsid w:val="00AF28B6"/>
    <w:rsid w:val="00AF4572"/>
    <w:rsid w:val="00AF4D62"/>
    <w:rsid w:val="00AF4F33"/>
    <w:rsid w:val="00B04ADD"/>
    <w:rsid w:val="00B24831"/>
    <w:rsid w:val="00B3079A"/>
    <w:rsid w:val="00B340F3"/>
    <w:rsid w:val="00B37CB5"/>
    <w:rsid w:val="00B61ADA"/>
    <w:rsid w:val="00B6305C"/>
    <w:rsid w:val="00B63078"/>
    <w:rsid w:val="00B630EB"/>
    <w:rsid w:val="00B74716"/>
    <w:rsid w:val="00B74A39"/>
    <w:rsid w:val="00B77F3E"/>
    <w:rsid w:val="00B81E3E"/>
    <w:rsid w:val="00B942F5"/>
    <w:rsid w:val="00BA0459"/>
    <w:rsid w:val="00BA420A"/>
    <w:rsid w:val="00BA4FF3"/>
    <w:rsid w:val="00BA6356"/>
    <w:rsid w:val="00BA6C4A"/>
    <w:rsid w:val="00BA7F59"/>
    <w:rsid w:val="00BB0CFF"/>
    <w:rsid w:val="00BB393F"/>
    <w:rsid w:val="00BB5E9F"/>
    <w:rsid w:val="00BC22E6"/>
    <w:rsid w:val="00BC3689"/>
    <w:rsid w:val="00BC5824"/>
    <w:rsid w:val="00BD4760"/>
    <w:rsid w:val="00BE06DA"/>
    <w:rsid w:val="00BE303F"/>
    <w:rsid w:val="00BF2480"/>
    <w:rsid w:val="00BF5601"/>
    <w:rsid w:val="00BF615D"/>
    <w:rsid w:val="00C14451"/>
    <w:rsid w:val="00C17C90"/>
    <w:rsid w:val="00C358D5"/>
    <w:rsid w:val="00C36930"/>
    <w:rsid w:val="00C372F9"/>
    <w:rsid w:val="00C40FD4"/>
    <w:rsid w:val="00C420FD"/>
    <w:rsid w:val="00C433D6"/>
    <w:rsid w:val="00C474AD"/>
    <w:rsid w:val="00C61AD7"/>
    <w:rsid w:val="00C77B8C"/>
    <w:rsid w:val="00C83B06"/>
    <w:rsid w:val="00C94A19"/>
    <w:rsid w:val="00C952FE"/>
    <w:rsid w:val="00CA5738"/>
    <w:rsid w:val="00CC7637"/>
    <w:rsid w:val="00CE0647"/>
    <w:rsid w:val="00D03A89"/>
    <w:rsid w:val="00D1725B"/>
    <w:rsid w:val="00D175BF"/>
    <w:rsid w:val="00D25CE5"/>
    <w:rsid w:val="00D260FE"/>
    <w:rsid w:val="00D31F3C"/>
    <w:rsid w:val="00D37CFA"/>
    <w:rsid w:val="00D43D4F"/>
    <w:rsid w:val="00D46292"/>
    <w:rsid w:val="00D465E0"/>
    <w:rsid w:val="00D53E7C"/>
    <w:rsid w:val="00D74AAD"/>
    <w:rsid w:val="00D77262"/>
    <w:rsid w:val="00D80178"/>
    <w:rsid w:val="00D80C28"/>
    <w:rsid w:val="00D82A96"/>
    <w:rsid w:val="00D83F35"/>
    <w:rsid w:val="00D840A3"/>
    <w:rsid w:val="00DB16DF"/>
    <w:rsid w:val="00DB4DD4"/>
    <w:rsid w:val="00DC177F"/>
    <w:rsid w:val="00DC56FF"/>
    <w:rsid w:val="00DC7B3C"/>
    <w:rsid w:val="00DD0363"/>
    <w:rsid w:val="00DD0D01"/>
    <w:rsid w:val="00DD4A5A"/>
    <w:rsid w:val="00DE14FA"/>
    <w:rsid w:val="00DE5552"/>
    <w:rsid w:val="00E021CD"/>
    <w:rsid w:val="00E02460"/>
    <w:rsid w:val="00E03532"/>
    <w:rsid w:val="00E04C33"/>
    <w:rsid w:val="00E0630F"/>
    <w:rsid w:val="00E13CC8"/>
    <w:rsid w:val="00E16138"/>
    <w:rsid w:val="00E26CA3"/>
    <w:rsid w:val="00E3018D"/>
    <w:rsid w:val="00E3758F"/>
    <w:rsid w:val="00E560B3"/>
    <w:rsid w:val="00E61D36"/>
    <w:rsid w:val="00E7785B"/>
    <w:rsid w:val="00E82620"/>
    <w:rsid w:val="00E83B78"/>
    <w:rsid w:val="00E8577F"/>
    <w:rsid w:val="00E87273"/>
    <w:rsid w:val="00E92381"/>
    <w:rsid w:val="00EA3B09"/>
    <w:rsid w:val="00EC33D0"/>
    <w:rsid w:val="00ED2941"/>
    <w:rsid w:val="00ED66AE"/>
    <w:rsid w:val="00EE35CB"/>
    <w:rsid w:val="00EE6766"/>
    <w:rsid w:val="00EF5D0B"/>
    <w:rsid w:val="00F03A1B"/>
    <w:rsid w:val="00F1172C"/>
    <w:rsid w:val="00F1469F"/>
    <w:rsid w:val="00F23FC5"/>
    <w:rsid w:val="00F36044"/>
    <w:rsid w:val="00F41BB8"/>
    <w:rsid w:val="00F44D73"/>
    <w:rsid w:val="00F57D44"/>
    <w:rsid w:val="00F60D3F"/>
    <w:rsid w:val="00F645B5"/>
    <w:rsid w:val="00F645B7"/>
    <w:rsid w:val="00F74013"/>
    <w:rsid w:val="00F91B81"/>
    <w:rsid w:val="00F97672"/>
    <w:rsid w:val="00FA7A21"/>
    <w:rsid w:val="00FB01DD"/>
    <w:rsid w:val="00FC77A5"/>
    <w:rsid w:val="00FD46AA"/>
    <w:rsid w:val="00FE11E4"/>
    <w:rsid w:val="00FE31FF"/>
    <w:rsid w:val="00FE60F4"/>
    <w:rsid w:val="00FE6C44"/>
    <w:rsid w:val="00FE72E0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3D9C-735D-463F-ADDA-A63564C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C9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08C9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F08C9"/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08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08C9"/>
    <w:rPr>
      <w:rFonts w:eastAsia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 Wozniak</dc:creator>
  <cp:keywords/>
  <dc:description/>
  <cp:lastModifiedBy>Izabela Nowacka</cp:lastModifiedBy>
  <cp:revision>3</cp:revision>
  <cp:lastPrinted>2014-09-15T11:16:00Z</cp:lastPrinted>
  <dcterms:created xsi:type="dcterms:W3CDTF">2019-08-26T08:15:00Z</dcterms:created>
  <dcterms:modified xsi:type="dcterms:W3CDTF">2019-08-26T08:16:00Z</dcterms:modified>
</cp:coreProperties>
</file>