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B8AF" w14:textId="77777777" w:rsidR="000F023C" w:rsidRPr="000A2485" w:rsidRDefault="00043EE7" w:rsidP="0003393A">
      <w:pPr>
        <w:pStyle w:val="Nagwek1"/>
        <w:spacing w:line="360" w:lineRule="auto"/>
        <w:jc w:val="center"/>
        <w:rPr>
          <w:sz w:val="24"/>
          <w:szCs w:val="24"/>
        </w:rPr>
      </w:pPr>
      <w:r w:rsidRPr="00043EE7">
        <w:t>Prezydent Miasta Konina</w:t>
      </w:r>
      <w:r>
        <w:t xml:space="preserve"> informuje,</w:t>
      </w:r>
      <w:r>
        <w:br/>
      </w:r>
      <w:r w:rsidRPr="00397805">
        <w:rPr>
          <w:szCs w:val="24"/>
        </w:rPr>
        <w:t xml:space="preserve">że od </w:t>
      </w:r>
      <w:r w:rsidR="00891793">
        <w:rPr>
          <w:szCs w:val="24"/>
        </w:rPr>
        <w:t xml:space="preserve"> </w:t>
      </w:r>
      <w:r w:rsidR="005928F5">
        <w:rPr>
          <w:szCs w:val="24"/>
        </w:rPr>
        <w:t>10</w:t>
      </w:r>
      <w:r w:rsidR="00891793">
        <w:rPr>
          <w:szCs w:val="24"/>
        </w:rPr>
        <w:t>.08.</w:t>
      </w:r>
      <w:r w:rsidRPr="00397805">
        <w:rPr>
          <w:szCs w:val="24"/>
        </w:rPr>
        <w:t>202</w:t>
      </w:r>
      <w:r w:rsidR="005C37BC" w:rsidRPr="00397805">
        <w:rPr>
          <w:szCs w:val="24"/>
        </w:rPr>
        <w:t>3</w:t>
      </w:r>
      <w:r w:rsidRPr="00397805">
        <w:rPr>
          <w:szCs w:val="24"/>
        </w:rPr>
        <w:t xml:space="preserve"> r.</w:t>
      </w:r>
      <w:r w:rsidR="00891793">
        <w:rPr>
          <w:szCs w:val="24"/>
        </w:rPr>
        <w:t xml:space="preserve"> </w:t>
      </w:r>
      <w:r w:rsidRPr="00397805">
        <w:rPr>
          <w:szCs w:val="24"/>
        </w:rPr>
        <w:t xml:space="preserve"> do </w:t>
      </w:r>
      <w:r w:rsidR="00881440">
        <w:rPr>
          <w:szCs w:val="24"/>
        </w:rPr>
        <w:t xml:space="preserve"> </w:t>
      </w:r>
      <w:r w:rsidR="00891793">
        <w:rPr>
          <w:szCs w:val="24"/>
        </w:rPr>
        <w:t>3</w:t>
      </w:r>
      <w:r w:rsidR="005928F5">
        <w:rPr>
          <w:szCs w:val="24"/>
        </w:rPr>
        <w:t>1</w:t>
      </w:r>
      <w:r w:rsidR="00891793">
        <w:rPr>
          <w:szCs w:val="24"/>
        </w:rPr>
        <w:t>.08.</w:t>
      </w:r>
      <w:r w:rsidR="000A2485" w:rsidRPr="00397805">
        <w:rPr>
          <w:szCs w:val="24"/>
        </w:rPr>
        <w:t>202</w:t>
      </w:r>
      <w:r w:rsidR="005C37BC" w:rsidRPr="00397805">
        <w:rPr>
          <w:szCs w:val="24"/>
        </w:rPr>
        <w:t>3</w:t>
      </w:r>
      <w:r w:rsidR="000A2485" w:rsidRPr="00397805">
        <w:rPr>
          <w:szCs w:val="24"/>
        </w:rPr>
        <w:t xml:space="preserve"> r.</w:t>
      </w:r>
    </w:p>
    <w:p w14:paraId="5211C3B3" w14:textId="77777777" w:rsidR="000A2485" w:rsidRPr="00C26CB2" w:rsidRDefault="000A2485" w:rsidP="000A2485">
      <w:pPr>
        <w:spacing w:line="360" w:lineRule="auto"/>
        <w:rPr>
          <w:rFonts w:ascii="Open Sans" w:hAnsi="Open Sans" w:cs="Open Sans"/>
        </w:rPr>
      </w:pPr>
      <w:r w:rsidRPr="000A2485">
        <w:rPr>
          <w:rFonts w:ascii="Open Sans" w:hAnsi="Open Sans" w:cs="Open Sans"/>
          <w:sz w:val="24"/>
          <w:szCs w:val="24"/>
        </w:rPr>
        <w:t>na tablicy informacyjnej Urzędu Miejskiego w Koninie przy placu Wolności 1</w:t>
      </w:r>
      <w:r w:rsidR="00A96DF1">
        <w:rPr>
          <w:rFonts w:ascii="Open Sans" w:hAnsi="Open Sans" w:cs="Open Sans"/>
          <w:sz w:val="24"/>
          <w:szCs w:val="24"/>
        </w:rPr>
        <w:t>,</w:t>
      </w:r>
      <w:r w:rsidR="003D4B12">
        <w:rPr>
          <w:rFonts w:ascii="Open Sans" w:hAnsi="Open Sans" w:cs="Open Sans"/>
          <w:sz w:val="24"/>
          <w:szCs w:val="24"/>
        </w:rPr>
        <w:t xml:space="preserve"> b</w:t>
      </w:r>
      <w:r w:rsidRPr="000A2485">
        <w:rPr>
          <w:rFonts w:ascii="Open Sans" w:hAnsi="Open Sans" w:cs="Open Sans"/>
          <w:sz w:val="24"/>
          <w:szCs w:val="24"/>
        </w:rPr>
        <w:t>ędzie wywieszony wykaz nieruchomości stanowiąc</w:t>
      </w:r>
      <w:r w:rsidR="00326CEE">
        <w:rPr>
          <w:rFonts w:ascii="Open Sans" w:hAnsi="Open Sans" w:cs="Open Sans"/>
          <w:sz w:val="24"/>
          <w:szCs w:val="24"/>
        </w:rPr>
        <w:t>ych</w:t>
      </w:r>
      <w:r w:rsidRPr="000A2485">
        <w:rPr>
          <w:rFonts w:ascii="Open Sans" w:hAnsi="Open Sans" w:cs="Open Sans"/>
          <w:sz w:val="24"/>
          <w:szCs w:val="24"/>
        </w:rPr>
        <w:t xml:space="preserve"> własność </w:t>
      </w:r>
      <w:r w:rsidRPr="00C26CB2">
        <w:rPr>
          <w:rFonts w:ascii="Open Sans" w:hAnsi="Open Sans" w:cs="Open Sans"/>
          <w:b/>
          <w:sz w:val="24"/>
          <w:szCs w:val="24"/>
        </w:rPr>
        <w:t>Miasta Konina</w:t>
      </w:r>
      <w:r w:rsidRPr="000A2485">
        <w:rPr>
          <w:rFonts w:ascii="Open Sans" w:hAnsi="Open Sans" w:cs="Open Sans"/>
          <w:bCs/>
          <w:sz w:val="24"/>
          <w:szCs w:val="24"/>
        </w:rPr>
        <w:t>,</w:t>
      </w:r>
      <w:r w:rsidR="003D4B12">
        <w:rPr>
          <w:rFonts w:ascii="Open Sans" w:hAnsi="Open Sans" w:cs="Open Sans"/>
          <w:bCs/>
          <w:sz w:val="24"/>
          <w:szCs w:val="24"/>
        </w:rPr>
        <w:t xml:space="preserve"> </w:t>
      </w:r>
      <w:r w:rsidR="004E6C03">
        <w:rPr>
          <w:rFonts w:ascii="Open Sans" w:hAnsi="Open Sans" w:cs="Open Sans"/>
          <w:sz w:val="24"/>
          <w:szCs w:val="24"/>
        </w:rPr>
        <w:t>położon</w:t>
      </w:r>
      <w:r w:rsidR="00326CEE">
        <w:rPr>
          <w:rFonts w:ascii="Open Sans" w:hAnsi="Open Sans" w:cs="Open Sans"/>
          <w:sz w:val="24"/>
          <w:szCs w:val="24"/>
        </w:rPr>
        <w:t>ych</w:t>
      </w:r>
      <w:r w:rsidR="004E6C03">
        <w:rPr>
          <w:rFonts w:ascii="Open Sans" w:hAnsi="Open Sans" w:cs="Open Sans"/>
          <w:sz w:val="24"/>
          <w:szCs w:val="24"/>
        </w:rPr>
        <w:t xml:space="preserve"> w Koninie w obręb</w:t>
      </w:r>
      <w:r w:rsidR="00C26CB2">
        <w:rPr>
          <w:rFonts w:ascii="Open Sans" w:hAnsi="Open Sans" w:cs="Open Sans"/>
          <w:sz w:val="24"/>
          <w:szCs w:val="24"/>
        </w:rPr>
        <w:t>ie</w:t>
      </w:r>
      <w:r w:rsidR="00881440">
        <w:rPr>
          <w:rFonts w:ascii="Open Sans" w:hAnsi="Open Sans" w:cs="Open Sans"/>
          <w:b/>
          <w:sz w:val="24"/>
          <w:szCs w:val="24"/>
        </w:rPr>
        <w:t xml:space="preserve"> Niesłusz</w:t>
      </w:r>
      <w:r w:rsidR="00B16A52">
        <w:rPr>
          <w:rFonts w:ascii="Open Sans" w:hAnsi="Open Sans" w:cs="Open Sans"/>
          <w:b/>
          <w:sz w:val="24"/>
          <w:szCs w:val="24"/>
        </w:rPr>
        <w:t>,</w:t>
      </w:r>
      <w:r w:rsidR="008B7663">
        <w:rPr>
          <w:rFonts w:ascii="Open Sans" w:hAnsi="Open Sans" w:cs="Open Sans"/>
          <w:b/>
          <w:sz w:val="24"/>
          <w:szCs w:val="24"/>
        </w:rPr>
        <w:t xml:space="preserve"> Pawłówek</w:t>
      </w:r>
      <w:r w:rsidR="005928F5">
        <w:rPr>
          <w:rFonts w:ascii="Open Sans" w:hAnsi="Open Sans" w:cs="Open Sans"/>
          <w:b/>
          <w:sz w:val="24"/>
          <w:szCs w:val="24"/>
        </w:rPr>
        <w:t>,</w:t>
      </w:r>
      <w:r w:rsidR="00B16A52">
        <w:rPr>
          <w:rFonts w:ascii="Open Sans" w:hAnsi="Open Sans" w:cs="Open Sans"/>
          <w:b/>
          <w:sz w:val="24"/>
          <w:szCs w:val="24"/>
        </w:rPr>
        <w:t xml:space="preserve"> </w:t>
      </w:r>
      <w:r w:rsidR="005928F5" w:rsidRPr="005928F5">
        <w:rPr>
          <w:rFonts w:ascii="Open Sans" w:hAnsi="Open Sans" w:cs="Open Sans"/>
          <w:b/>
          <w:sz w:val="24"/>
          <w:szCs w:val="24"/>
        </w:rPr>
        <w:t>Czarków</w:t>
      </w:r>
      <w:r w:rsidR="005928F5" w:rsidRPr="000A2485">
        <w:rPr>
          <w:rFonts w:ascii="Open Sans" w:hAnsi="Open Sans" w:cs="Open Sans"/>
          <w:sz w:val="24"/>
          <w:szCs w:val="24"/>
        </w:rPr>
        <w:t xml:space="preserve"> </w:t>
      </w:r>
      <w:r w:rsidRPr="000A2485">
        <w:rPr>
          <w:rFonts w:ascii="Open Sans" w:hAnsi="Open Sans" w:cs="Open Sans"/>
          <w:sz w:val="24"/>
          <w:szCs w:val="24"/>
        </w:rPr>
        <w:t>przeznaczon</w:t>
      </w:r>
      <w:r w:rsidR="00326CEE">
        <w:rPr>
          <w:rFonts w:ascii="Open Sans" w:hAnsi="Open Sans" w:cs="Open Sans"/>
          <w:sz w:val="24"/>
          <w:szCs w:val="24"/>
        </w:rPr>
        <w:t>ych</w:t>
      </w:r>
      <w:r w:rsidR="003548A4">
        <w:rPr>
          <w:rFonts w:ascii="Open Sans" w:hAnsi="Open Sans" w:cs="Open Sans"/>
          <w:sz w:val="24"/>
          <w:szCs w:val="24"/>
        </w:rPr>
        <w:t xml:space="preserve"> do oddania </w:t>
      </w:r>
      <w:r w:rsidR="00C26CB2">
        <w:rPr>
          <w:rFonts w:ascii="Open Sans" w:hAnsi="Open Sans" w:cs="Open Sans"/>
          <w:sz w:val="24"/>
          <w:szCs w:val="24"/>
        </w:rPr>
        <w:t>w</w:t>
      </w:r>
      <w:r w:rsidR="00B50291">
        <w:rPr>
          <w:rFonts w:ascii="Open Sans" w:hAnsi="Open Sans" w:cs="Open Sans"/>
          <w:sz w:val="24"/>
          <w:szCs w:val="24"/>
        </w:rPr>
        <w:t xml:space="preserve"> </w:t>
      </w:r>
      <w:r w:rsidR="00326CEE">
        <w:rPr>
          <w:rFonts w:ascii="Open Sans" w:hAnsi="Open Sans" w:cs="Open Sans"/>
          <w:sz w:val="24"/>
          <w:szCs w:val="24"/>
        </w:rPr>
        <w:t>dzierżawę</w:t>
      </w:r>
      <w:r w:rsidR="00881440">
        <w:rPr>
          <w:rFonts w:ascii="Open Sans" w:hAnsi="Open Sans" w:cs="Open Sans"/>
          <w:sz w:val="24"/>
          <w:szCs w:val="24"/>
        </w:rPr>
        <w:t xml:space="preserve"> i najem</w:t>
      </w:r>
      <w:r w:rsidR="005C37BC">
        <w:rPr>
          <w:rFonts w:ascii="Open Sans" w:hAnsi="Open Sans" w:cs="Open Sans"/>
          <w:sz w:val="24"/>
          <w:szCs w:val="24"/>
        </w:rPr>
        <w:t>.</w:t>
      </w:r>
    </w:p>
    <w:sectPr w:rsidR="000A2485" w:rsidRPr="00C26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656"/>
    <w:rsid w:val="0003393A"/>
    <w:rsid w:val="00043EE7"/>
    <w:rsid w:val="00076D5D"/>
    <w:rsid w:val="000A2485"/>
    <w:rsid w:val="000B7143"/>
    <w:rsid w:val="000F023C"/>
    <w:rsid w:val="002C089D"/>
    <w:rsid w:val="00326CEE"/>
    <w:rsid w:val="003548A4"/>
    <w:rsid w:val="00397805"/>
    <w:rsid w:val="003D4B12"/>
    <w:rsid w:val="00481B4B"/>
    <w:rsid w:val="004B3146"/>
    <w:rsid w:val="004E6C03"/>
    <w:rsid w:val="005217F5"/>
    <w:rsid w:val="00587B7D"/>
    <w:rsid w:val="00591F00"/>
    <w:rsid w:val="005928F5"/>
    <w:rsid w:val="005C37BC"/>
    <w:rsid w:val="005E7D95"/>
    <w:rsid w:val="00607656"/>
    <w:rsid w:val="00630611"/>
    <w:rsid w:val="00772F1A"/>
    <w:rsid w:val="007763B3"/>
    <w:rsid w:val="00881440"/>
    <w:rsid w:val="00891793"/>
    <w:rsid w:val="00891D60"/>
    <w:rsid w:val="008B7663"/>
    <w:rsid w:val="0094223B"/>
    <w:rsid w:val="009A0AF5"/>
    <w:rsid w:val="00A26D01"/>
    <w:rsid w:val="00A96DF1"/>
    <w:rsid w:val="00B16A52"/>
    <w:rsid w:val="00B30B05"/>
    <w:rsid w:val="00B50291"/>
    <w:rsid w:val="00B676A4"/>
    <w:rsid w:val="00B962AB"/>
    <w:rsid w:val="00C14553"/>
    <w:rsid w:val="00C26CB2"/>
    <w:rsid w:val="00C46B4F"/>
    <w:rsid w:val="00C67770"/>
    <w:rsid w:val="00D20E2F"/>
    <w:rsid w:val="00D820ED"/>
    <w:rsid w:val="00DB5B62"/>
    <w:rsid w:val="00E47E71"/>
    <w:rsid w:val="00E913FF"/>
    <w:rsid w:val="00EA2A14"/>
    <w:rsid w:val="00F4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6B0C"/>
  <w15:chartTrackingRefBased/>
  <w15:docId w15:val="{AB8799C5-D598-4694-A91E-CA648F93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A2485"/>
    <w:pPr>
      <w:keepNext/>
      <w:keepLines/>
      <w:spacing w:before="240"/>
      <w:outlineLvl w:val="0"/>
    </w:pPr>
    <w:rPr>
      <w:rFonts w:ascii="Open Sans" w:eastAsiaTheme="majorEastAsia" w:hAnsi="Open Sans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2485"/>
    <w:rPr>
      <w:rFonts w:ascii="Open Sans" w:eastAsiaTheme="majorEastAsia" w:hAnsi="Open Sans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od 10.08.2023 r. do 31.08.2023 r.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od 10.08.2023 r. do 31.08.2023 r.</dc:title>
  <dc:subject>Informacja o wywieszeniu wykazu nieruchomości MK - obręb Łężyn i SP - obręb Wilków</dc:subject>
  <dc:creator>Danuta Gorzeń</dc:creator>
  <cp:keywords>Ogłoszenie</cp:keywords>
  <dc:description/>
  <cp:lastModifiedBy>Agnieszka Muszyńska</cp:lastModifiedBy>
  <cp:revision>2</cp:revision>
  <cp:lastPrinted>2023-08-09T12:29:00Z</cp:lastPrinted>
  <dcterms:created xsi:type="dcterms:W3CDTF">2023-08-10T06:07:00Z</dcterms:created>
  <dcterms:modified xsi:type="dcterms:W3CDTF">2023-08-10T06:07:00Z</dcterms:modified>
</cp:coreProperties>
</file>