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7D4814">
        <w:trPr>
          <w:trHeight w:val="675"/>
        </w:trPr>
        <w:tc>
          <w:tcPr>
            <w:tcW w:w="4885" w:type="dxa"/>
          </w:tcPr>
          <w:p w14:paraId="7A8E3024" w14:textId="0D45BEAD" w:rsidR="00882108" w:rsidRPr="0024768D" w:rsidRDefault="0095114F" w:rsidP="0095114F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WP.271.2.2021</w:t>
            </w:r>
          </w:p>
        </w:tc>
        <w:tc>
          <w:tcPr>
            <w:tcW w:w="4885" w:type="dxa"/>
          </w:tcPr>
          <w:p w14:paraId="7A8E3025" w14:textId="19227268" w:rsidR="00882108" w:rsidRPr="0024768D" w:rsidRDefault="00D21527" w:rsidP="005B4B22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5B4B22">
              <w:rPr>
                <w:rFonts w:ascii="Open Sans" w:hAnsi="Open Sans" w:cs="Open Sans"/>
                <w:sz w:val="24"/>
                <w:szCs w:val="24"/>
                <w:lang w:val="pl-PL"/>
              </w:rPr>
              <w:t>29 listopada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202</w:t>
            </w:r>
            <w:r w:rsidR="0095114F"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1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3A56799E" w14:textId="79007032" w:rsidR="0095114F" w:rsidRPr="0024768D" w:rsidRDefault="00245563" w:rsidP="002B02AC">
      <w:pPr>
        <w:spacing w:before="360" w:after="36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U ZAKOŃCZENIA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4E757F2E" w14:textId="08D3BA33" w:rsidR="0095114F" w:rsidRDefault="00C349AC" w:rsidP="0095114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Dla zamierzenia inwestycyjnego na Zagospodarowanie</w:t>
      </w:r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wschodniego kompleksu terenów wyspy </w:t>
      </w:r>
      <w:proofErr w:type="spellStart"/>
      <w:r w:rsidR="0095114F" w:rsidRPr="0024768D">
        <w:rPr>
          <w:rFonts w:ascii="Open Sans" w:hAnsi="Open Sans" w:cs="Open Sans"/>
          <w:sz w:val="24"/>
          <w:szCs w:val="24"/>
          <w:lang w:val="pl-PL"/>
        </w:rPr>
        <w:t>Pociejewo</w:t>
      </w:r>
      <w:proofErr w:type="spellEnd"/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 Koninie z wykorzystaniem wód geotermaln</w:t>
      </w:r>
      <w:r w:rsidR="002F150F">
        <w:rPr>
          <w:rFonts w:ascii="Open Sans" w:hAnsi="Open Sans" w:cs="Open Sans"/>
          <w:sz w:val="24"/>
          <w:szCs w:val="24"/>
          <w:lang w:val="pl-PL"/>
        </w:rPr>
        <w:t>ych</w:t>
      </w:r>
      <w:r>
        <w:rPr>
          <w:rFonts w:ascii="Open Sans" w:hAnsi="Open Sans" w:cs="Open Sans"/>
          <w:sz w:val="24"/>
          <w:szCs w:val="24"/>
          <w:lang w:val="pl-PL"/>
        </w:rPr>
        <w:t>.</w:t>
      </w:r>
      <w:r w:rsidR="002F150F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18FA86E5" w14:textId="630EBA4E" w:rsidR="00D90746" w:rsidRPr="001A794C" w:rsidRDefault="00D90746" w:rsidP="0095114F">
      <w:pPr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Zamawiający dokonuje zmiany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terminu </w:t>
      </w:r>
      <w:r w:rsidR="00C349AC">
        <w:rPr>
          <w:rFonts w:ascii="Open Sans" w:hAnsi="Open Sans" w:cs="Open Sans"/>
          <w:sz w:val="24"/>
          <w:szCs w:val="24"/>
          <w:lang w:val="pl-PL"/>
        </w:rPr>
        <w:t xml:space="preserve">określonego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w pkt II </w:t>
      </w:r>
      <w:proofErr w:type="spellStart"/>
      <w:r w:rsidR="00A22EB4">
        <w:rPr>
          <w:rFonts w:ascii="Open Sans" w:hAnsi="Open Sans" w:cs="Open Sans"/>
          <w:sz w:val="24"/>
          <w:szCs w:val="24"/>
          <w:lang w:val="pl-PL"/>
        </w:rPr>
        <w:t>ppkt</w:t>
      </w:r>
      <w:proofErr w:type="spellEnd"/>
      <w:r w:rsidR="00A22EB4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1A794C">
        <w:rPr>
          <w:rFonts w:ascii="Open Sans" w:hAnsi="Open Sans" w:cs="Open Sans"/>
          <w:sz w:val="24"/>
          <w:szCs w:val="24"/>
          <w:lang w:val="pl-PL"/>
        </w:rPr>
        <w:t xml:space="preserve">3  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Informacji o</w:t>
      </w:r>
      <w:r w:rsidR="00E343A4">
        <w:rPr>
          <w:rFonts w:ascii="Open Sans" w:hAnsi="Open Sans" w:cs="Open Sans"/>
          <w:sz w:val="24"/>
          <w:szCs w:val="24"/>
          <w:lang w:val="pl-PL"/>
        </w:rPr>
        <w:t> 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zamiarze przeprowadzenia wstępnych konsultacji rynkowych</w:t>
      </w:r>
      <w:r w:rsidRPr="001A794C">
        <w:rPr>
          <w:rFonts w:ascii="Open Sans" w:hAnsi="Open Sans" w:cs="Open Sans"/>
          <w:sz w:val="24"/>
          <w:szCs w:val="24"/>
          <w:lang w:val="pl-PL"/>
        </w:rPr>
        <w:t>:</w:t>
      </w:r>
    </w:p>
    <w:p w14:paraId="33344863" w14:textId="1E3E3034" w:rsidR="00D90746" w:rsidRPr="001A794C" w:rsidRDefault="00D90746" w:rsidP="008D3977">
      <w:pPr>
        <w:spacing w:after="0"/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II.  TERMIN I MIEJSCE PROWADZENIA KONSULTACJI </w:t>
      </w:r>
    </w:p>
    <w:p w14:paraId="05506733" w14:textId="2FD226E1" w:rsidR="00D90746" w:rsidRPr="001A794C" w:rsidRDefault="00D90746" w:rsidP="00D90746">
      <w:pPr>
        <w:pStyle w:val="Akapitzlist"/>
        <w:numPr>
          <w:ilvl w:val="0"/>
          <w:numId w:val="14"/>
        </w:numPr>
        <w:ind w:left="567" w:hanging="283"/>
        <w:rPr>
          <w:rFonts w:ascii="Open Sans" w:hAnsi="Open Sans" w:cs="Open Sans"/>
          <w:sz w:val="24"/>
          <w:szCs w:val="24"/>
          <w:u w:val="single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Przewidywany termin zakończenia konsultacji - do dnia 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>3</w:t>
      </w:r>
      <w:r w:rsidR="005B4B22">
        <w:rPr>
          <w:rFonts w:ascii="Open Sans" w:hAnsi="Open Sans" w:cs="Open Sans"/>
          <w:sz w:val="24"/>
          <w:szCs w:val="24"/>
          <w:u w:val="single"/>
          <w:lang w:val="pl-PL"/>
        </w:rPr>
        <w:t>1</w:t>
      </w:r>
      <w:r w:rsidR="00A3291D">
        <w:rPr>
          <w:rFonts w:ascii="Open Sans" w:hAnsi="Open Sans" w:cs="Open Sans"/>
          <w:sz w:val="24"/>
          <w:szCs w:val="24"/>
          <w:u w:val="single"/>
          <w:lang w:val="pl-PL"/>
        </w:rPr>
        <w:t>.</w:t>
      </w:r>
      <w:r w:rsidR="005B4B22">
        <w:rPr>
          <w:rFonts w:ascii="Open Sans" w:hAnsi="Open Sans" w:cs="Open Sans"/>
          <w:sz w:val="24"/>
          <w:szCs w:val="24"/>
          <w:u w:val="single"/>
          <w:lang w:val="pl-PL"/>
        </w:rPr>
        <w:t>0</w:t>
      </w:r>
      <w:r w:rsidR="00A3291D">
        <w:rPr>
          <w:rFonts w:ascii="Open Sans" w:hAnsi="Open Sans" w:cs="Open Sans"/>
          <w:sz w:val="24"/>
          <w:szCs w:val="24"/>
          <w:u w:val="single"/>
          <w:lang w:val="pl-PL"/>
        </w:rPr>
        <w:t>1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>.202</w:t>
      </w:r>
      <w:r w:rsidR="005B4B22">
        <w:rPr>
          <w:rFonts w:ascii="Open Sans" w:hAnsi="Open Sans" w:cs="Open Sans"/>
          <w:sz w:val="24"/>
          <w:szCs w:val="24"/>
          <w:u w:val="single"/>
          <w:lang w:val="pl-PL"/>
        </w:rPr>
        <w:t>2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 xml:space="preserve"> r.</w:t>
      </w:r>
    </w:p>
    <w:p w14:paraId="56F38467" w14:textId="77777777" w:rsidR="00D90746" w:rsidRPr="001A794C" w:rsidRDefault="00D90746" w:rsidP="00D90746">
      <w:pPr>
        <w:pStyle w:val="Akapitzlist"/>
        <w:ind w:left="567"/>
        <w:rPr>
          <w:rFonts w:ascii="Open Sans" w:hAnsi="Open Sans" w:cs="Open Sans"/>
          <w:sz w:val="24"/>
          <w:szCs w:val="24"/>
          <w:u w:val="single"/>
          <w:lang w:val="pl-PL"/>
        </w:rPr>
      </w:pPr>
    </w:p>
    <w:p w14:paraId="5085CF56" w14:textId="0FA4B46E" w:rsidR="003B7D86" w:rsidRPr="007A51A9" w:rsidRDefault="003B7D86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3B7D86">
        <w:rPr>
          <w:rFonts w:ascii="Open Sans" w:hAnsi="Open Sans" w:cs="Open Sans"/>
          <w:sz w:val="24"/>
          <w:szCs w:val="24"/>
        </w:rPr>
        <w:t xml:space="preserve">Zatwierdzam </w:t>
      </w:r>
      <w:r w:rsidR="007A51A9">
        <w:rPr>
          <w:rFonts w:ascii="Open Sans" w:hAnsi="Open Sans" w:cs="Open Sans"/>
          <w:sz w:val="24"/>
          <w:szCs w:val="24"/>
        </w:rPr>
        <w:br/>
      </w:r>
      <w:r w:rsidR="007A51A9" w:rsidRPr="007A51A9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</w:p>
    <w:p w14:paraId="38C7A4E6" w14:textId="03005D48" w:rsidR="003B7D86" w:rsidRPr="002F150F" w:rsidRDefault="00A22EB4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3B7D86" w:rsidRPr="003B7D86">
        <w:rPr>
          <w:rFonts w:ascii="Open Sans" w:hAnsi="Open Sans" w:cs="Open Sans"/>
          <w:sz w:val="24"/>
          <w:szCs w:val="24"/>
          <w:lang w:val="pl-PL"/>
        </w:rPr>
        <w:t>Prezydent Miasta Konina</w:t>
      </w:r>
    </w:p>
    <w:p w14:paraId="7A8E304C" w14:textId="2174B472" w:rsidR="007749F4" w:rsidRPr="0024768D" w:rsidRDefault="00135166" w:rsidP="00135166">
      <w:pPr>
        <w:jc w:val="right"/>
        <w:rPr>
          <w:lang w:val="en-US"/>
        </w:rPr>
      </w:pPr>
      <w:r>
        <w:rPr>
          <w:lang w:val="en-US"/>
        </w:rPr>
        <w:t>( 30.11.2021 r.)</w:t>
      </w:r>
      <w:bookmarkStart w:id="0" w:name="_GoBack"/>
      <w:bookmarkEnd w:id="0"/>
    </w:p>
    <w:sectPr w:rsidR="007749F4" w:rsidRPr="0024768D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A65D70B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D3977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135166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135166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135166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135166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135166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135166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135166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135166">
    <w:pPr>
      <w:pStyle w:val="Nagwek"/>
      <w:rPr>
        <w:noProof/>
        <w:lang w:val="pl-PL"/>
      </w:rPr>
    </w:pPr>
  </w:p>
  <w:p w14:paraId="7A8E305F" w14:textId="77777777" w:rsidR="00882108" w:rsidRPr="002E7236" w:rsidRDefault="0013516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B27"/>
    <w:rsid w:val="00017A20"/>
    <w:rsid w:val="000A2E70"/>
    <w:rsid w:val="000F204C"/>
    <w:rsid w:val="00106A61"/>
    <w:rsid w:val="00106F71"/>
    <w:rsid w:val="00135166"/>
    <w:rsid w:val="00146494"/>
    <w:rsid w:val="00180173"/>
    <w:rsid w:val="001A794C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B4B22"/>
    <w:rsid w:val="006573DA"/>
    <w:rsid w:val="006800BF"/>
    <w:rsid w:val="006F736C"/>
    <w:rsid w:val="006F7B11"/>
    <w:rsid w:val="007214D8"/>
    <w:rsid w:val="00795D17"/>
    <w:rsid w:val="007A51A9"/>
    <w:rsid w:val="007F77DF"/>
    <w:rsid w:val="008116F5"/>
    <w:rsid w:val="0085461A"/>
    <w:rsid w:val="008B71BD"/>
    <w:rsid w:val="008C6E74"/>
    <w:rsid w:val="008D3977"/>
    <w:rsid w:val="0090777A"/>
    <w:rsid w:val="009122E1"/>
    <w:rsid w:val="00917C83"/>
    <w:rsid w:val="009230FB"/>
    <w:rsid w:val="00945646"/>
    <w:rsid w:val="0095114F"/>
    <w:rsid w:val="0096240E"/>
    <w:rsid w:val="009F0544"/>
    <w:rsid w:val="00A22EB4"/>
    <w:rsid w:val="00A317F1"/>
    <w:rsid w:val="00A3291D"/>
    <w:rsid w:val="00A64C7B"/>
    <w:rsid w:val="00A962D8"/>
    <w:rsid w:val="00AC3EDE"/>
    <w:rsid w:val="00AE36D2"/>
    <w:rsid w:val="00B1547E"/>
    <w:rsid w:val="00B55E13"/>
    <w:rsid w:val="00BC71CC"/>
    <w:rsid w:val="00C26F7F"/>
    <w:rsid w:val="00C349AC"/>
    <w:rsid w:val="00C6694C"/>
    <w:rsid w:val="00C85309"/>
    <w:rsid w:val="00CA04FD"/>
    <w:rsid w:val="00CA45D0"/>
    <w:rsid w:val="00CB3CCE"/>
    <w:rsid w:val="00D21527"/>
    <w:rsid w:val="00D532D9"/>
    <w:rsid w:val="00D90746"/>
    <w:rsid w:val="00D92951"/>
    <w:rsid w:val="00DA12C7"/>
    <w:rsid w:val="00DA6DF7"/>
    <w:rsid w:val="00DB1650"/>
    <w:rsid w:val="00DB66C2"/>
    <w:rsid w:val="00E0083E"/>
    <w:rsid w:val="00E343A4"/>
    <w:rsid w:val="00E75606"/>
    <w:rsid w:val="00E81289"/>
    <w:rsid w:val="00E97418"/>
    <w:rsid w:val="00EA4F6F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45C5-1127-4663-954A-9A9E89A7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 - zagospodarowanie wschodniego kompleksu terenów wyspy Pociejewo</vt:lpstr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- zagospodarowanie wschodniego kompleksu terenów wyspy Pociejewo</dc:title>
  <dc:subject>Zmiana terminu zakończenia</dc:subject>
  <dc:creator>User;Małgorzata Jakubowska</dc:creator>
  <cp:keywords>ZMIANA TERMINÓW  wstępnych konsultacji rynkowych</cp:keywords>
  <cp:lastModifiedBy>Małgorzata Jakubowska</cp:lastModifiedBy>
  <cp:revision>4</cp:revision>
  <cp:lastPrinted>2021-02-10T12:14:00Z</cp:lastPrinted>
  <dcterms:created xsi:type="dcterms:W3CDTF">2021-11-29T07:34:00Z</dcterms:created>
  <dcterms:modified xsi:type="dcterms:W3CDTF">2021-11-30T07:05:00Z</dcterms:modified>
</cp:coreProperties>
</file>