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53" w:rsidRDefault="00F34553" w:rsidP="00F34553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1 </w:t>
      </w:r>
    </w:p>
    <w:p w:rsidR="00F34553" w:rsidRDefault="00F34553" w:rsidP="00F34553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 Uchwały Nr……………</w:t>
      </w:r>
    </w:p>
    <w:p w:rsidR="00F34553" w:rsidRDefault="00F34553" w:rsidP="00F34553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dnia………………2015 r.</w:t>
      </w:r>
    </w:p>
    <w:p w:rsidR="00F34553" w:rsidRDefault="00F34553" w:rsidP="00F34553">
      <w:pPr>
        <w:spacing w:after="0" w:line="360" w:lineRule="auto"/>
        <w:jc w:val="right"/>
        <w:rPr>
          <w:rFonts w:ascii="Times New Roman" w:hAnsi="Times New Roman"/>
          <w:b/>
        </w:rPr>
      </w:pPr>
    </w:p>
    <w:p w:rsidR="00F34553" w:rsidRDefault="00F34553" w:rsidP="00F34553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34553" w:rsidRDefault="00F34553" w:rsidP="00F345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Taryfa dla zbiorowego zaopatrzenia w wodę dla poszczególnych grup taryfowych</w:t>
      </w:r>
    </w:p>
    <w:p w:rsidR="00F34553" w:rsidRDefault="00F34553" w:rsidP="00F34553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F34553" w:rsidRDefault="00F34553" w:rsidP="00F34553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Tabela nr 1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678"/>
        <w:gridCol w:w="1701"/>
        <w:gridCol w:w="1559"/>
        <w:gridCol w:w="1990"/>
      </w:tblGrid>
      <w:tr w:rsidR="00706381" w:rsidTr="00706381">
        <w:trPr>
          <w:cantSplit/>
          <w:trHeight w:val="1065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bookmarkStart w:id="0" w:name="RANGE!A3:E186"/>
            <w:r>
              <w:rPr>
                <w:rFonts w:eastAsia="Times New Roman"/>
                <w:b/>
                <w:bCs/>
                <w:color w:val="000000"/>
                <w:lang w:eastAsia="pl-PL"/>
              </w:rPr>
              <w:t>Lp.</w:t>
            </w:r>
            <w:bookmarkEnd w:id="0"/>
          </w:p>
        </w:tc>
        <w:tc>
          <w:tcPr>
            <w:tcW w:w="4678" w:type="dxa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Taryfowa grupa odbiorców usług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Cena/Stawka opłaty netto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Cena/Stawka opłaty brutto*</w:t>
            </w:r>
          </w:p>
        </w:tc>
        <w:tc>
          <w:tcPr>
            <w:tcW w:w="1990" w:type="dxa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Jednostka miary</w:t>
            </w:r>
          </w:p>
        </w:tc>
      </w:tr>
      <w:tr w:rsidR="00F34553" w:rsidTr="00706381">
        <w:trPr>
          <w:cantSplit/>
          <w:trHeight w:val="542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</w:p>
        </w:tc>
        <w:tc>
          <w:tcPr>
            <w:tcW w:w="9928" w:type="dxa"/>
            <w:gridSpan w:val="4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wodociągowych (pobierający wodę na cele </w:t>
            </w:r>
            <w:proofErr w:type="spellStart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socjalno</w:t>
            </w:r>
            <w:proofErr w:type="spellEnd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– bytowe, w tym gosp. dom.) rozliczani        w oparciu o wskazanie wodomierza głównego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Ø15</w:t>
            </w:r>
            <w:r w:rsidRPr="00057784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.</w:t>
            </w:r>
          </w:p>
        </w:tc>
      </w:tr>
      <w:tr w:rsidR="00F34553" w:rsidTr="00706381">
        <w:trPr>
          <w:cantSplit/>
          <w:trHeight w:val="423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za dostarczoną wodę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4,0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4,3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Tr="00706381">
        <w:trPr>
          <w:cantSplit/>
          <w:trHeight w:val="371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9,49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10,25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Tr="00706381">
        <w:trPr>
          <w:cantSplit/>
          <w:trHeight w:val="564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W2</w:t>
            </w:r>
          </w:p>
        </w:tc>
        <w:tc>
          <w:tcPr>
            <w:tcW w:w="9928" w:type="dxa"/>
            <w:gridSpan w:val="4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wodociągowych (pobierający wodę na cele </w:t>
            </w:r>
            <w:proofErr w:type="spellStart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socjalno</w:t>
            </w:r>
            <w:proofErr w:type="spellEnd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– bytowe, w tym gosp. dom.) rozliczani        w oparciu o wskazanie wodomierza głównego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Ø20</w:t>
            </w:r>
            <w:r w:rsidRPr="00057784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.</w:t>
            </w:r>
          </w:p>
        </w:tc>
      </w:tr>
      <w:tr w:rsidR="00F34553" w:rsidTr="00706381">
        <w:trPr>
          <w:cantSplit/>
          <w:trHeight w:val="387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za dostarczoną wodę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4,0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4,3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10,13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10,94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Tr="00706381">
        <w:trPr>
          <w:cantSplit/>
          <w:trHeight w:val="540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W3</w:t>
            </w:r>
          </w:p>
        </w:tc>
        <w:tc>
          <w:tcPr>
            <w:tcW w:w="9928" w:type="dxa"/>
            <w:gridSpan w:val="4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wodociągowych (pobierający wodę na cele </w:t>
            </w:r>
            <w:proofErr w:type="spellStart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socjalno</w:t>
            </w:r>
            <w:proofErr w:type="spellEnd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– bytowe, w tym gosp. dom.) rozliczani           w oparciu o wskazanie wodomierza głównego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Ø25</w:t>
            </w:r>
            <w:r w:rsidRPr="00057784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.</w:t>
            </w:r>
          </w:p>
        </w:tc>
      </w:tr>
      <w:tr w:rsidR="00F34553" w:rsidTr="00706381">
        <w:trPr>
          <w:cantSplit/>
          <w:trHeight w:val="394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za dostarczoną wodę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4,0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4,3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10,77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11,63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Tr="00706381">
        <w:trPr>
          <w:cantSplit/>
          <w:trHeight w:val="552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W4</w:t>
            </w:r>
          </w:p>
        </w:tc>
        <w:tc>
          <w:tcPr>
            <w:tcW w:w="9928" w:type="dxa"/>
            <w:gridSpan w:val="4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wodociągowych (pobierający wodę na cele </w:t>
            </w:r>
            <w:proofErr w:type="spellStart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socjalno</w:t>
            </w:r>
            <w:proofErr w:type="spellEnd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– bytowe, w tym gosp. dom.) rozliczani         w oparciu o wskazanie wodomierza głównego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Ø32</w:t>
            </w:r>
            <w:r w:rsidRPr="00057784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.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za dostarczoną wodę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4,0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4,3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11,66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12,59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Tr="00C235F6">
        <w:trPr>
          <w:cantSplit/>
          <w:trHeight w:val="645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W5</w:t>
            </w:r>
          </w:p>
        </w:tc>
        <w:tc>
          <w:tcPr>
            <w:tcW w:w="9928" w:type="dxa"/>
            <w:gridSpan w:val="4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wodociągowych (pobierający wodę na cele </w:t>
            </w:r>
            <w:proofErr w:type="spellStart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socjalno</w:t>
            </w:r>
            <w:proofErr w:type="spellEnd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– bytowe, w tym gosp. dom.) rozliczani           w oparciu o wskazanie wodomierza głównego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Ø40</w:t>
            </w:r>
            <w:r w:rsidRPr="00057784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.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za dostarczoną wodę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4,0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4,3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12,68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B7513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13,69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Tr="00706381">
        <w:trPr>
          <w:cantSplit/>
          <w:trHeight w:val="576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W6</w:t>
            </w:r>
          </w:p>
        </w:tc>
        <w:tc>
          <w:tcPr>
            <w:tcW w:w="9928" w:type="dxa"/>
            <w:gridSpan w:val="4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wodociągowych (pobierający wodę na cele </w:t>
            </w:r>
            <w:proofErr w:type="spellStart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socjalno</w:t>
            </w:r>
            <w:proofErr w:type="spellEnd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– bytowe, w tym gosp. dom.) rozliczani           w oparciu o wskazanie wodomierza głównego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Ø50</w:t>
            </w:r>
            <w:r w:rsidRPr="00057784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.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za dostarczoną wodę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4,0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4,3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13,96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B7513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15,08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Tr="00706381">
        <w:trPr>
          <w:cantSplit/>
          <w:trHeight w:val="642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W7</w:t>
            </w:r>
          </w:p>
        </w:tc>
        <w:tc>
          <w:tcPr>
            <w:tcW w:w="9928" w:type="dxa"/>
            <w:gridSpan w:val="4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wodociągowych (pobierający wodę na cele </w:t>
            </w:r>
            <w:proofErr w:type="spellStart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socjalno</w:t>
            </w:r>
            <w:proofErr w:type="spellEnd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– bytowe, w tym gosp. dom.) rozliczani             w oparciu o wskazanie wodomierza głównego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Ø65</w:t>
            </w:r>
            <w:r w:rsidRPr="00057784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.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za dostarczoną wodę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4,0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4,3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15,87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17,14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Tr="00706381">
        <w:trPr>
          <w:cantSplit/>
          <w:trHeight w:val="552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W8</w:t>
            </w:r>
          </w:p>
        </w:tc>
        <w:tc>
          <w:tcPr>
            <w:tcW w:w="9928" w:type="dxa"/>
            <w:gridSpan w:val="4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wodociągowych (pobierający wodę na cele </w:t>
            </w:r>
            <w:proofErr w:type="spellStart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socjalno</w:t>
            </w:r>
            <w:proofErr w:type="spellEnd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– bytowe, w tym gosp. dom.) rozliczani              w oparciu o wskazanie wodomierza głównego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Ø80</w:t>
            </w:r>
            <w:r w:rsidRPr="00057784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.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za dostarczoną wodę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4,0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4,3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17,79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19,21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Tr="00706381">
        <w:trPr>
          <w:cantSplit/>
          <w:trHeight w:val="612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W9</w:t>
            </w:r>
          </w:p>
        </w:tc>
        <w:tc>
          <w:tcPr>
            <w:tcW w:w="9928" w:type="dxa"/>
            <w:gridSpan w:val="4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wodociągowych (pobierający wodę na cele </w:t>
            </w:r>
            <w:proofErr w:type="spellStart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socjalno</w:t>
            </w:r>
            <w:proofErr w:type="spellEnd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– bytowe, w tym gosp. dom.) rozliczani              w oparciu o wskazanie wodomierza głównego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Ø100</w:t>
            </w:r>
            <w:r w:rsidRPr="00057784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.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cena za dostarczoną wodę 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4,0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4,3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23732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20,34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21,97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23732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Tr="00706381">
        <w:trPr>
          <w:cantSplit/>
          <w:trHeight w:val="540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W10</w:t>
            </w:r>
          </w:p>
        </w:tc>
        <w:tc>
          <w:tcPr>
            <w:tcW w:w="9928" w:type="dxa"/>
            <w:gridSpan w:val="4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wodociągowych (pobierający wodę na cele </w:t>
            </w:r>
            <w:proofErr w:type="spellStart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socjalno</w:t>
            </w:r>
            <w:proofErr w:type="spellEnd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– bytowe, w tym gosp. dom.) rozliczani                w oparciu o wskazanie wodomierza głównego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Ø150 i powyżej</w:t>
            </w:r>
            <w:r w:rsidRPr="00057784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.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cena za dostarczoną wodę 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4,0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4,3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23732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26,73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28,87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23732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Tr="00706381">
        <w:trPr>
          <w:cantSplit/>
          <w:trHeight w:val="593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W11</w:t>
            </w:r>
          </w:p>
        </w:tc>
        <w:tc>
          <w:tcPr>
            <w:tcW w:w="9928" w:type="dxa"/>
            <w:gridSpan w:val="4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wodociągowych i kanalizacyjnych (pobierający wodę na cele </w:t>
            </w:r>
            <w:proofErr w:type="spellStart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socjalno</w:t>
            </w:r>
            <w:proofErr w:type="spellEnd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– bytowe,  w tym gosp. dom.) rozliczani w oparciu o wskazania wodomierza głównego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Ø15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lub według wskazań wodomierza mierzącego ilość bezpowrotnie zużytej wody. 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cena za dostarczoną wodę 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4,0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4,3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23732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5,70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6,16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23732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Tr="00706381">
        <w:trPr>
          <w:cantSplit/>
          <w:trHeight w:val="771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W12</w:t>
            </w:r>
          </w:p>
        </w:tc>
        <w:tc>
          <w:tcPr>
            <w:tcW w:w="9928" w:type="dxa"/>
            <w:gridSpan w:val="4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wodociągowych i kanalizacyjnych (pobierający wodę na cele </w:t>
            </w:r>
            <w:proofErr w:type="spellStart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socjalno</w:t>
            </w:r>
            <w:proofErr w:type="spellEnd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– bytowe,  w tym gosp. dom.) rozliczani w oparciu o wskazania wodomierza głównego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Ø20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lub według wskazań wodomierza mierzącego ilość bezpowrotnie zużytej wody. 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cena za dostarczoną wodę 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4,0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4,3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23732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6,34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6,85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23732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Tr="00706381">
        <w:trPr>
          <w:cantSplit/>
          <w:trHeight w:val="801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W13</w:t>
            </w:r>
          </w:p>
        </w:tc>
        <w:tc>
          <w:tcPr>
            <w:tcW w:w="9928" w:type="dxa"/>
            <w:gridSpan w:val="4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wodociągowych i kanalizacyjnych (pobierający wodę na cele </w:t>
            </w:r>
            <w:proofErr w:type="spellStart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socjalno</w:t>
            </w:r>
            <w:proofErr w:type="spellEnd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– bytowe, w tym gosp. dom.) rozliczani w oparciu o wskazania wodomierza głównego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Ø25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lub według wskazań wodomierza mierzącego ilość bezpowrotnie zużytej wody.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cena za dostarczoną wodę 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4,0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4,3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23732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6,98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7,54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23732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Tr="00706381">
        <w:trPr>
          <w:cantSplit/>
          <w:trHeight w:val="715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W14</w:t>
            </w:r>
          </w:p>
        </w:tc>
        <w:tc>
          <w:tcPr>
            <w:tcW w:w="9928" w:type="dxa"/>
            <w:gridSpan w:val="4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wodociągowych i kanalizacyjnych (pobierający wodę na cele </w:t>
            </w:r>
            <w:proofErr w:type="spellStart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socjalno</w:t>
            </w:r>
            <w:proofErr w:type="spellEnd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– bytowe,  w tym gosp. dom.) rozliczani w oparciu o wskazania wodomierza głównego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Ø32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lub według wskazań wodomierza mierzącego ilość bezpowrotnie zużytej wody.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cena za dostarczoną wodę 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4,0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4,3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23732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7,87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8,50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23732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Tr="00706381">
        <w:trPr>
          <w:cantSplit/>
          <w:trHeight w:val="467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W15</w:t>
            </w:r>
          </w:p>
        </w:tc>
        <w:tc>
          <w:tcPr>
            <w:tcW w:w="9928" w:type="dxa"/>
            <w:gridSpan w:val="4"/>
            <w:vAlign w:val="center"/>
            <w:hideMark/>
          </w:tcPr>
          <w:p w:rsidR="00F34553" w:rsidRPr="00057784" w:rsidRDefault="00F34553" w:rsidP="00F34553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wodociągowych i kanalizacyjnych (pobierający wodę na cele </w:t>
            </w:r>
            <w:proofErr w:type="spellStart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socjalno</w:t>
            </w:r>
            <w:proofErr w:type="spellEnd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– bytowe, w tym gosp. dom.) rozliczani w oparciu o wskazania wodomierza głównego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Ø40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lub według wskazań wodomierza mierzącego ilość bezpowrotnie zużytej wody. 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cena za dostarczoną wodę 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4,0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4,3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23732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8,89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B7513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9,60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23732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Tr="00706381">
        <w:trPr>
          <w:cantSplit/>
          <w:trHeight w:val="660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W16</w:t>
            </w:r>
          </w:p>
        </w:tc>
        <w:tc>
          <w:tcPr>
            <w:tcW w:w="9928" w:type="dxa"/>
            <w:gridSpan w:val="4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wodociągowych i kanalizacyjnych (pobierający wodę na cele </w:t>
            </w:r>
            <w:proofErr w:type="spellStart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socjalno</w:t>
            </w:r>
            <w:proofErr w:type="spellEnd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– bytowe,  w tym gosp. dom.) rozliczani w oparciu o wskazania wodomierza głównego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Ø50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lub według wskazań wodomierza mierzącego ilość bezpowrotnie zużytej wody. 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cena za dostarczoną wodę 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4,0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4,3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23732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10,17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B7513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10,98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23732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Tr="00706381">
        <w:trPr>
          <w:cantSplit/>
          <w:trHeight w:val="497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W17</w:t>
            </w:r>
          </w:p>
        </w:tc>
        <w:tc>
          <w:tcPr>
            <w:tcW w:w="9928" w:type="dxa"/>
            <w:gridSpan w:val="4"/>
            <w:vAlign w:val="center"/>
            <w:hideMark/>
          </w:tcPr>
          <w:p w:rsidR="00F34553" w:rsidRPr="00057784" w:rsidRDefault="00F34553" w:rsidP="00F34553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wodociągowych i kanalizacyjnych (pobierający wodę na cele </w:t>
            </w:r>
            <w:proofErr w:type="spellStart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socjalno</w:t>
            </w:r>
            <w:proofErr w:type="spellEnd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– bytowe, w tym gosp. dom.) rozliczani w oparciu o wskazania wodomierza głównego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Ø65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lub według wskazań wodomierza mierzącego ilość bezpowrotnie zużytej wody. 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cena za dostarczoną wodę 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4,0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4,3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23732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12,09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B7513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13,06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23732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Tr="00706381">
        <w:trPr>
          <w:cantSplit/>
          <w:trHeight w:val="603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W18</w:t>
            </w:r>
          </w:p>
        </w:tc>
        <w:tc>
          <w:tcPr>
            <w:tcW w:w="9928" w:type="dxa"/>
            <w:gridSpan w:val="4"/>
            <w:vAlign w:val="center"/>
            <w:hideMark/>
          </w:tcPr>
          <w:p w:rsidR="00F34553" w:rsidRPr="00057784" w:rsidRDefault="00F34553" w:rsidP="00F34553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wodociągowych i kanalizacyjnych (pobierający wodę na cele </w:t>
            </w:r>
            <w:proofErr w:type="spellStart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socjalno</w:t>
            </w:r>
            <w:proofErr w:type="spellEnd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– bytowe, w tym gosp. dom.) rozliczani w oparciu o wskazania wodomierza głównego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Ø80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lub według wskazań wodomierza mierzącego ilość bezpowrotnie zużytej wody. 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cena za dostarczoną wodę 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4,0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4,3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23732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14,00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15,12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23732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Tr="00706381">
        <w:trPr>
          <w:cantSplit/>
          <w:trHeight w:val="841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W19</w:t>
            </w:r>
          </w:p>
        </w:tc>
        <w:tc>
          <w:tcPr>
            <w:tcW w:w="9928" w:type="dxa"/>
            <w:gridSpan w:val="4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wodociągowych i kanalizacyjnych (pobierający wodę na cele </w:t>
            </w:r>
            <w:proofErr w:type="spellStart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socjalno</w:t>
            </w:r>
            <w:proofErr w:type="spellEnd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– bytowe,  w tym gosp. dom.) rozliczani w oparciu o wskazania wodomierza głównego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Ø100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lub według wskazań wodomierza mierzącego ilość bezpowrotnie zużytej wody. 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cena za dostarczoną wodę 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4,0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4,3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16,56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17,88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Tr="00706381">
        <w:trPr>
          <w:cantSplit/>
          <w:trHeight w:val="731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W20</w:t>
            </w:r>
          </w:p>
        </w:tc>
        <w:tc>
          <w:tcPr>
            <w:tcW w:w="9928" w:type="dxa"/>
            <w:gridSpan w:val="4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wodociągowych i kanalizacyjnych (pobierający wodę na cele </w:t>
            </w:r>
            <w:proofErr w:type="spellStart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socjalno</w:t>
            </w:r>
            <w:proofErr w:type="spellEnd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– bytowe,  w tym gosp. dom.) rozliczani w oparciu o wskazania wodomierza głównego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Ø150 i powyżej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lub według wskazań wodomierza mierzącego ilość bezpowrotnie zużytej wody. 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cena za dostarczoną wodę 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4,0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4,3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22,94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24,78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Tr="00706381">
        <w:trPr>
          <w:cantSplit/>
          <w:trHeight w:val="606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W21</w:t>
            </w:r>
          </w:p>
        </w:tc>
        <w:tc>
          <w:tcPr>
            <w:tcW w:w="9928" w:type="dxa"/>
            <w:gridSpan w:val="4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wodociągowych (pobierający wodę na potrzeby produkcji) rozliczani w oparciu o wskazanie wodomierza głównego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Ø15</w:t>
            </w:r>
            <w:r w:rsidRPr="00057784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.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cena za dostarczoną wodę 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4,03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136B2A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4,35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9,49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10,25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Tr="00706381">
        <w:trPr>
          <w:cantSplit/>
          <w:trHeight w:val="607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W22</w:t>
            </w:r>
          </w:p>
        </w:tc>
        <w:tc>
          <w:tcPr>
            <w:tcW w:w="9928" w:type="dxa"/>
            <w:gridSpan w:val="4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wodociągowych (pobierający wodę na potrzeby produkcji) rozliczani w oparciu o wskazanie wodomierza głównego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Ø20</w:t>
            </w:r>
            <w:r w:rsidRPr="00057784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.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cena za dostarczoną wodę 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4,0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10,13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10,94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Tr="00706381">
        <w:trPr>
          <w:cantSplit/>
          <w:trHeight w:val="610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W23</w:t>
            </w:r>
          </w:p>
        </w:tc>
        <w:tc>
          <w:tcPr>
            <w:tcW w:w="9928" w:type="dxa"/>
            <w:gridSpan w:val="4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wodociągowych (pobierający wodę na potrzeby produkcji) rozliczani w oparciu o wskazanie wodomierza głównego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Ø25</w:t>
            </w:r>
            <w:r w:rsidRPr="00057784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.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cena za dostarczoną wodę 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4,0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10,77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11,63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Tr="00706381">
        <w:trPr>
          <w:cantSplit/>
          <w:trHeight w:val="559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W24</w:t>
            </w:r>
          </w:p>
        </w:tc>
        <w:tc>
          <w:tcPr>
            <w:tcW w:w="9928" w:type="dxa"/>
            <w:gridSpan w:val="4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wodociągowych (pobierający wodę na potrzeby produkcji) rozliczani w oparciu o wskazanie wodomierza głównego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Ø32</w:t>
            </w:r>
            <w:r w:rsidRPr="00057784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.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cena za dostarczoną wodę 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4,0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11,66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12,59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Tr="00706381">
        <w:trPr>
          <w:cantSplit/>
          <w:trHeight w:val="490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W25</w:t>
            </w:r>
          </w:p>
        </w:tc>
        <w:tc>
          <w:tcPr>
            <w:tcW w:w="9928" w:type="dxa"/>
            <w:gridSpan w:val="4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wodociągowych (pobierający wodę na potrzeby produkcji) rozliczani w oparciu o wskazanie wodomierza głównego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Ø40.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cena za dostarczoną wodę 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4,0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12,68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B7513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13,69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Tr="00706381">
        <w:trPr>
          <w:cantSplit/>
          <w:trHeight w:val="463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W26</w:t>
            </w:r>
          </w:p>
        </w:tc>
        <w:tc>
          <w:tcPr>
            <w:tcW w:w="9928" w:type="dxa"/>
            <w:gridSpan w:val="4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wodociągowych (pobierający wodę na potrzeby produkcji) rozliczani w oparciu o wskazanie wodomierza głównego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Ø50</w:t>
            </w:r>
            <w:r w:rsidRPr="00057784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.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cena za dostarczoną wodę 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4,0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136B2A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13,96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B7513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15,08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Tr="00706381">
        <w:trPr>
          <w:cantSplit/>
          <w:trHeight w:val="523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W27</w:t>
            </w:r>
          </w:p>
        </w:tc>
        <w:tc>
          <w:tcPr>
            <w:tcW w:w="9928" w:type="dxa"/>
            <w:gridSpan w:val="4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wodociągowych (pobierający wodę na potrzeby produkcji) rozliczani w oparciu o wskazanie wodomierza głównego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Ø65</w:t>
            </w:r>
            <w:r w:rsidRPr="00057784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.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cena za dostarczoną wodę 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4,0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15,87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17,14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Tr="00706381">
        <w:trPr>
          <w:cantSplit/>
          <w:trHeight w:val="588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W28</w:t>
            </w:r>
          </w:p>
        </w:tc>
        <w:tc>
          <w:tcPr>
            <w:tcW w:w="9928" w:type="dxa"/>
            <w:gridSpan w:val="4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wodociągowych (pobierający wodę na potrzeby produkcji) rozliczani w oparciu o wskazanie wodomierza głównego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Ø80</w:t>
            </w:r>
            <w:r w:rsidRPr="00057784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.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cena za dostarczoną wodę 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4,0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17,79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19,21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Tr="00706381">
        <w:trPr>
          <w:cantSplit/>
          <w:trHeight w:val="547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W29</w:t>
            </w:r>
          </w:p>
        </w:tc>
        <w:tc>
          <w:tcPr>
            <w:tcW w:w="9928" w:type="dxa"/>
            <w:gridSpan w:val="4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wodociągowych (pobierający wodę na potrzeby produkcji) rozliczani w oparciu o wskazanie wodomierza głównego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Ø100</w:t>
            </w:r>
            <w:r w:rsidRPr="00057784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.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cena za dostarczoną wodę 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4,0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20,34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21,97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Tr="00706381">
        <w:trPr>
          <w:cantSplit/>
          <w:trHeight w:val="699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W30</w:t>
            </w:r>
          </w:p>
        </w:tc>
        <w:tc>
          <w:tcPr>
            <w:tcW w:w="9928" w:type="dxa"/>
            <w:gridSpan w:val="4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wodociągowych (pobierający wodę na potrzeby produkcji) rozliczani w oparciu o wskazanie wodomierza głównego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Ø150 i powyżej</w:t>
            </w:r>
            <w:r w:rsidRPr="00057784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.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cena za dostarczoną wodę 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4,0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Tr="00706381">
        <w:trPr>
          <w:cantSplit/>
          <w:trHeight w:val="204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26,73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28,87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Tr="00706381">
        <w:trPr>
          <w:cantSplit/>
          <w:trHeight w:val="889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W31</w:t>
            </w:r>
          </w:p>
        </w:tc>
        <w:tc>
          <w:tcPr>
            <w:tcW w:w="9928" w:type="dxa"/>
            <w:gridSpan w:val="4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wodociągowych i kanalizacyjnych (pobierający wodę na potrzeby produkcji) rozliczani </w:t>
            </w:r>
            <w:r w:rsidR="0093101D"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                    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w oparciu o wskazania wodomierza głównego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Ø15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lub według wskazań wodomierza mierzącego ilość bezpowrotnie zużytej wody. 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cena za dostarczoną wodę 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4,0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Tr="00706381">
        <w:trPr>
          <w:cantSplit/>
          <w:trHeight w:val="70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5,70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6,16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Tr="00706381">
        <w:trPr>
          <w:cantSplit/>
          <w:trHeight w:val="343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W32</w:t>
            </w:r>
          </w:p>
        </w:tc>
        <w:tc>
          <w:tcPr>
            <w:tcW w:w="9928" w:type="dxa"/>
            <w:gridSpan w:val="4"/>
            <w:vAlign w:val="center"/>
            <w:hideMark/>
          </w:tcPr>
          <w:p w:rsidR="00F34553" w:rsidRPr="00057784" w:rsidRDefault="00F34553" w:rsidP="0093101D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Odbiorcy usług wodociągowych i kanalizacyjnych (pobierający wodę na potrzeby produkcji) rozliczani w</w:t>
            </w:r>
            <w:r w:rsidR="0093101D"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oparciu o wskazania wodomierza głównego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Ø20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lub według wskazań wodomierza mierzącego ilość bezpowrotnie zużytej wody. 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cena za dostarczoną wodę 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4,0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6,34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6,85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Tr="00706381">
        <w:trPr>
          <w:cantSplit/>
          <w:trHeight w:val="948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W33</w:t>
            </w:r>
          </w:p>
        </w:tc>
        <w:tc>
          <w:tcPr>
            <w:tcW w:w="9928" w:type="dxa"/>
            <w:gridSpan w:val="4"/>
            <w:vAlign w:val="center"/>
            <w:hideMark/>
          </w:tcPr>
          <w:p w:rsidR="00F34553" w:rsidRPr="00057784" w:rsidRDefault="00F34553" w:rsidP="0093101D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Odbiorcy usług wodociągowych i kanalizacyjnych (pobierający wodę na potrzeby produkcji) rozliczani w</w:t>
            </w:r>
            <w:r w:rsidR="0093101D"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oparciu o wskazania wodomierza głównego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Ø25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lub według wskazań wodomierza mierzącego ilość bezpowrotnie zużytej wody. 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cena za dostarczoną wodę 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4,0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Tr="00706381">
        <w:trPr>
          <w:cantSplit/>
          <w:trHeight w:val="152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6,98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7,54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Tr="00706381">
        <w:trPr>
          <w:cantSplit/>
          <w:trHeight w:val="886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W34</w:t>
            </w:r>
          </w:p>
        </w:tc>
        <w:tc>
          <w:tcPr>
            <w:tcW w:w="9928" w:type="dxa"/>
            <w:gridSpan w:val="4"/>
            <w:vAlign w:val="center"/>
            <w:hideMark/>
          </w:tcPr>
          <w:p w:rsidR="00F34553" w:rsidRPr="00057784" w:rsidRDefault="00F34553" w:rsidP="0093101D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Odbiorcy usług wodociągowych i kanalizacyjnych (pobierający wodę na potrzeby produkcji) rozliczani w</w:t>
            </w:r>
            <w:r w:rsidR="0093101D"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oparciu o wskazania wodomierza głównego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Ø32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lub według wskazań wodomierza mierzącego ilość bezpowrotnie zużytej wody. 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cena za dostarczoną wodę 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4,0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7,87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8,50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Tr="00C235F6">
        <w:trPr>
          <w:cantSplit/>
          <w:trHeight w:val="906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W35</w:t>
            </w:r>
          </w:p>
        </w:tc>
        <w:tc>
          <w:tcPr>
            <w:tcW w:w="9928" w:type="dxa"/>
            <w:gridSpan w:val="4"/>
            <w:vAlign w:val="center"/>
            <w:hideMark/>
          </w:tcPr>
          <w:p w:rsidR="00F34553" w:rsidRPr="00057784" w:rsidRDefault="00F34553" w:rsidP="0093101D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Odbiorcy usług wodociągowych i kanalizacyjnych (pobierający wodę na potrzeby produkcji) rozliczani w</w:t>
            </w:r>
            <w:r w:rsidR="0093101D"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oparciu o wskazania wodomierza głównego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Ø40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lub według wskazań wodomierza mierzącego ilość bezpowrotnie zużytej wody.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cena za dostarczoną wodę 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4,0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8,89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B7513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9,60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Tr="00706381">
        <w:trPr>
          <w:cantSplit/>
          <w:trHeight w:val="1031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W36</w:t>
            </w:r>
          </w:p>
        </w:tc>
        <w:tc>
          <w:tcPr>
            <w:tcW w:w="9928" w:type="dxa"/>
            <w:gridSpan w:val="4"/>
            <w:vAlign w:val="center"/>
            <w:hideMark/>
          </w:tcPr>
          <w:p w:rsidR="00F34553" w:rsidRPr="00057784" w:rsidRDefault="00F34553" w:rsidP="0093101D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Odbiorcy usług wodociągowych i kanalizacyjnych (pobierający wodę na potrzeby produkcji) rozliczani w</w:t>
            </w:r>
            <w:r w:rsidR="0093101D"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oparciu o wskazania wodomierza głównego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Ø50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lub według wskazań wodomierza mierzącego ilość bezpowrotnie zużytej wody. 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cena za dostarczoną wodę 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4,0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10,17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B7513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10,98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Tr="00706381">
        <w:trPr>
          <w:cantSplit/>
          <w:trHeight w:val="1041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W37</w:t>
            </w:r>
          </w:p>
        </w:tc>
        <w:tc>
          <w:tcPr>
            <w:tcW w:w="9928" w:type="dxa"/>
            <w:gridSpan w:val="4"/>
            <w:vAlign w:val="center"/>
            <w:hideMark/>
          </w:tcPr>
          <w:p w:rsidR="00F34553" w:rsidRPr="00057784" w:rsidRDefault="00F34553" w:rsidP="0093101D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Odbiorcy usług wodociągowych i kanalizacyjnych (pobierający wodę na potrzeby produkcji) rozliczani w</w:t>
            </w:r>
            <w:r w:rsidR="0093101D"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oparciu o wskazania wodomierza głównego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Ø65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lub według wskazań wodomierza mierzącego ilość bezpowrotnie zużytej wody. 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cena za dostarczoną wodę 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4,0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12,09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B7513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13,06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Tr="00706381">
        <w:trPr>
          <w:cantSplit/>
          <w:trHeight w:val="502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W38</w:t>
            </w:r>
          </w:p>
        </w:tc>
        <w:tc>
          <w:tcPr>
            <w:tcW w:w="9928" w:type="dxa"/>
            <w:gridSpan w:val="4"/>
            <w:vAlign w:val="center"/>
            <w:hideMark/>
          </w:tcPr>
          <w:p w:rsidR="00F34553" w:rsidRPr="00057784" w:rsidRDefault="00F34553" w:rsidP="0093101D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Odbiorcy usług wodociągowych i kanalizacyjnych (pobierający wodę na potrzeby produkcji) rozliczani w</w:t>
            </w:r>
            <w:r w:rsidR="0093101D"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oparciu o wskazania wodomierza głównego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Ø80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lub według wskazań wodomierza mierzącego ilość bezpowrotnie zużytej wody. 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cena za dostarczoną wodę 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4,0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Tr="00706381">
        <w:trPr>
          <w:cantSplit/>
          <w:trHeight w:val="70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14,00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15,12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Tr="00706381">
        <w:trPr>
          <w:cantSplit/>
          <w:trHeight w:val="443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W39</w:t>
            </w:r>
          </w:p>
        </w:tc>
        <w:tc>
          <w:tcPr>
            <w:tcW w:w="9928" w:type="dxa"/>
            <w:gridSpan w:val="4"/>
            <w:vAlign w:val="center"/>
            <w:hideMark/>
          </w:tcPr>
          <w:p w:rsidR="00F34553" w:rsidRPr="00057784" w:rsidRDefault="00F34553" w:rsidP="0093101D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Odbiorcy usług wodociągowych i kanalizacyjnych (pobierający wodę na potrzeby produkcji) rozliczani w</w:t>
            </w:r>
            <w:r w:rsidR="0093101D"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oparciu o wskazania wodomierza głównego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Ø100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lub według wskazań wodomierza mierzącego ilość bezpowrotnie zużytej wody. 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cena za dostarczoną wodę 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4,0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16,56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17,88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Tr="00706381">
        <w:trPr>
          <w:cantSplit/>
          <w:trHeight w:val="797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W40</w:t>
            </w:r>
          </w:p>
        </w:tc>
        <w:tc>
          <w:tcPr>
            <w:tcW w:w="9928" w:type="dxa"/>
            <w:gridSpan w:val="4"/>
            <w:vAlign w:val="center"/>
            <w:hideMark/>
          </w:tcPr>
          <w:p w:rsidR="00F34553" w:rsidRPr="00057784" w:rsidRDefault="00F34553" w:rsidP="0093101D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Odbiorcy usług wodociągowych i kanalizacyjnych (pobierający wodę na potrzeby produkcji) rozliczani w</w:t>
            </w:r>
            <w:r w:rsidR="0093101D"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oparciu o wskazania wodomierza głównego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Ø150 i powyżej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lub według wskazań wodomierza mierzącego ilość bezpowrotnie zużytej wody. 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cena za dostarczoną wodę 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4,0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22,94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24,78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Tr="00706381">
        <w:trPr>
          <w:cantSplit/>
          <w:trHeight w:val="576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W41</w:t>
            </w:r>
          </w:p>
        </w:tc>
        <w:tc>
          <w:tcPr>
            <w:tcW w:w="9928" w:type="dxa"/>
            <w:gridSpan w:val="4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Odbiorcy usług wodociągowych (pobierający wodę na inne cele) rozliczani w oparciu o wskazanie wodomierza głównego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 xml:space="preserve"> Ø15</w:t>
            </w:r>
            <w:r w:rsidRPr="00057784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.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cena za dostarczoną wodę 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4,04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9,49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10,25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Tr="00706381">
        <w:trPr>
          <w:cantSplit/>
          <w:trHeight w:val="576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W42</w:t>
            </w:r>
          </w:p>
        </w:tc>
        <w:tc>
          <w:tcPr>
            <w:tcW w:w="9928" w:type="dxa"/>
            <w:gridSpan w:val="4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Odbiorcy usług wodociągowych (pobierający wodę na inne cele) rozliczani w oparciu o wskazanie wodomierza głównego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 xml:space="preserve"> Ø20</w:t>
            </w:r>
            <w:r w:rsidRPr="00057784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.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cena za dostarczoną wodę 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4,0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10,13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10,94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Tr="00706381">
        <w:trPr>
          <w:cantSplit/>
          <w:trHeight w:val="588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W43</w:t>
            </w:r>
          </w:p>
        </w:tc>
        <w:tc>
          <w:tcPr>
            <w:tcW w:w="9928" w:type="dxa"/>
            <w:gridSpan w:val="4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Odbiorcy usług wodociągowych (pobierający wodę na inne cele) rozliczani w oparciu o wskazanie wodomierza głównego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 xml:space="preserve"> Ø25</w:t>
            </w:r>
            <w:r w:rsidRPr="00057784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.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cena za dostarczoną wodę 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4,0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10,77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11,63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Tr="00706381">
        <w:trPr>
          <w:cantSplit/>
          <w:trHeight w:val="274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W44</w:t>
            </w:r>
          </w:p>
        </w:tc>
        <w:tc>
          <w:tcPr>
            <w:tcW w:w="9928" w:type="dxa"/>
            <w:gridSpan w:val="4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Odbiorcy usług wodociągowych (pobierający wodę na inne cele) rozliczani w oparciu o wskazanie wodomierza głównego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 xml:space="preserve"> Ø32</w:t>
            </w:r>
            <w:r w:rsidRPr="00057784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.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cena za dostarczoną wodę 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4,0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11,66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12,59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Tr="00706381">
        <w:trPr>
          <w:cantSplit/>
          <w:trHeight w:val="294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W45</w:t>
            </w:r>
          </w:p>
        </w:tc>
        <w:tc>
          <w:tcPr>
            <w:tcW w:w="9928" w:type="dxa"/>
            <w:gridSpan w:val="4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Odbiorcy usług wodociągowych (pobierający wodę na inne cele) rozliczani w oparciu o wskazanie wodomierza głównego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 xml:space="preserve"> Ø40</w:t>
            </w:r>
            <w:r w:rsidRPr="00057784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.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cena za dostarczoną wodę 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4,0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12,68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B7513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13,69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Tr="00706381">
        <w:trPr>
          <w:cantSplit/>
          <w:trHeight w:val="655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W46</w:t>
            </w:r>
          </w:p>
        </w:tc>
        <w:tc>
          <w:tcPr>
            <w:tcW w:w="9928" w:type="dxa"/>
            <w:gridSpan w:val="4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Odbiorcy usług wodociągowych (pobierający wodę na inne cele) rozliczani w oparciu o wskazanie wodomierza głównego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 xml:space="preserve"> Ø50</w:t>
            </w:r>
            <w:r w:rsidRPr="00057784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.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cena za dostarczoną wodę 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4,0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13,96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B7513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15,08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Tr="00706381">
        <w:trPr>
          <w:cantSplit/>
          <w:trHeight w:val="519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W47</w:t>
            </w:r>
          </w:p>
        </w:tc>
        <w:tc>
          <w:tcPr>
            <w:tcW w:w="9928" w:type="dxa"/>
            <w:gridSpan w:val="4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Odbiorcy usług wodociągowych (pobierający wodę na inne cele) rozliczani w oparciu o wskazanie wodomierza głównego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 xml:space="preserve"> Ø65</w:t>
            </w:r>
            <w:r w:rsidRPr="00057784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.</w:t>
            </w:r>
          </w:p>
        </w:tc>
      </w:tr>
      <w:tr w:rsidR="00F34553" w:rsidTr="00706381">
        <w:trPr>
          <w:cantSplit/>
          <w:trHeight w:val="102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cena za dostarczoną wodę 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4,0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15,87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17,14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Tr="00706381">
        <w:trPr>
          <w:cantSplit/>
          <w:trHeight w:val="511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W48</w:t>
            </w:r>
          </w:p>
        </w:tc>
        <w:tc>
          <w:tcPr>
            <w:tcW w:w="9928" w:type="dxa"/>
            <w:gridSpan w:val="4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Odbiorcy usług wodociągowych (pobierający wodę na inne cele) rozliczani w oparciu o wskazanie wodomierza głównego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 xml:space="preserve"> Ø80</w:t>
            </w:r>
            <w:r w:rsidRPr="00057784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.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cena za dostarczoną wodę 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4,0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17,79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19,21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Tr="00706381">
        <w:trPr>
          <w:cantSplit/>
          <w:trHeight w:val="588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W49</w:t>
            </w:r>
          </w:p>
        </w:tc>
        <w:tc>
          <w:tcPr>
            <w:tcW w:w="9928" w:type="dxa"/>
            <w:gridSpan w:val="4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Odbiorcy usług wodociągowych (pobierający wodę na inne cele) rozliczani w oparciu o wskazanie wodomierza głównego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 xml:space="preserve"> Ø100</w:t>
            </w:r>
            <w:r w:rsidRPr="00057784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.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cena za dostarczoną wodę 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4,0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20,34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21,97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Tr="00706381">
        <w:trPr>
          <w:cantSplit/>
          <w:trHeight w:val="699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W50</w:t>
            </w:r>
          </w:p>
        </w:tc>
        <w:tc>
          <w:tcPr>
            <w:tcW w:w="9928" w:type="dxa"/>
            <w:gridSpan w:val="4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Odbiorcy usług wodociągowych (pobierający wodę na inne cele) rozliczani w oparciu o wskazanie wodomierza głównego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 xml:space="preserve"> Ø150 i powyżej</w:t>
            </w:r>
            <w:r w:rsidRPr="00057784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.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cena za dostarczoną wodę 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4,0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26,73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28,87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Tr="00706381">
        <w:trPr>
          <w:cantSplit/>
          <w:trHeight w:val="889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W51</w:t>
            </w:r>
          </w:p>
        </w:tc>
        <w:tc>
          <w:tcPr>
            <w:tcW w:w="9928" w:type="dxa"/>
            <w:gridSpan w:val="4"/>
            <w:vAlign w:val="center"/>
            <w:hideMark/>
          </w:tcPr>
          <w:p w:rsidR="00F34553" w:rsidRPr="00057784" w:rsidRDefault="00F34553" w:rsidP="0093101D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Odbiorcy usług wodociągowych i kanalizacyjnych (pobierający wodę na inne cele) rozliczani w oparciu  o</w:t>
            </w:r>
            <w:r w:rsidR="0093101D"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wskazania wodomierza głównego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Ø15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lub według wskazań wodomierza mierzącego ilość bezpowrotnie zużytej wody. 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cena za dostarczoną wodę 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4,0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Tr="00706381">
        <w:trPr>
          <w:cantSplit/>
          <w:trHeight w:val="366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5,70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6,16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Tr="00706381">
        <w:trPr>
          <w:cantSplit/>
          <w:trHeight w:val="437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W52</w:t>
            </w:r>
          </w:p>
        </w:tc>
        <w:tc>
          <w:tcPr>
            <w:tcW w:w="9928" w:type="dxa"/>
            <w:gridSpan w:val="4"/>
            <w:vAlign w:val="center"/>
            <w:hideMark/>
          </w:tcPr>
          <w:p w:rsidR="00F34553" w:rsidRPr="00057784" w:rsidRDefault="00F34553" w:rsidP="0093101D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Odbiorcy usług wodociągowych i kanalizacyjnych (pobierający wodę na inne cele) rozliczani w oparciu o</w:t>
            </w:r>
            <w:r w:rsidR="0093101D"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wskazania wodomierza głównego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Ø20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lub według wskazań wodomierza mierzącego ilość bezpowrotnie zużytej wody. 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cena za dostarczoną wodę 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4,0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6,34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6,85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Tr="00706381">
        <w:trPr>
          <w:cantSplit/>
          <w:trHeight w:val="976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W53</w:t>
            </w:r>
          </w:p>
        </w:tc>
        <w:tc>
          <w:tcPr>
            <w:tcW w:w="9928" w:type="dxa"/>
            <w:gridSpan w:val="4"/>
            <w:vAlign w:val="center"/>
            <w:hideMark/>
          </w:tcPr>
          <w:p w:rsidR="00F34553" w:rsidRPr="00057784" w:rsidRDefault="00F34553" w:rsidP="0093101D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Odbiorcy usług wodociągowych i kanalizacyjnych (pobierający wodę na inne cele) rozliczani w oparciu o</w:t>
            </w:r>
            <w:r w:rsidR="0093101D"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wskazania wodomierza głównego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Ø25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lub według wskazań wodomierza mierzącego ilość bezpowrotnie zużytej wody. </w:t>
            </w:r>
          </w:p>
        </w:tc>
      </w:tr>
      <w:tr w:rsidR="00F34553" w:rsidTr="00706381">
        <w:trPr>
          <w:cantSplit/>
          <w:trHeight w:val="132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cena za dostarczoną wodę 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4,0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Tr="00706381">
        <w:trPr>
          <w:cantSplit/>
          <w:trHeight w:val="70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6,98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7,54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Tr="00706381">
        <w:trPr>
          <w:cantSplit/>
          <w:trHeight w:val="960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W54</w:t>
            </w:r>
          </w:p>
        </w:tc>
        <w:tc>
          <w:tcPr>
            <w:tcW w:w="9928" w:type="dxa"/>
            <w:gridSpan w:val="4"/>
            <w:vAlign w:val="center"/>
            <w:hideMark/>
          </w:tcPr>
          <w:p w:rsidR="00F34553" w:rsidRPr="00057784" w:rsidRDefault="00F34553" w:rsidP="0093101D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Odbiorcy usług wodociągowych i kanalizacyjnych (pobierający wodę na inne cele) rozliczani w oparciu o</w:t>
            </w:r>
            <w:r w:rsidR="0093101D"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wskazania wodomierza głównego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Ø32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lub według wskazań wodomierza mierzącego ilość bezpowrotnie zużytej wody. 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cena za dostarczoną wodę 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4,0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7,87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8,50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Tr="00706381">
        <w:trPr>
          <w:cantSplit/>
          <w:trHeight w:val="948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W55</w:t>
            </w:r>
          </w:p>
        </w:tc>
        <w:tc>
          <w:tcPr>
            <w:tcW w:w="9928" w:type="dxa"/>
            <w:gridSpan w:val="4"/>
            <w:vAlign w:val="center"/>
            <w:hideMark/>
          </w:tcPr>
          <w:p w:rsidR="00F34553" w:rsidRPr="00057784" w:rsidRDefault="00F34553" w:rsidP="0093101D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Odbiorcy usług wodociągowych i kanalizacyjnych (pobierający wodę na inne cele) rozliczani w oparciu o</w:t>
            </w:r>
            <w:r w:rsidR="0093101D"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wskazania wodomierza głównego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Ø40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lub według wskazań wodomierza mierzącego ilość bezpowrotnie zużytej wody. 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cena za dostarczoną wodę 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4,0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8,89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B7513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9,60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Tr="00706381">
        <w:trPr>
          <w:cantSplit/>
          <w:trHeight w:val="924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W56</w:t>
            </w:r>
          </w:p>
        </w:tc>
        <w:tc>
          <w:tcPr>
            <w:tcW w:w="9928" w:type="dxa"/>
            <w:gridSpan w:val="4"/>
            <w:vAlign w:val="center"/>
            <w:hideMark/>
          </w:tcPr>
          <w:p w:rsidR="00F34553" w:rsidRPr="00057784" w:rsidRDefault="00F34553" w:rsidP="0093101D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Odbiorcy usług wodociągowych i kanalizacyjnych (pobierający wodę na inne cele) rozliczani w oparciu  o</w:t>
            </w:r>
            <w:r w:rsidR="0093101D"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wskazania wodomierza głównego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Ø50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lub według wskazań wodomierza mierzącego ilość bezpowrotnie zużytej wody. 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cena za dostarczoną wodę 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4,0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10,17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B7513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10,98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Tr="00706381">
        <w:trPr>
          <w:cantSplit/>
          <w:trHeight w:val="924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W57</w:t>
            </w:r>
          </w:p>
        </w:tc>
        <w:tc>
          <w:tcPr>
            <w:tcW w:w="9928" w:type="dxa"/>
            <w:gridSpan w:val="4"/>
            <w:vAlign w:val="center"/>
            <w:hideMark/>
          </w:tcPr>
          <w:p w:rsidR="00F34553" w:rsidRPr="00057784" w:rsidRDefault="00F34553" w:rsidP="0093101D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Odbiorcy usług wodociągowych i kanalizacyjnych (pobierający wodę na inne cele) rozliczani w oparciu o</w:t>
            </w:r>
            <w:r w:rsidR="0093101D"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wskazania wodomierza głównego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Ø65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lub według wskazań wodomierza mierzącego ilość bezpowrotnie zużytej wody. 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cena za dostarczoną wodę 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4,0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12,09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B7513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13,06</w:t>
            </w:r>
            <w:bookmarkStart w:id="1" w:name="_GoBack"/>
            <w:bookmarkEnd w:id="1"/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Tr="00706381">
        <w:trPr>
          <w:cantSplit/>
          <w:trHeight w:val="960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W58</w:t>
            </w:r>
          </w:p>
        </w:tc>
        <w:tc>
          <w:tcPr>
            <w:tcW w:w="9928" w:type="dxa"/>
            <w:gridSpan w:val="4"/>
            <w:vAlign w:val="center"/>
            <w:hideMark/>
          </w:tcPr>
          <w:p w:rsidR="00F34553" w:rsidRPr="00057784" w:rsidRDefault="00F34553" w:rsidP="0093101D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Odbiorcy usług wodociągowych i kanalizacyjnych (pobierający wodę na inne cele) rozliczani w oparciu o</w:t>
            </w:r>
            <w:r w:rsidR="0093101D"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wskazania wodomierza głównego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Ø80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lub według wskazań wodomierza mierzącego ilość bezpowrotnie zużytej wody. 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cena za dostarczoną wodę 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4,0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14,00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15,12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Tr="00706381">
        <w:trPr>
          <w:cantSplit/>
          <w:trHeight w:val="841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W59</w:t>
            </w:r>
          </w:p>
        </w:tc>
        <w:tc>
          <w:tcPr>
            <w:tcW w:w="9928" w:type="dxa"/>
            <w:gridSpan w:val="4"/>
            <w:vAlign w:val="center"/>
            <w:hideMark/>
          </w:tcPr>
          <w:p w:rsidR="00F34553" w:rsidRPr="00057784" w:rsidRDefault="00F34553" w:rsidP="0093101D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Odbiorcy usług wodociągowych i kanalizacyjnych (pobierający wodę na inne cele) rozliczani w oparciu o</w:t>
            </w:r>
            <w:r w:rsidR="0093101D"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wskazania wodomierza głównego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Ø100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lub według wskazań wodomierza mierzącego ilość bezpowrotnie zużytej wody. 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cena za dostarczoną wodę 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4,0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16,56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17,88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Tr="00706381">
        <w:trPr>
          <w:cantSplit/>
          <w:trHeight w:val="878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W60</w:t>
            </w:r>
          </w:p>
        </w:tc>
        <w:tc>
          <w:tcPr>
            <w:tcW w:w="9928" w:type="dxa"/>
            <w:gridSpan w:val="4"/>
            <w:vAlign w:val="center"/>
            <w:hideMark/>
          </w:tcPr>
          <w:p w:rsidR="00F34553" w:rsidRPr="00057784" w:rsidRDefault="00F34553" w:rsidP="0093101D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Odbiorcy usług wodociągowych i kanalizacyjnych (pobierający wodę na inne cele) rozliczani w oparciu o</w:t>
            </w:r>
            <w:r w:rsidR="0093101D"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wskazania wodomierza głównego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Ø150 i powyżej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lub według wskazań wodomierza mierzącego ilość bezpowrotnie zużytej wody. 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cena za dostarczoną wodę 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4,0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22,94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24,78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Tr="00706381">
        <w:trPr>
          <w:cantSplit/>
          <w:trHeight w:val="616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beforeLines="10" w:before="24" w:afterLines="10" w:after="24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W61</w:t>
            </w:r>
          </w:p>
        </w:tc>
        <w:tc>
          <w:tcPr>
            <w:tcW w:w="9928" w:type="dxa"/>
            <w:gridSpan w:val="4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Odbiorca usług wodociągowych (Miasto Konin), dla którego Spółka świadczy usługi w zakresie ochrony przeciwpożarowej oraz dokonuje rozliczeń usług z tego tytułu.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cena za dostarczoną wodę 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F34553" w:rsidP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4,0</w:t>
            </w:r>
            <w:r w:rsidR="00136B2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136B2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4,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Tr="00706381">
        <w:trPr>
          <w:cantSplit/>
          <w:trHeight w:val="285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vAlign w:val="center"/>
            <w:hideMark/>
          </w:tcPr>
          <w:p w:rsidR="00F34553" w:rsidRPr="00057784" w:rsidRDefault="00F34553">
            <w:pPr>
              <w:spacing w:beforeLines="10" w:before="24" w:afterLines="10" w:after="24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701" w:type="dxa"/>
            <w:noWrap/>
            <w:vAlign w:val="center"/>
            <w:hideMark/>
          </w:tcPr>
          <w:p w:rsidR="00F34553" w:rsidRPr="00057784" w:rsidRDefault="001000D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10 200</w:t>
            </w:r>
            <w:r w:rsidR="00F34553"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,00</w:t>
            </w:r>
          </w:p>
        </w:tc>
        <w:tc>
          <w:tcPr>
            <w:tcW w:w="1559" w:type="dxa"/>
            <w:noWrap/>
            <w:vAlign w:val="center"/>
            <w:hideMark/>
          </w:tcPr>
          <w:p w:rsidR="00F34553" w:rsidRPr="00057784" w:rsidRDefault="001000DA" w:rsidP="001000DA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11 016</w:t>
            </w:r>
            <w:r w:rsidR="00F34553"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,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00</w:t>
            </w:r>
          </w:p>
        </w:tc>
        <w:tc>
          <w:tcPr>
            <w:tcW w:w="1990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Lines="10" w:before="24" w:afterLines="10" w:after="24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</w:tbl>
    <w:p w:rsidR="00F34553" w:rsidRPr="00057784" w:rsidRDefault="00F34553" w:rsidP="00F34553">
      <w:pPr>
        <w:spacing w:beforeLines="20" w:before="48" w:afterLines="20" w:after="48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057784">
        <w:rPr>
          <w:rFonts w:ascii="Times New Roman" w:hAnsi="Times New Roman"/>
          <w:b/>
          <w:i/>
          <w:sz w:val="20"/>
          <w:szCs w:val="20"/>
        </w:rPr>
        <w:t>* Cena/stawka brutto zawiera podatek VAT</w:t>
      </w:r>
    </w:p>
    <w:p w:rsidR="00F34553" w:rsidRDefault="00F34553" w:rsidP="00F3455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F34553" w:rsidRDefault="00F34553" w:rsidP="00F34553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F34553" w:rsidRPr="0093101D" w:rsidRDefault="00F34553" w:rsidP="00F345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01D">
        <w:rPr>
          <w:rFonts w:ascii="Times New Roman" w:hAnsi="Times New Roman"/>
          <w:b/>
          <w:sz w:val="24"/>
          <w:szCs w:val="24"/>
        </w:rPr>
        <w:t>Taryfa dla zbiorowego odprowadzania ścieków do kanalizacji sanitarnej</w:t>
      </w:r>
    </w:p>
    <w:p w:rsidR="00F34553" w:rsidRDefault="00F34553" w:rsidP="00F34553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F34553" w:rsidRPr="0093101D" w:rsidRDefault="00F34553" w:rsidP="00F34553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93101D">
        <w:rPr>
          <w:rFonts w:ascii="Times New Roman" w:hAnsi="Times New Roman"/>
          <w:b/>
          <w:sz w:val="24"/>
          <w:szCs w:val="24"/>
        </w:rPr>
        <w:t>Tabela nr 2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677"/>
        <w:gridCol w:w="1560"/>
        <w:gridCol w:w="1524"/>
        <w:gridCol w:w="2161"/>
      </w:tblGrid>
      <w:tr w:rsidR="00F34553" w:rsidTr="00706381">
        <w:trPr>
          <w:trHeight w:val="1036"/>
          <w:jc w:val="center"/>
        </w:trPr>
        <w:tc>
          <w:tcPr>
            <w:tcW w:w="710" w:type="dxa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bookmarkStart w:id="2" w:name="RANGE!A3:E183"/>
            <w:r>
              <w:rPr>
                <w:rFonts w:eastAsia="Times New Roman"/>
                <w:b/>
                <w:bCs/>
                <w:color w:val="000000"/>
                <w:lang w:eastAsia="pl-PL"/>
              </w:rPr>
              <w:t>Lp.</w:t>
            </w:r>
            <w:bookmarkEnd w:id="2"/>
          </w:p>
        </w:tc>
        <w:tc>
          <w:tcPr>
            <w:tcW w:w="4677" w:type="dxa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Taryfowa grupa odbiorców usług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Cena/Stawka opłaty netto</w:t>
            </w:r>
          </w:p>
        </w:tc>
        <w:tc>
          <w:tcPr>
            <w:tcW w:w="1524" w:type="dxa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Cena/Stawka opłaty brutto*</w:t>
            </w:r>
          </w:p>
        </w:tc>
        <w:tc>
          <w:tcPr>
            <w:tcW w:w="2161" w:type="dxa"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Jednostka miary</w:t>
            </w:r>
          </w:p>
        </w:tc>
      </w:tr>
      <w:tr w:rsidR="00F34553" w:rsidRPr="00057784" w:rsidTr="00706381">
        <w:trPr>
          <w:trHeight w:val="679"/>
          <w:jc w:val="center"/>
        </w:trPr>
        <w:tc>
          <w:tcPr>
            <w:tcW w:w="71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34553" w:rsidRDefault="00F3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S1</w:t>
            </w:r>
          </w:p>
        </w:tc>
        <w:tc>
          <w:tcPr>
            <w:tcW w:w="9922" w:type="dxa"/>
            <w:gridSpan w:val="4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kanalizacyjnych (odprowadzający ścieki </w:t>
            </w:r>
            <w:proofErr w:type="spellStart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socjalno</w:t>
            </w:r>
            <w:proofErr w:type="spellEnd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– bytowe, w tym gosp. dom.) rozliczani w</w:t>
            </w:r>
            <w:r w:rsidR="0093101D"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oparciu o wskazania wodomierza o średnicy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Ø15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montowanego na ujęciu własnym odbiorcy lub urządzenia pomiarowego, lub wodomierza mierzącego wodę bezpowrotnie zużytą.</w:t>
            </w:r>
          </w:p>
        </w:tc>
      </w:tr>
      <w:tr w:rsidR="00F34553" w:rsidRPr="00057784" w:rsidTr="00706381">
        <w:trPr>
          <w:trHeight w:val="276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odprowadzanych ścieków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7,11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7,68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RPr="00057784" w:rsidTr="00706381">
        <w:trPr>
          <w:trHeight w:val="141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11,99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12,95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RPr="00057784" w:rsidTr="00706381">
        <w:trPr>
          <w:trHeight w:val="571"/>
          <w:jc w:val="center"/>
        </w:trPr>
        <w:tc>
          <w:tcPr>
            <w:tcW w:w="71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34553" w:rsidRDefault="00F3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S2</w:t>
            </w:r>
          </w:p>
        </w:tc>
        <w:tc>
          <w:tcPr>
            <w:tcW w:w="9922" w:type="dxa"/>
            <w:gridSpan w:val="4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kanalizacyjnych (odprowadzający ścieki </w:t>
            </w:r>
            <w:proofErr w:type="spellStart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socjalno</w:t>
            </w:r>
            <w:proofErr w:type="spellEnd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– bytowe, w tym gosp. dom.) rozliczani w</w:t>
            </w:r>
            <w:r w:rsidR="0093101D"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oparciu o wskazania wodomierza o średnicy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Ø20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montowanego na ujęciu własnym odbiorcy lub urządzenia pomiarowego, lub wodomierza mierzącego wodę bezpowrotnie zużytą.</w:t>
            </w:r>
          </w:p>
        </w:tc>
      </w:tr>
      <w:tr w:rsidR="00F34553" w:rsidRPr="00057784" w:rsidTr="00706381">
        <w:trPr>
          <w:trHeight w:val="186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odprowadzanych ścieków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7,11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7,68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RPr="00057784" w:rsidTr="00706381">
        <w:trPr>
          <w:trHeight w:val="190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13,47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14,55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RPr="00057784" w:rsidTr="00706381">
        <w:trPr>
          <w:trHeight w:val="633"/>
          <w:jc w:val="center"/>
        </w:trPr>
        <w:tc>
          <w:tcPr>
            <w:tcW w:w="71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34553" w:rsidRDefault="00F3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S3</w:t>
            </w:r>
          </w:p>
        </w:tc>
        <w:tc>
          <w:tcPr>
            <w:tcW w:w="9922" w:type="dxa"/>
            <w:gridSpan w:val="4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kanalizacyjnych (odprowadzający ścieki </w:t>
            </w:r>
            <w:proofErr w:type="spellStart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socjalno</w:t>
            </w:r>
            <w:proofErr w:type="spellEnd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– bytowe, w tym gosp. dom.) rozliczani w</w:t>
            </w:r>
            <w:r w:rsidR="0093101D"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oparciu o wskazania wodomierza o średnicy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Ø25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montowanego na ujęciu własnym odbiorcy lub urządzenia pomiarowego, lub wodomierza mierzącego wodę bezpowrotnie zużytą.</w:t>
            </w:r>
          </w:p>
        </w:tc>
      </w:tr>
      <w:tr w:rsidR="00F34553" w:rsidRPr="00057784" w:rsidTr="00706381">
        <w:trPr>
          <w:trHeight w:val="92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odprowadzanych ścieków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7,11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7,68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RPr="00057784" w:rsidTr="00706381">
        <w:trPr>
          <w:trHeight w:val="96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14,94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16,14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RPr="00057784" w:rsidTr="00706381">
        <w:trPr>
          <w:trHeight w:val="526"/>
          <w:jc w:val="center"/>
        </w:trPr>
        <w:tc>
          <w:tcPr>
            <w:tcW w:w="71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34553" w:rsidRDefault="00F3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S4</w:t>
            </w:r>
          </w:p>
        </w:tc>
        <w:tc>
          <w:tcPr>
            <w:tcW w:w="9922" w:type="dxa"/>
            <w:gridSpan w:val="4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kanalizacyjnych (odprowadzający ścieki </w:t>
            </w:r>
            <w:proofErr w:type="spellStart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socjalno</w:t>
            </w:r>
            <w:proofErr w:type="spellEnd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– bytowe, w tym gosp. dom.) rozliczani w</w:t>
            </w:r>
            <w:r w:rsidR="0093101D"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oparciu o wskazania wodomierza o średnicy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Ø32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montowanego na ujęciu własnym odbiorcy lub urządzenia pomiarowego, lub wodomierza mierzącego wodę bezpowrotnie zużytą.</w:t>
            </w:r>
          </w:p>
        </w:tc>
      </w:tr>
      <w:tr w:rsidR="00F34553" w:rsidRPr="00057784" w:rsidTr="00706381">
        <w:trPr>
          <w:trHeight w:val="126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odprowadzanych ścieków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7,11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7,68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RPr="00057784" w:rsidTr="00706381">
        <w:trPr>
          <w:trHeight w:val="144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17,01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18,37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RPr="00057784" w:rsidTr="00706381">
        <w:trPr>
          <w:trHeight w:val="573"/>
          <w:jc w:val="center"/>
        </w:trPr>
        <w:tc>
          <w:tcPr>
            <w:tcW w:w="71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34553" w:rsidRDefault="00F3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S5</w:t>
            </w:r>
          </w:p>
        </w:tc>
        <w:tc>
          <w:tcPr>
            <w:tcW w:w="9922" w:type="dxa"/>
            <w:gridSpan w:val="4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kanalizacyjnych (odprowadzający ścieki </w:t>
            </w:r>
            <w:proofErr w:type="spellStart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socjalno</w:t>
            </w:r>
            <w:proofErr w:type="spellEnd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– bytowe, w tym gosp. dom.) rozliczani w</w:t>
            </w:r>
            <w:r w:rsidR="0093101D"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oparciu o wskazania wodomierza o średnicy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Ø40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montowanego na ujęciu własnym odbiorcy lub urządzenia pomiarowego, lub wodomierza mierzącego wodę bezpowrotnie zużytą.</w:t>
            </w:r>
          </w:p>
        </w:tc>
      </w:tr>
      <w:tr w:rsidR="00F34553" w:rsidRPr="00057784" w:rsidTr="00706381">
        <w:trPr>
          <w:trHeight w:val="188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odprowadzanych ścieków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7,11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7,68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RPr="00057784" w:rsidTr="00706381">
        <w:trPr>
          <w:trHeight w:val="192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19,37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20,92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RPr="00057784" w:rsidTr="00706381">
        <w:trPr>
          <w:trHeight w:val="622"/>
          <w:jc w:val="center"/>
        </w:trPr>
        <w:tc>
          <w:tcPr>
            <w:tcW w:w="71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34553" w:rsidRDefault="00F3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S6</w:t>
            </w:r>
          </w:p>
        </w:tc>
        <w:tc>
          <w:tcPr>
            <w:tcW w:w="9922" w:type="dxa"/>
            <w:gridSpan w:val="4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kanalizacyjnych (odprowadzający ścieki </w:t>
            </w:r>
            <w:proofErr w:type="spellStart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socjalno</w:t>
            </w:r>
            <w:proofErr w:type="spellEnd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– bytowe, w tym gosp. dom.) rozliczani w</w:t>
            </w:r>
            <w:r w:rsidR="0093101D"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oparciu o wskazania wodomierza o średnicy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Ø50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montowanego na ujęciu własnym odbiorcy lub urządzenia pomiarowego, lub wodomierza mierzącego wodę bezpowrotnie zużytą.</w:t>
            </w:r>
          </w:p>
        </w:tc>
      </w:tr>
      <w:tr w:rsidR="00F34553" w:rsidRPr="00057784" w:rsidTr="00706381">
        <w:trPr>
          <w:trHeight w:val="236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odprowadzanych ścieków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7,11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7,68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RPr="00057784" w:rsidTr="00706381">
        <w:trPr>
          <w:trHeight w:val="84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22,31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24,09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RPr="00057784" w:rsidTr="00706381">
        <w:trPr>
          <w:trHeight w:val="643"/>
          <w:jc w:val="center"/>
        </w:trPr>
        <w:tc>
          <w:tcPr>
            <w:tcW w:w="71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34553" w:rsidRDefault="00F3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S7</w:t>
            </w:r>
          </w:p>
        </w:tc>
        <w:tc>
          <w:tcPr>
            <w:tcW w:w="9922" w:type="dxa"/>
            <w:gridSpan w:val="4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kanalizacyjnych (odprowadzający ścieki </w:t>
            </w:r>
            <w:proofErr w:type="spellStart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socjalno</w:t>
            </w:r>
            <w:proofErr w:type="spellEnd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– bytowe, w tym gosp. dom.) rozliczani w</w:t>
            </w:r>
            <w:r w:rsidR="0093101D"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oparciu o wskazania wodomierza o średnicy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Ø65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montowanego na ujęciu własnym odbiorcy lub urządzenia pomiarowego, lub wodomierza mierzącego wodę bezpowrotnie zużytą.</w:t>
            </w:r>
          </w:p>
        </w:tc>
      </w:tr>
      <w:tr w:rsidR="00F34553" w:rsidRPr="00057784" w:rsidTr="00706381">
        <w:trPr>
          <w:trHeight w:val="202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odprowadzanych ścieków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7,11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7,68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RPr="00057784" w:rsidTr="00706381">
        <w:trPr>
          <w:trHeight w:val="240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26,74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28,88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RPr="00057784" w:rsidTr="00706381">
        <w:trPr>
          <w:trHeight w:val="840"/>
          <w:jc w:val="center"/>
        </w:trPr>
        <w:tc>
          <w:tcPr>
            <w:tcW w:w="71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34553" w:rsidRDefault="00F3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S8</w:t>
            </w:r>
          </w:p>
        </w:tc>
        <w:tc>
          <w:tcPr>
            <w:tcW w:w="9922" w:type="dxa"/>
            <w:gridSpan w:val="4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kanalizacyjnych (odprowadzający ścieki </w:t>
            </w:r>
            <w:proofErr w:type="spellStart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socjalno</w:t>
            </w:r>
            <w:proofErr w:type="spellEnd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– bytowe, w tym gosp. dom.) rozliczani w</w:t>
            </w:r>
            <w:r w:rsidR="0093101D"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oparciu o wskazania wodomierza o średnicy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Ø80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montowanego na ujęciu własnym odbiorcy lub urządzenia pomiarowego, lub wodomierza mierzącego wodę bezpowrotnie zużytą.</w:t>
            </w:r>
          </w:p>
        </w:tc>
      </w:tr>
      <w:tr w:rsidR="00F34553" w:rsidRPr="00057784" w:rsidTr="00706381">
        <w:trPr>
          <w:trHeight w:val="108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odprowadzanych ścieków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7,11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7,68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RPr="00057784" w:rsidTr="00706381">
        <w:trPr>
          <w:trHeight w:val="126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31,16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33,65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RPr="00057784" w:rsidTr="00706381">
        <w:trPr>
          <w:trHeight w:val="697"/>
          <w:jc w:val="center"/>
        </w:trPr>
        <w:tc>
          <w:tcPr>
            <w:tcW w:w="71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34553" w:rsidRDefault="00F3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S9</w:t>
            </w:r>
          </w:p>
        </w:tc>
        <w:tc>
          <w:tcPr>
            <w:tcW w:w="9922" w:type="dxa"/>
            <w:gridSpan w:val="4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kanalizacyjnych (odprowadzający ścieki </w:t>
            </w:r>
            <w:proofErr w:type="spellStart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socjalno</w:t>
            </w:r>
            <w:proofErr w:type="spellEnd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– bytowe, w tym gosp. dom.) rozliczani w</w:t>
            </w:r>
            <w:r w:rsidR="0093101D"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oparciu o wskazania wodomierza o średnicy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 xml:space="preserve">Ø100 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montowanego na ujęciu własnym odbiorcy lub urządzenia pomiarowego, lub wodomierza mierzącego wodę bezpowrotnie zużytą.</w:t>
            </w:r>
          </w:p>
        </w:tc>
      </w:tr>
      <w:tr w:rsidR="00F34553" w:rsidRPr="00057784" w:rsidTr="00706381">
        <w:trPr>
          <w:trHeight w:val="288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odprowadzanych ścieków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7,11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7,68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RPr="00057784" w:rsidTr="00706381">
        <w:trPr>
          <w:trHeight w:val="288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37,05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40,01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RPr="00057784" w:rsidTr="00706381">
        <w:trPr>
          <w:trHeight w:val="888"/>
          <w:jc w:val="center"/>
        </w:trPr>
        <w:tc>
          <w:tcPr>
            <w:tcW w:w="71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34553" w:rsidRDefault="00F3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S10</w:t>
            </w:r>
          </w:p>
        </w:tc>
        <w:tc>
          <w:tcPr>
            <w:tcW w:w="9922" w:type="dxa"/>
            <w:gridSpan w:val="4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kanalizacyjnych (odprowadzający ścieki </w:t>
            </w:r>
            <w:proofErr w:type="spellStart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socjalno</w:t>
            </w:r>
            <w:proofErr w:type="spellEnd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– bytowe, w tym gosp. dom.) rozliczani w</w:t>
            </w:r>
            <w:r w:rsidR="0093101D"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oparciu o wskazania wodomierza o średnicy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 xml:space="preserve">Ø150 i powyżej 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montowanego na ujęciu własnym odbiorcy lub urządzenia pomiarowego, lub wodomierza mierzącego wodę bezpowrotnie zużytą.</w:t>
            </w:r>
          </w:p>
        </w:tc>
      </w:tr>
      <w:tr w:rsidR="00F34553" w:rsidRPr="00057784" w:rsidTr="00706381">
        <w:trPr>
          <w:trHeight w:val="276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odprowadzanych ścieków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7,11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7,68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RPr="00057784" w:rsidTr="00706381">
        <w:trPr>
          <w:trHeight w:val="264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51,80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55,94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RPr="00057784" w:rsidTr="00706381">
        <w:trPr>
          <w:trHeight w:val="888"/>
          <w:jc w:val="center"/>
        </w:trPr>
        <w:tc>
          <w:tcPr>
            <w:tcW w:w="71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34553" w:rsidRDefault="00F3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S11</w:t>
            </w:r>
          </w:p>
        </w:tc>
        <w:tc>
          <w:tcPr>
            <w:tcW w:w="9922" w:type="dxa"/>
            <w:gridSpan w:val="4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wodociągowych i kanalizacyjnych (odprowadzający ścieki </w:t>
            </w:r>
            <w:proofErr w:type="spellStart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socjalno</w:t>
            </w:r>
            <w:proofErr w:type="spellEnd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– bytowe, w tym gosp. dom.) rozliczani w oparciu o wskazania wodomierza głównego o średnicy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Ø15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lub wskazań wodomierza mierzącego ilość wody bezpowrotnie zużytej.</w:t>
            </w:r>
          </w:p>
        </w:tc>
      </w:tr>
      <w:tr w:rsidR="00F34553" w:rsidRPr="00057784" w:rsidTr="00706381">
        <w:trPr>
          <w:trHeight w:val="264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odprowadzanych ścieków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7,11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7,68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RPr="00057784" w:rsidTr="00706381">
        <w:trPr>
          <w:trHeight w:val="288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8,21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8,87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RPr="00057784" w:rsidTr="00706381">
        <w:trPr>
          <w:trHeight w:val="888"/>
          <w:jc w:val="center"/>
        </w:trPr>
        <w:tc>
          <w:tcPr>
            <w:tcW w:w="71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34553" w:rsidRDefault="00F3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S12</w:t>
            </w:r>
          </w:p>
        </w:tc>
        <w:tc>
          <w:tcPr>
            <w:tcW w:w="9922" w:type="dxa"/>
            <w:gridSpan w:val="4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wodociągowych i kanalizacyjnych (odprowadzający ścieki </w:t>
            </w:r>
            <w:proofErr w:type="spellStart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socjalno</w:t>
            </w:r>
            <w:proofErr w:type="spellEnd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– bytowe, w tym gosp. dom.) rozliczani w oparciu o wskazania wodomierza głównego o średnicy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Ø20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lub wskazań wodomierza mierzącego ilość wody bezpowrotnie zużytej.</w:t>
            </w:r>
          </w:p>
        </w:tc>
      </w:tr>
      <w:tr w:rsidR="00F34553" w:rsidRPr="00057784" w:rsidTr="00706381">
        <w:trPr>
          <w:trHeight w:val="276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odprowadzanych ścieków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7,11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7,68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RPr="00057784" w:rsidTr="00706381">
        <w:trPr>
          <w:trHeight w:val="288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9,68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10,45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RPr="00057784" w:rsidTr="00706381">
        <w:trPr>
          <w:trHeight w:val="876"/>
          <w:jc w:val="center"/>
        </w:trPr>
        <w:tc>
          <w:tcPr>
            <w:tcW w:w="71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34553" w:rsidRDefault="00F3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S13</w:t>
            </w:r>
          </w:p>
        </w:tc>
        <w:tc>
          <w:tcPr>
            <w:tcW w:w="9922" w:type="dxa"/>
            <w:gridSpan w:val="4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wodociągowych i kanalizacyjnych (odprowadzający ścieki </w:t>
            </w:r>
            <w:proofErr w:type="spellStart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socjalno</w:t>
            </w:r>
            <w:proofErr w:type="spellEnd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– bytowe, w tym gosp. dom.) rozliczani w oparciu o wskazania wodomierza głównego o średnicy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Ø25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lub wskazań wodomierza mierzącego ilość wody bezpowrotnie zużytej.</w:t>
            </w:r>
          </w:p>
        </w:tc>
      </w:tr>
      <w:tr w:rsidR="00F34553" w:rsidRPr="00057784" w:rsidTr="00706381">
        <w:trPr>
          <w:trHeight w:val="276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odprowadzanych ścieków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7,11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7,68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RPr="00057784" w:rsidTr="00706381">
        <w:trPr>
          <w:trHeight w:val="264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11,16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12,05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RPr="00057784" w:rsidTr="00706381">
        <w:trPr>
          <w:trHeight w:val="828"/>
          <w:jc w:val="center"/>
        </w:trPr>
        <w:tc>
          <w:tcPr>
            <w:tcW w:w="71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34553" w:rsidRDefault="00F3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S14</w:t>
            </w:r>
          </w:p>
        </w:tc>
        <w:tc>
          <w:tcPr>
            <w:tcW w:w="9922" w:type="dxa"/>
            <w:gridSpan w:val="4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wodociągowych i kanalizacyjnych (odprowadzający ścieki </w:t>
            </w:r>
            <w:proofErr w:type="spellStart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socjalno</w:t>
            </w:r>
            <w:proofErr w:type="spellEnd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– bytowe, w tym gosp. dom.) rozliczani w oparciu o wskazania wodomierza głównego o średnicy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 xml:space="preserve">Ø32 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lub wskazań wodomierza mierzącego ilość wody bezpowrotnie zużytej.</w:t>
            </w:r>
          </w:p>
        </w:tc>
      </w:tr>
      <w:tr w:rsidR="00F34553" w:rsidRPr="00057784" w:rsidTr="00706381">
        <w:trPr>
          <w:trHeight w:val="264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odprowadzanych ścieków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7,11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7,68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RPr="00057784" w:rsidTr="00706381">
        <w:trPr>
          <w:trHeight w:val="288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13,22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14,28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RPr="00057784" w:rsidTr="00706381">
        <w:trPr>
          <w:trHeight w:val="852"/>
          <w:jc w:val="center"/>
        </w:trPr>
        <w:tc>
          <w:tcPr>
            <w:tcW w:w="71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34553" w:rsidRDefault="00F3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S15</w:t>
            </w:r>
          </w:p>
        </w:tc>
        <w:tc>
          <w:tcPr>
            <w:tcW w:w="9922" w:type="dxa"/>
            <w:gridSpan w:val="4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wodociągowych i kanalizacyjnych (odprowadzający ścieki </w:t>
            </w:r>
            <w:proofErr w:type="spellStart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socjalno</w:t>
            </w:r>
            <w:proofErr w:type="spellEnd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– bytowe, w tym gosp. dom.) rozliczani w oparciu o wskazania wodomierza głównego o średnicy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 xml:space="preserve">Ø40 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lub wskazań wodomierza mierzącego ilość wody bezpowrotnie zużytej.</w:t>
            </w:r>
          </w:p>
        </w:tc>
      </w:tr>
      <w:tr w:rsidR="00F34553" w:rsidRPr="00057784" w:rsidTr="00706381">
        <w:trPr>
          <w:trHeight w:val="276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odprowadzanych ścieków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7,11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7,68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RPr="00057784" w:rsidTr="00706381">
        <w:trPr>
          <w:trHeight w:val="288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15,58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16,83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RPr="00057784" w:rsidTr="00706381">
        <w:trPr>
          <w:trHeight w:val="841"/>
          <w:jc w:val="center"/>
        </w:trPr>
        <w:tc>
          <w:tcPr>
            <w:tcW w:w="71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34553" w:rsidRDefault="00F3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S16</w:t>
            </w:r>
          </w:p>
        </w:tc>
        <w:tc>
          <w:tcPr>
            <w:tcW w:w="9922" w:type="dxa"/>
            <w:gridSpan w:val="4"/>
            <w:vAlign w:val="bottom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wodociągowych i kanalizacyjnych (odprowadzający ścieki </w:t>
            </w:r>
            <w:proofErr w:type="spellStart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socjalno</w:t>
            </w:r>
            <w:proofErr w:type="spellEnd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– bytowe,  w tym gosp. dom.) rozliczani w oparciu o wskazania wodomierza głównego o średnicy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 xml:space="preserve">Ø50 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lub wskazań wodomierza mierzącego ilość wody bezpowrotnie zużytej.</w:t>
            </w:r>
          </w:p>
        </w:tc>
      </w:tr>
      <w:tr w:rsidR="00F34553" w:rsidRPr="00057784" w:rsidTr="00706381">
        <w:trPr>
          <w:trHeight w:val="300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bottom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odprowadzanych ścieków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7,11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7,68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D72A15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RPr="00057784" w:rsidTr="00706381">
        <w:trPr>
          <w:trHeight w:val="276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bottom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18,53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20,01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D72A15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RPr="00057784" w:rsidTr="00706381">
        <w:trPr>
          <w:trHeight w:val="679"/>
          <w:jc w:val="center"/>
        </w:trPr>
        <w:tc>
          <w:tcPr>
            <w:tcW w:w="71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34553" w:rsidRDefault="00F3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S17</w:t>
            </w:r>
          </w:p>
        </w:tc>
        <w:tc>
          <w:tcPr>
            <w:tcW w:w="9922" w:type="dxa"/>
            <w:gridSpan w:val="4"/>
            <w:vAlign w:val="bottom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wodociągowych i kanalizacyjnych (odprowadzający ścieki </w:t>
            </w:r>
            <w:proofErr w:type="spellStart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socjalno</w:t>
            </w:r>
            <w:proofErr w:type="spellEnd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– bytowe, w tym gosp. dom.) rozliczani w oparciu o wskazania wodomierza głównego o średnicy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 xml:space="preserve">Ø65 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lub wskazań wodomierza mierzącego ilość wody bezpowrotnie zużytej.</w:t>
            </w:r>
          </w:p>
        </w:tc>
      </w:tr>
      <w:tr w:rsidR="00F34553" w:rsidRPr="00057784" w:rsidTr="00706381">
        <w:trPr>
          <w:trHeight w:val="324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bottom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odprowadzanych ścieków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7,11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7,68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D72A15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RPr="00057784" w:rsidTr="00706381">
        <w:trPr>
          <w:trHeight w:val="288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bottom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22,95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24,79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D72A15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RPr="00057784" w:rsidTr="00706381">
        <w:trPr>
          <w:trHeight w:val="628"/>
          <w:jc w:val="center"/>
        </w:trPr>
        <w:tc>
          <w:tcPr>
            <w:tcW w:w="71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34553" w:rsidRDefault="00F3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S18</w:t>
            </w:r>
          </w:p>
        </w:tc>
        <w:tc>
          <w:tcPr>
            <w:tcW w:w="9922" w:type="dxa"/>
            <w:gridSpan w:val="4"/>
            <w:vAlign w:val="bottom"/>
            <w:hideMark/>
          </w:tcPr>
          <w:p w:rsidR="00F34553" w:rsidRPr="00057784" w:rsidRDefault="00F34553" w:rsidP="00D72A15">
            <w:pPr>
              <w:spacing w:before="2" w:after="2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wodociągowych i kanalizacyjnych (odprowadzający ścieki </w:t>
            </w:r>
            <w:proofErr w:type="spellStart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socjalno</w:t>
            </w:r>
            <w:proofErr w:type="spellEnd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– bytowe,  w tym gosp. dom.) rozliczani w oparciu o wskazania wodomierza głównego o średnicy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 xml:space="preserve">Ø80 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lub wskazań wodomierza mierzącego ilość wody bezpowrotnie zużytej.</w:t>
            </w:r>
          </w:p>
        </w:tc>
      </w:tr>
      <w:tr w:rsidR="00F34553" w:rsidRPr="00057784" w:rsidTr="00706381">
        <w:trPr>
          <w:trHeight w:val="324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bottom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odprowadzanych ścieków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7,11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7,68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D72A15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RPr="00057784" w:rsidTr="00706381">
        <w:trPr>
          <w:trHeight w:val="288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bottom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27,37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29,56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D72A15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RPr="00057784" w:rsidTr="00706381">
        <w:trPr>
          <w:trHeight w:val="735"/>
          <w:jc w:val="center"/>
        </w:trPr>
        <w:tc>
          <w:tcPr>
            <w:tcW w:w="71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34553" w:rsidRDefault="00F3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S19</w:t>
            </w:r>
          </w:p>
        </w:tc>
        <w:tc>
          <w:tcPr>
            <w:tcW w:w="9922" w:type="dxa"/>
            <w:gridSpan w:val="4"/>
            <w:vAlign w:val="bottom"/>
            <w:hideMark/>
          </w:tcPr>
          <w:p w:rsidR="00F34553" w:rsidRPr="00057784" w:rsidRDefault="00F34553" w:rsidP="00D72A15">
            <w:pPr>
              <w:spacing w:before="2" w:after="2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wodociągowych i kanalizacyjnych (odprowadzający ścieki </w:t>
            </w:r>
            <w:proofErr w:type="spellStart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socjalno</w:t>
            </w:r>
            <w:proofErr w:type="spellEnd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– bytowe, w tym gosp. dom.) rozliczani w oparciu o wskazania wodomierza głównego o średnicy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 xml:space="preserve">Ø100 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lub wskazań wodomierza mierzącego ilość wody bezpowrotnie zużytej.</w:t>
            </w:r>
          </w:p>
        </w:tc>
      </w:tr>
      <w:tr w:rsidR="00F34553" w:rsidRPr="00057784" w:rsidTr="00706381">
        <w:trPr>
          <w:trHeight w:val="324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bottom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odprowadzanych ścieków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7,11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7,68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D72A15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RPr="00057784" w:rsidTr="00706381">
        <w:trPr>
          <w:trHeight w:val="288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bottom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33,27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35,93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D72A15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RPr="00057784" w:rsidTr="00706381">
        <w:trPr>
          <w:trHeight w:val="840"/>
          <w:jc w:val="center"/>
        </w:trPr>
        <w:tc>
          <w:tcPr>
            <w:tcW w:w="71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34553" w:rsidRDefault="00F3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S20</w:t>
            </w:r>
          </w:p>
        </w:tc>
        <w:tc>
          <w:tcPr>
            <w:tcW w:w="9922" w:type="dxa"/>
            <w:gridSpan w:val="4"/>
            <w:vAlign w:val="bottom"/>
            <w:hideMark/>
          </w:tcPr>
          <w:p w:rsidR="00F34553" w:rsidRPr="00057784" w:rsidRDefault="00F34553" w:rsidP="00D72A15">
            <w:pPr>
              <w:spacing w:before="2" w:after="2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wodociągowych i kanalizacyjnych (odprowadzający ścieki </w:t>
            </w:r>
            <w:proofErr w:type="spellStart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socjalno</w:t>
            </w:r>
            <w:proofErr w:type="spellEnd"/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– bytowe, w tym gosp. dom.) rozliczani w oparciu o wskazania wodomierza głównego o średnicy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Ø150 i powyżej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lub wskazań wodomierza mierzącego ilość wody bezpowrotnie zużytej.</w:t>
            </w:r>
          </w:p>
        </w:tc>
      </w:tr>
      <w:tr w:rsidR="00F34553" w:rsidRPr="00057784" w:rsidTr="00706381">
        <w:trPr>
          <w:trHeight w:val="324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bottom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odprowadzanych ścieków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7,11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7,68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D72A15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RPr="00057784" w:rsidTr="00706381">
        <w:trPr>
          <w:trHeight w:val="288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bottom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48,01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51,85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D72A15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RPr="00057784" w:rsidTr="00706381">
        <w:trPr>
          <w:trHeight w:val="752"/>
          <w:jc w:val="center"/>
        </w:trPr>
        <w:tc>
          <w:tcPr>
            <w:tcW w:w="71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34553" w:rsidRDefault="00F3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S21</w:t>
            </w:r>
          </w:p>
        </w:tc>
        <w:tc>
          <w:tcPr>
            <w:tcW w:w="9922" w:type="dxa"/>
            <w:gridSpan w:val="4"/>
            <w:vAlign w:val="bottom"/>
            <w:hideMark/>
          </w:tcPr>
          <w:p w:rsidR="00F34553" w:rsidRPr="00057784" w:rsidRDefault="00F34553" w:rsidP="00D72A15">
            <w:pPr>
              <w:spacing w:before="2" w:after="2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kanalizacyjnych (Przemysł I) rozliczani w oparciu o wskazania wodomierza o średnicy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Ø15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montowanego na ujęciu własnym odbiorcy lub urządzenia pomiarowego, lub wodomierza mierzącego wodę bezpowrotnie zużytą.</w:t>
            </w:r>
          </w:p>
        </w:tc>
      </w:tr>
      <w:tr w:rsidR="00F34553" w:rsidRPr="00057784" w:rsidTr="00706381">
        <w:trPr>
          <w:trHeight w:val="324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bottom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odprowadzanych ścieków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7,84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8,47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D72A15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RPr="00057784" w:rsidTr="00706381">
        <w:trPr>
          <w:trHeight w:val="288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bottom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11,99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12,95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D72A15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RPr="00057784" w:rsidTr="00706381">
        <w:trPr>
          <w:trHeight w:val="726"/>
          <w:jc w:val="center"/>
        </w:trPr>
        <w:tc>
          <w:tcPr>
            <w:tcW w:w="71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34553" w:rsidRDefault="00F3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S22</w:t>
            </w:r>
          </w:p>
        </w:tc>
        <w:tc>
          <w:tcPr>
            <w:tcW w:w="9922" w:type="dxa"/>
            <w:gridSpan w:val="4"/>
            <w:vAlign w:val="bottom"/>
            <w:hideMark/>
          </w:tcPr>
          <w:p w:rsidR="00F34553" w:rsidRPr="00057784" w:rsidRDefault="00F34553" w:rsidP="00D72A15">
            <w:pPr>
              <w:spacing w:before="2" w:after="2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kanalizacyjnych (Przemysł I) rozliczani w oparciu o wskazania wodomierza o średnicy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Ø20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montowanego na ujęciu własnym odbiorcy lub urządzenia pomiarowego, lub wodomierza mierzącego wodę bezpowrotnie zużytą.</w:t>
            </w:r>
          </w:p>
        </w:tc>
      </w:tr>
      <w:tr w:rsidR="00F34553" w:rsidRPr="00057784" w:rsidTr="00706381">
        <w:trPr>
          <w:trHeight w:val="324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bottom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odprowadzanych ścieków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7,84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8,47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D72A15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RPr="00057784" w:rsidTr="00706381">
        <w:trPr>
          <w:trHeight w:val="288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bottom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13,47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14,55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D72A15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RPr="00057784" w:rsidTr="00706381">
        <w:trPr>
          <w:trHeight w:val="690"/>
          <w:jc w:val="center"/>
        </w:trPr>
        <w:tc>
          <w:tcPr>
            <w:tcW w:w="71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34553" w:rsidRDefault="00F3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S23</w:t>
            </w:r>
          </w:p>
        </w:tc>
        <w:tc>
          <w:tcPr>
            <w:tcW w:w="9922" w:type="dxa"/>
            <w:gridSpan w:val="4"/>
            <w:vAlign w:val="bottom"/>
            <w:hideMark/>
          </w:tcPr>
          <w:p w:rsidR="00F34553" w:rsidRPr="00057784" w:rsidRDefault="00F34553" w:rsidP="00D72A15">
            <w:pPr>
              <w:spacing w:before="2" w:after="2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kanalizacyjnych (Przemysł I) rozliczani w oparciu o wskazania wodomierza o średnicy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Ø25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montowanego na ujęciu własnym odbiorcy lub urządzenia pomiarowego, lub wodomierza mierzącego wodę bezpowrotnie zużytą.</w:t>
            </w:r>
          </w:p>
        </w:tc>
      </w:tr>
      <w:tr w:rsidR="00F34553" w:rsidRPr="00057784" w:rsidTr="00706381">
        <w:trPr>
          <w:trHeight w:val="324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bottom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odprowadzanych ścieków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7,84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8,47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D72A15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RPr="00057784" w:rsidTr="00706381">
        <w:trPr>
          <w:trHeight w:val="288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bottom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14,94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16,14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D72A15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RPr="00057784" w:rsidTr="00706381">
        <w:trPr>
          <w:trHeight w:val="797"/>
          <w:jc w:val="center"/>
        </w:trPr>
        <w:tc>
          <w:tcPr>
            <w:tcW w:w="71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34553" w:rsidRDefault="00F3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S24</w:t>
            </w:r>
          </w:p>
        </w:tc>
        <w:tc>
          <w:tcPr>
            <w:tcW w:w="9922" w:type="dxa"/>
            <w:gridSpan w:val="4"/>
            <w:vAlign w:val="bottom"/>
            <w:hideMark/>
          </w:tcPr>
          <w:p w:rsidR="00F34553" w:rsidRPr="00057784" w:rsidRDefault="00F34553" w:rsidP="00D72A15">
            <w:pPr>
              <w:spacing w:before="2" w:after="2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kanalizacyjnych (Przemysł I) rozliczani w oparciu o wskazania wodomierza o średnicy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Ø32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montowanego na ujęciu własnym odbiorcy lub urządzenia pomiarowego, lub wodomierza mierzącego wodę bezpowrotnie zużytą.</w:t>
            </w:r>
          </w:p>
        </w:tc>
      </w:tr>
      <w:tr w:rsidR="00F34553" w:rsidRPr="00057784" w:rsidTr="00706381">
        <w:trPr>
          <w:trHeight w:val="324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bottom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odprowadzanych ścieków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7,84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8,47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D72A15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RPr="00057784" w:rsidTr="00706381">
        <w:trPr>
          <w:trHeight w:val="288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bottom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17,01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18,37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D72A15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RPr="00057784" w:rsidTr="00706381">
        <w:trPr>
          <w:trHeight w:val="746"/>
          <w:jc w:val="center"/>
        </w:trPr>
        <w:tc>
          <w:tcPr>
            <w:tcW w:w="71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34553" w:rsidRDefault="00F3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S25</w:t>
            </w:r>
          </w:p>
        </w:tc>
        <w:tc>
          <w:tcPr>
            <w:tcW w:w="9922" w:type="dxa"/>
            <w:gridSpan w:val="4"/>
            <w:vAlign w:val="bottom"/>
            <w:hideMark/>
          </w:tcPr>
          <w:p w:rsidR="00F34553" w:rsidRPr="00057784" w:rsidRDefault="00F34553" w:rsidP="00D72A15">
            <w:pPr>
              <w:spacing w:before="2" w:after="2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kanalizacyjnych (Przemysł I) rozliczani w oparciu o wskazania wodomierza o średnicy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Ø40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montowanego na ujęciu własnym odbiorcy lub urządzenia pomiarowego, lub wodomierza mierzącego wodę bezpowrotnie zużytą.</w:t>
            </w:r>
          </w:p>
        </w:tc>
      </w:tr>
      <w:tr w:rsidR="00F34553" w:rsidRPr="00057784" w:rsidTr="00706381">
        <w:trPr>
          <w:trHeight w:val="324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bottom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odprowadzanych ścieków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7,84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8,47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D72A15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RPr="00057784" w:rsidTr="00706381">
        <w:trPr>
          <w:trHeight w:val="288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bottom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19,37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20,92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D72A15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RPr="00057784" w:rsidTr="00706381">
        <w:trPr>
          <w:trHeight w:val="699"/>
          <w:jc w:val="center"/>
        </w:trPr>
        <w:tc>
          <w:tcPr>
            <w:tcW w:w="71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34553" w:rsidRDefault="00F3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S26</w:t>
            </w:r>
          </w:p>
        </w:tc>
        <w:tc>
          <w:tcPr>
            <w:tcW w:w="9922" w:type="dxa"/>
            <w:gridSpan w:val="4"/>
            <w:vAlign w:val="center"/>
            <w:hideMark/>
          </w:tcPr>
          <w:p w:rsidR="00F34553" w:rsidRPr="00057784" w:rsidRDefault="00F34553" w:rsidP="00D72A15">
            <w:pPr>
              <w:spacing w:before="2" w:after="2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kanalizacyjnych (Przemysł I) rozliczani w oparciu o wskazania wodomierza o średnicy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Ø50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montowanego na ujęciu własnym odbiorcy lub urządzenia pomiarowego, lub wodomierza mierzącego wodę bezpowrotnie zużytą.</w:t>
            </w:r>
          </w:p>
        </w:tc>
      </w:tr>
      <w:tr w:rsidR="00F34553" w:rsidRPr="00057784" w:rsidTr="00706381">
        <w:trPr>
          <w:trHeight w:val="324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odprowadzanych ścieków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7,84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8,47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D72A15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RPr="00057784" w:rsidTr="00706381">
        <w:trPr>
          <w:trHeight w:val="288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22,31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24,09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D72A15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RPr="00057784" w:rsidTr="00706381">
        <w:trPr>
          <w:trHeight w:val="725"/>
          <w:jc w:val="center"/>
        </w:trPr>
        <w:tc>
          <w:tcPr>
            <w:tcW w:w="71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34553" w:rsidRDefault="00F3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S27</w:t>
            </w:r>
          </w:p>
        </w:tc>
        <w:tc>
          <w:tcPr>
            <w:tcW w:w="9922" w:type="dxa"/>
            <w:gridSpan w:val="4"/>
            <w:vAlign w:val="center"/>
            <w:hideMark/>
          </w:tcPr>
          <w:p w:rsidR="00F34553" w:rsidRPr="00057784" w:rsidRDefault="00F34553" w:rsidP="00D72A15">
            <w:pPr>
              <w:spacing w:before="2" w:after="2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kanalizacyjnych (Przemysł I) rozliczani w oparciu o wskazania wodomierza o średnicy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Ø65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montowanego na ujęciu własnym odbiorcy lub urządzenia pomiarowego, lub wodomierza mierzącego wodę bezpowrotnie zużytą.</w:t>
            </w:r>
          </w:p>
        </w:tc>
      </w:tr>
      <w:tr w:rsidR="00F34553" w:rsidRPr="00057784" w:rsidTr="00706381">
        <w:trPr>
          <w:trHeight w:val="324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odprowadzanych ścieków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7,84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8,47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RPr="00057784" w:rsidTr="00706381">
        <w:trPr>
          <w:trHeight w:val="288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26,74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28,88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RPr="00057784" w:rsidTr="00706381">
        <w:trPr>
          <w:trHeight w:val="842"/>
          <w:jc w:val="center"/>
        </w:trPr>
        <w:tc>
          <w:tcPr>
            <w:tcW w:w="71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34553" w:rsidRDefault="00F3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S28</w:t>
            </w:r>
          </w:p>
        </w:tc>
        <w:tc>
          <w:tcPr>
            <w:tcW w:w="9922" w:type="dxa"/>
            <w:gridSpan w:val="4"/>
            <w:vAlign w:val="center"/>
            <w:hideMark/>
          </w:tcPr>
          <w:p w:rsidR="00F34553" w:rsidRPr="00057784" w:rsidRDefault="00F34553" w:rsidP="00D72A15">
            <w:pPr>
              <w:spacing w:before="2" w:after="2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kanalizacyjnych (Przemysł I) rozliczani w oparciu o wskazania wodomierza o średnicy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Ø80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montowanego na ujęciu własnym odbiorcy lub urządzenia pomiarowego, lub wodomierza mierzącego wodę bezpowrotnie zużytą.</w:t>
            </w:r>
          </w:p>
        </w:tc>
      </w:tr>
      <w:tr w:rsidR="00F34553" w:rsidRPr="00057784" w:rsidTr="00706381">
        <w:trPr>
          <w:trHeight w:val="273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odprowadzanych ścieków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7,84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8,47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RPr="00057784" w:rsidTr="00706381">
        <w:trPr>
          <w:trHeight w:val="288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31,16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33,65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RPr="00057784" w:rsidTr="00706381">
        <w:trPr>
          <w:trHeight w:val="749"/>
          <w:jc w:val="center"/>
        </w:trPr>
        <w:tc>
          <w:tcPr>
            <w:tcW w:w="71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34553" w:rsidRDefault="00F3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S29</w:t>
            </w:r>
          </w:p>
        </w:tc>
        <w:tc>
          <w:tcPr>
            <w:tcW w:w="9922" w:type="dxa"/>
            <w:gridSpan w:val="4"/>
            <w:vAlign w:val="center"/>
            <w:hideMark/>
          </w:tcPr>
          <w:p w:rsidR="00F34553" w:rsidRPr="00057784" w:rsidRDefault="00F34553" w:rsidP="00D72A15">
            <w:pPr>
              <w:spacing w:before="2" w:after="2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kanalizacyjnych (Przemysł I) rozliczani w oparciu o wskazania wodomierza o średnicy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Ø100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montowanego na ujęciu własnym odbiorcy lub urządzenia pomiarowego, lub wodomierza mierzącego wodę bezpowrotnie zużytą.</w:t>
            </w:r>
          </w:p>
        </w:tc>
      </w:tr>
      <w:tr w:rsidR="00F34553" w:rsidRPr="00057784" w:rsidTr="00706381">
        <w:trPr>
          <w:trHeight w:val="250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odprowadzanych ścieków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7,84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8,47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RPr="00057784" w:rsidTr="00706381">
        <w:trPr>
          <w:trHeight w:val="288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37,05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40,01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RPr="00057784" w:rsidTr="00706381">
        <w:trPr>
          <w:trHeight w:val="741"/>
          <w:jc w:val="center"/>
        </w:trPr>
        <w:tc>
          <w:tcPr>
            <w:tcW w:w="71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34553" w:rsidRDefault="00F3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S30</w:t>
            </w:r>
          </w:p>
        </w:tc>
        <w:tc>
          <w:tcPr>
            <w:tcW w:w="9922" w:type="dxa"/>
            <w:gridSpan w:val="4"/>
            <w:vAlign w:val="center"/>
            <w:hideMark/>
          </w:tcPr>
          <w:p w:rsidR="00F34553" w:rsidRPr="00057784" w:rsidRDefault="00F34553" w:rsidP="00D72A15">
            <w:pPr>
              <w:spacing w:before="2" w:after="2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kanalizacyjnych (Przemysł I) rozliczani w oparciu o wskazania wodomierza o średnicy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Ø150 i</w:t>
            </w:r>
            <w:r w:rsidR="00D72A15"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 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powyżej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montowanego na ujęciu własnym odbiorcy lub urządzenia pomiarowego, lub wodomierza mierzącego wodę bezpowrotnie zużytą.</w:t>
            </w:r>
          </w:p>
        </w:tc>
      </w:tr>
      <w:tr w:rsidR="00F34553" w:rsidRPr="00057784" w:rsidTr="00706381">
        <w:trPr>
          <w:trHeight w:val="213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odprowadzanych ścieków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7,84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8,47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RPr="00057784" w:rsidTr="00706381">
        <w:trPr>
          <w:trHeight w:val="288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51,80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55,94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RPr="00057784" w:rsidTr="00706381">
        <w:trPr>
          <w:trHeight w:val="505"/>
          <w:jc w:val="center"/>
        </w:trPr>
        <w:tc>
          <w:tcPr>
            <w:tcW w:w="71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34553" w:rsidRDefault="00F3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S31</w:t>
            </w:r>
          </w:p>
        </w:tc>
        <w:tc>
          <w:tcPr>
            <w:tcW w:w="9922" w:type="dxa"/>
            <w:gridSpan w:val="4"/>
            <w:vAlign w:val="center"/>
            <w:hideMark/>
          </w:tcPr>
          <w:p w:rsidR="00F34553" w:rsidRPr="00057784" w:rsidRDefault="00F34553" w:rsidP="00D72A15">
            <w:pPr>
              <w:spacing w:before="2" w:after="2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wodociągowych i kanalizacyjnych (Przemysł I) rozliczani w oparciu o wskazania wodomierza głównego o średnicy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Ø15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lub wskazań wodomierza mierzącego ilość wody bezpowrotnie zużytej.</w:t>
            </w:r>
          </w:p>
        </w:tc>
      </w:tr>
      <w:tr w:rsidR="00F34553" w:rsidRPr="00057784" w:rsidTr="00706381">
        <w:trPr>
          <w:trHeight w:val="324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odprowadzanych ścieków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7,84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8,47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RPr="00057784" w:rsidTr="00706381">
        <w:trPr>
          <w:trHeight w:val="288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8,21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8,87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RPr="00057784" w:rsidTr="00706381">
        <w:trPr>
          <w:trHeight w:val="593"/>
          <w:jc w:val="center"/>
        </w:trPr>
        <w:tc>
          <w:tcPr>
            <w:tcW w:w="71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34553" w:rsidRDefault="00F3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S32</w:t>
            </w:r>
          </w:p>
        </w:tc>
        <w:tc>
          <w:tcPr>
            <w:tcW w:w="9922" w:type="dxa"/>
            <w:gridSpan w:val="4"/>
            <w:vAlign w:val="center"/>
            <w:hideMark/>
          </w:tcPr>
          <w:p w:rsidR="00F34553" w:rsidRPr="00057784" w:rsidRDefault="00F34553" w:rsidP="00D72A15">
            <w:pPr>
              <w:spacing w:before="2" w:after="2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wodociągowych i kanalizacyjnych (Przemysł I) rozliczani w oparciu o wskazania wodomierza głównego o średnicy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Ø20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lub wskazań wodomierza mierzącego ilość wody bezpowrotnie zużytej.</w:t>
            </w:r>
          </w:p>
        </w:tc>
      </w:tr>
      <w:tr w:rsidR="00F34553" w:rsidRPr="00057784" w:rsidTr="00706381">
        <w:trPr>
          <w:trHeight w:val="155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odprowadzanych ścieków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7,84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8,47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RPr="00057784" w:rsidTr="00706381">
        <w:trPr>
          <w:trHeight w:val="160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9,68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10,45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RPr="00057784" w:rsidTr="00706381">
        <w:trPr>
          <w:trHeight w:val="695"/>
          <w:jc w:val="center"/>
        </w:trPr>
        <w:tc>
          <w:tcPr>
            <w:tcW w:w="71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34553" w:rsidRDefault="00F3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S33</w:t>
            </w:r>
          </w:p>
        </w:tc>
        <w:tc>
          <w:tcPr>
            <w:tcW w:w="9922" w:type="dxa"/>
            <w:gridSpan w:val="4"/>
            <w:vAlign w:val="center"/>
            <w:hideMark/>
          </w:tcPr>
          <w:p w:rsidR="00F34553" w:rsidRPr="00057784" w:rsidRDefault="00F34553" w:rsidP="00D72A15">
            <w:pPr>
              <w:spacing w:before="2" w:after="2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wodociągowych i kanalizacyjnych (Przemysł I) rozliczani w oparciu o wskazania wodomierza głównego o średnicy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Ø25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lub wskazań wodomierza mierzącego ilość wody bezpowrotnie zużytej.</w:t>
            </w:r>
          </w:p>
        </w:tc>
      </w:tr>
      <w:tr w:rsidR="00F34553" w:rsidRPr="00057784" w:rsidTr="00706381">
        <w:trPr>
          <w:trHeight w:val="262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odprowadzanych ścieków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7,84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8,47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RPr="00057784" w:rsidTr="00706381">
        <w:trPr>
          <w:trHeight w:val="124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11,16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12,05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RPr="00057784" w:rsidTr="00706381">
        <w:trPr>
          <w:trHeight w:val="569"/>
          <w:jc w:val="center"/>
        </w:trPr>
        <w:tc>
          <w:tcPr>
            <w:tcW w:w="71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34553" w:rsidRDefault="00F3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S34</w:t>
            </w:r>
          </w:p>
        </w:tc>
        <w:tc>
          <w:tcPr>
            <w:tcW w:w="9922" w:type="dxa"/>
            <w:gridSpan w:val="4"/>
            <w:vAlign w:val="center"/>
            <w:hideMark/>
          </w:tcPr>
          <w:p w:rsidR="00F34553" w:rsidRPr="00057784" w:rsidRDefault="00F34553" w:rsidP="00D72A15">
            <w:pPr>
              <w:spacing w:before="2" w:after="2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wodociągowych i kanalizacyjnych (Przemysł I) rozliczani w oparciu o wskazania wodomierza głównego o średnicy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Ø32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lub wskazań wodomierza mierzącego ilość wody bezpowrotnie zużytej.</w:t>
            </w:r>
          </w:p>
        </w:tc>
      </w:tr>
      <w:tr w:rsidR="00F34553" w:rsidRPr="00057784" w:rsidTr="00706381">
        <w:trPr>
          <w:trHeight w:val="324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odprowadzanych ścieków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7,84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8,47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RPr="00057784" w:rsidTr="00706381">
        <w:trPr>
          <w:trHeight w:val="288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13,22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14,28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RPr="00057784" w:rsidTr="00706381">
        <w:trPr>
          <w:trHeight w:val="643"/>
          <w:jc w:val="center"/>
        </w:trPr>
        <w:tc>
          <w:tcPr>
            <w:tcW w:w="71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34553" w:rsidRDefault="00F3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S35</w:t>
            </w:r>
          </w:p>
        </w:tc>
        <w:tc>
          <w:tcPr>
            <w:tcW w:w="9922" w:type="dxa"/>
            <w:gridSpan w:val="4"/>
            <w:vAlign w:val="center"/>
            <w:hideMark/>
          </w:tcPr>
          <w:p w:rsidR="00F34553" w:rsidRPr="00057784" w:rsidRDefault="00F34553" w:rsidP="00D72A15">
            <w:pPr>
              <w:spacing w:before="2" w:after="2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wodociągowych i kanalizacyjnych (Przemysł I) rozliczani w oparciu o wskazania wodomierza głównego o średnicy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Ø40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lub wskazań wodomierza mierzącego ilość wody bezpowrotnie zużytej.</w:t>
            </w:r>
          </w:p>
        </w:tc>
      </w:tr>
      <w:tr w:rsidR="00F34553" w:rsidRPr="00057784" w:rsidTr="00706381">
        <w:trPr>
          <w:trHeight w:val="204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odprowadzanych ścieków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7,84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8,47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RPr="00057784" w:rsidTr="00706381">
        <w:trPr>
          <w:trHeight w:val="152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15,58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16,83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RPr="00057784" w:rsidTr="00706381">
        <w:trPr>
          <w:trHeight w:val="688"/>
          <w:jc w:val="center"/>
        </w:trPr>
        <w:tc>
          <w:tcPr>
            <w:tcW w:w="71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34553" w:rsidRDefault="00F3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S36</w:t>
            </w:r>
          </w:p>
        </w:tc>
        <w:tc>
          <w:tcPr>
            <w:tcW w:w="9922" w:type="dxa"/>
            <w:gridSpan w:val="4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wodociągowych i kanalizacyjnych (Przemysł I) rozliczani w oparciu o wskazania wodomierza głównego o średnicy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Ø50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lub wskazań wodomierza mierzącego ilość wody bezpowrotnie zużytej.</w:t>
            </w:r>
          </w:p>
        </w:tc>
      </w:tr>
      <w:tr w:rsidR="00F34553" w:rsidRPr="00057784" w:rsidTr="00706381">
        <w:trPr>
          <w:trHeight w:val="140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odprowadzanych ścieków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7,84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8,47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RPr="00057784" w:rsidTr="00706381">
        <w:trPr>
          <w:trHeight w:val="158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18,53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20,01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RPr="00057784" w:rsidTr="00706381">
        <w:trPr>
          <w:trHeight w:val="699"/>
          <w:jc w:val="center"/>
        </w:trPr>
        <w:tc>
          <w:tcPr>
            <w:tcW w:w="71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34553" w:rsidRDefault="00F3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S37</w:t>
            </w:r>
          </w:p>
        </w:tc>
        <w:tc>
          <w:tcPr>
            <w:tcW w:w="9922" w:type="dxa"/>
            <w:gridSpan w:val="4"/>
            <w:vAlign w:val="center"/>
            <w:hideMark/>
          </w:tcPr>
          <w:p w:rsidR="00F34553" w:rsidRPr="00057784" w:rsidRDefault="00F34553" w:rsidP="00D72A15">
            <w:pPr>
              <w:spacing w:before="2" w:after="2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wodociągowych i kanalizacyjnych (Przemysł I) rozliczani w oparciu o wskazania wodomierza głównego o średnicy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Ø65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lub wskazań wodomierza mierzącego ilość wody bezpowrotnie zużytej.</w:t>
            </w:r>
          </w:p>
        </w:tc>
      </w:tr>
      <w:tr w:rsidR="00F34553" w:rsidRPr="00057784" w:rsidTr="00706381">
        <w:trPr>
          <w:trHeight w:val="130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odprowadzanych ścieków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7,84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8,47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RPr="00057784" w:rsidTr="00706381">
        <w:trPr>
          <w:trHeight w:val="288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22,95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24,79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RPr="00057784" w:rsidTr="00706381">
        <w:trPr>
          <w:trHeight w:val="560"/>
          <w:jc w:val="center"/>
        </w:trPr>
        <w:tc>
          <w:tcPr>
            <w:tcW w:w="71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34553" w:rsidRDefault="00F3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S38</w:t>
            </w:r>
          </w:p>
        </w:tc>
        <w:tc>
          <w:tcPr>
            <w:tcW w:w="9922" w:type="dxa"/>
            <w:gridSpan w:val="4"/>
            <w:vAlign w:val="center"/>
            <w:hideMark/>
          </w:tcPr>
          <w:p w:rsidR="00F34553" w:rsidRPr="00057784" w:rsidRDefault="00F34553" w:rsidP="00D72A15">
            <w:pPr>
              <w:spacing w:before="2" w:after="2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wodociągowych i kanalizacyjnych (Przemysł I) rozliczani w oparciu o wskazania wodomierza głównego o średnicy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Ø80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lub wskazań wodomierza mierzącego ilość wody bezpowrotnie zużytej.</w:t>
            </w:r>
          </w:p>
        </w:tc>
      </w:tr>
      <w:tr w:rsidR="00F34553" w:rsidRPr="00057784" w:rsidTr="00706381">
        <w:trPr>
          <w:trHeight w:val="324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odprowadzanych ścieków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7,84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8,47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RPr="00057784" w:rsidTr="00706381">
        <w:trPr>
          <w:trHeight w:val="288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27,37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29,56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RPr="00057784" w:rsidTr="00706381">
        <w:trPr>
          <w:trHeight w:val="608"/>
          <w:jc w:val="center"/>
        </w:trPr>
        <w:tc>
          <w:tcPr>
            <w:tcW w:w="71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34553" w:rsidRDefault="00F3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S39</w:t>
            </w:r>
          </w:p>
        </w:tc>
        <w:tc>
          <w:tcPr>
            <w:tcW w:w="9922" w:type="dxa"/>
            <w:gridSpan w:val="4"/>
            <w:vAlign w:val="center"/>
            <w:hideMark/>
          </w:tcPr>
          <w:p w:rsidR="00F34553" w:rsidRPr="00057784" w:rsidRDefault="00F34553" w:rsidP="00D72A15">
            <w:pPr>
              <w:spacing w:before="2" w:after="2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wodociągowych i kanalizacyjnych (Przemysł I) rozliczani w oparciu o wskazania wodomierza głównego o średnicy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Ø100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lub wskazań wodomierza mierzącego ilość wody bezpowrotnie zużytej.</w:t>
            </w:r>
          </w:p>
        </w:tc>
      </w:tr>
      <w:tr w:rsidR="00F34553" w:rsidRPr="00057784" w:rsidTr="00706381">
        <w:trPr>
          <w:trHeight w:val="324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odprowadzanych ścieków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7,84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8,47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RPr="00057784" w:rsidTr="00706381">
        <w:trPr>
          <w:trHeight w:val="288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33,27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35,93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RPr="00057784" w:rsidTr="00706381">
        <w:trPr>
          <w:trHeight w:val="641"/>
          <w:jc w:val="center"/>
        </w:trPr>
        <w:tc>
          <w:tcPr>
            <w:tcW w:w="71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34553" w:rsidRDefault="00F3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S40</w:t>
            </w:r>
          </w:p>
        </w:tc>
        <w:tc>
          <w:tcPr>
            <w:tcW w:w="9922" w:type="dxa"/>
            <w:gridSpan w:val="4"/>
            <w:vAlign w:val="center"/>
            <w:hideMark/>
          </w:tcPr>
          <w:p w:rsidR="00F34553" w:rsidRPr="00057784" w:rsidRDefault="00F34553" w:rsidP="00D72A15">
            <w:pPr>
              <w:spacing w:before="2" w:after="2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wodociągowych i kanalizacyjnych (Przemysł I) rozliczani w oparciu o wskazania wodomierza głównego o średnicy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Ø150 i powyżej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lub wskazań wodomierza mierzącego ilość wody bezpowrotnie zużytej.</w:t>
            </w:r>
          </w:p>
        </w:tc>
      </w:tr>
      <w:tr w:rsidR="00F34553" w:rsidRPr="00057784" w:rsidTr="00706381">
        <w:trPr>
          <w:trHeight w:val="324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odprowadzanych ścieków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7,84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8,47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RPr="00057784" w:rsidTr="00706381">
        <w:trPr>
          <w:trHeight w:val="288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48,01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51,85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RPr="00057784" w:rsidTr="00706381">
        <w:trPr>
          <w:trHeight w:val="890"/>
          <w:jc w:val="center"/>
        </w:trPr>
        <w:tc>
          <w:tcPr>
            <w:tcW w:w="71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34553" w:rsidRDefault="00F3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S41</w:t>
            </w:r>
          </w:p>
        </w:tc>
        <w:tc>
          <w:tcPr>
            <w:tcW w:w="9922" w:type="dxa"/>
            <w:gridSpan w:val="4"/>
            <w:vAlign w:val="center"/>
            <w:hideMark/>
          </w:tcPr>
          <w:p w:rsidR="00F34553" w:rsidRPr="00057784" w:rsidRDefault="00F34553" w:rsidP="00D72A15">
            <w:pPr>
              <w:spacing w:before="2" w:after="2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kanalizacyjnych (Przemysł II) rozliczani w oparciu o wskazania wodomierza o średnicy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Ø15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montowanego na ujęciu własnym odbiorcy lub urządzenia pomiarowego, lub wodomierza mierzącego wodę bezpowrotnie zużytą.</w:t>
            </w:r>
          </w:p>
        </w:tc>
      </w:tr>
      <w:tr w:rsidR="00F34553" w:rsidRPr="00057784" w:rsidTr="00706381">
        <w:trPr>
          <w:trHeight w:val="324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odprowadzanych ścieków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9,27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10,01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RPr="00057784" w:rsidTr="00706381">
        <w:trPr>
          <w:trHeight w:val="288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11,99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12,95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RPr="00057784" w:rsidTr="00706381">
        <w:trPr>
          <w:trHeight w:val="727"/>
          <w:jc w:val="center"/>
        </w:trPr>
        <w:tc>
          <w:tcPr>
            <w:tcW w:w="71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34553" w:rsidRDefault="00F3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S42</w:t>
            </w:r>
          </w:p>
        </w:tc>
        <w:tc>
          <w:tcPr>
            <w:tcW w:w="9922" w:type="dxa"/>
            <w:gridSpan w:val="4"/>
            <w:vAlign w:val="center"/>
            <w:hideMark/>
          </w:tcPr>
          <w:p w:rsidR="00F34553" w:rsidRPr="00057784" w:rsidRDefault="00F34553" w:rsidP="00D72A15">
            <w:pPr>
              <w:spacing w:before="2" w:after="2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kanalizacyjnych (Przemysł II) rozliczani w oparciu o wskazania wodomierza o średnicy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Ø20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montowanego na ujęciu własnym odbiorcy lub urządzenia pomiarowego, lub wodomierza mierzącego wodę bezpowrotnie zużytą.</w:t>
            </w:r>
          </w:p>
        </w:tc>
      </w:tr>
      <w:tr w:rsidR="00F34553" w:rsidRPr="00057784" w:rsidTr="00706381">
        <w:trPr>
          <w:trHeight w:val="324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odprowadzanych ścieków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9,27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10,01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RPr="00057784" w:rsidTr="00706381">
        <w:trPr>
          <w:trHeight w:val="288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13,47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14,55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RPr="00057784" w:rsidTr="00706381">
        <w:trPr>
          <w:trHeight w:val="872"/>
          <w:jc w:val="center"/>
        </w:trPr>
        <w:tc>
          <w:tcPr>
            <w:tcW w:w="71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34553" w:rsidRDefault="00F3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S43</w:t>
            </w:r>
          </w:p>
        </w:tc>
        <w:tc>
          <w:tcPr>
            <w:tcW w:w="9922" w:type="dxa"/>
            <w:gridSpan w:val="4"/>
            <w:vAlign w:val="center"/>
            <w:hideMark/>
          </w:tcPr>
          <w:p w:rsidR="00F34553" w:rsidRPr="00057784" w:rsidRDefault="00F34553" w:rsidP="00D72A15">
            <w:pPr>
              <w:spacing w:before="2" w:after="2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kanalizacyjnych (Przemysł II) rozliczani w oparciu o wskazania wodomierza o średnicy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Ø25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montowanego na ujęciu własnym odbiorcy lub urządzenia pomiarowego, lub wodomierza mierzącego wodę bezpowrotnie zużytą.</w:t>
            </w:r>
          </w:p>
        </w:tc>
      </w:tr>
      <w:tr w:rsidR="00F34553" w:rsidRPr="00057784" w:rsidTr="00706381">
        <w:trPr>
          <w:trHeight w:val="324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odprowadzanych ścieków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9,27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10,01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RPr="00057784" w:rsidTr="00706381">
        <w:trPr>
          <w:trHeight w:val="288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14,94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16,14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RPr="00057784" w:rsidTr="00706381">
        <w:trPr>
          <w:trHeight w:val="605"/>
          <w:jc w:val="center"/>
        </w:trPr>
        <w:tc>
          <w:tcPr>
            <w:tcW w:w="71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34553" w:rsidRDefault="00F3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S44</w:t>
            </w:r>
          </w:p>
        </w:tc>
        <w:tc>
          <w:tcPr>
            <w:tcW w:w="9922" w:type="dxa"/>
            <w:gridSpan w:val="4"/>
            <w:vAlign w:val="center"/>
            <w:hideMark/>
          </w:tcPr>
          <w:p w:rsidR="00F34553" w:rsidRPr="00057784" w:rsidRDefault="00F34553" w:rsidP="00D72A15">
            <w:pPr>
              <w:spacing w:before="2" w:after="2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kanalizacyjnych (Przemysł II) rozliczani w oparciu o wskazania wodomierza o średnicy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Ø32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montowanego na ujęciu własnym odbiorcy lub urządzenia pomiarowego, lub wodomierza mierzącego wodę bezpowrotnie zużytą.</w:t>
            </w:r>
          </w:p>
        </w:tc>
      </w:tr>
      <w:tr w:rsidR="00F34553" w:rsidRPr="00057784" w:rsidTr="00706381">
        <w:trPr>
          <w:trHeight w:val="324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odprowadzanych ścieków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9,27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10,01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RPr="00057784" w:rsidTr="00706381">
        <w:trPr>
          <w:trHeight w:val="288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17,01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18,37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RPr="00057784" w:rsidTr="00706381">
        <w:trPr>
          <w:trHeight w:val="886"/>
          <w:jc w:val="center"/>
        </w:trPr>
        <w:tc>
          <w:tcPr>
            <w:tcW w:w="71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34553" w:rsidRDefault="00F3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S45</w:t>
            </w:r>
          </w:p>
        </w:tc>
        <w:tc>
          <w:tcPr>
            <w:tcW w:w="9922" w:type="dxa"/>
            <w:gridSpan w:val="4"/>
            <w:vAlign w:val="center"/>
            <w:hideMark/>
          </w:tcPr>
          <w:p w:rsidR="00F34553" w:rsidRPr="00057784" w:rsidRDefault="00F34553" w:rsidP="00D72A15">
            <w:pPr>
              <w:spacing w:before="2" w:after="2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kanalizacyjnych (Przemysł II) rozliczani w oparciu o wskazania wodomierza o średnicy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Ø40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montowanego na ujęciu własnym odbiorcy lub urządzenia pomiarowego, lub wodomierza mierzącego wodę bezpowrotnie zużytą.</w:t>
            </w:r>
          </w:p>
        </w:tc>
      </w:tr>
      <w:tr w:rsidR="00F34553" w:rsidRPr="00057784" w:rsidTr="00706381">
        <w:trPr>
          <w:trHeight w:val="324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odprowadzanych ścieków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9,27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10,01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RPr="00057784" w:rsidTr="00706381">
        <w:trPr>
          <w:trHeight w:val="288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19,37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20,92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RPr="00057784" w:rsidTr="00706381">
        <w:trPr>
          <w:trHeight w:val="900"/>
          <w:jc w:val="center"/>
        </w:trPr>
        <w:tc>
          <w:tcPr>
            <w:tcW w:w="71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34553" w:rsidRDefault="00F3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S46</w:t>
            </w:r>
          </w:p>
        </w:tc>
        <w:tc>
          <w:tcPr>
            <w:tcW w:w="9922" w:type="dxa"/>
            <w:gridSpan w:val="4"/>
            <w:vAlign w:val="center"/>
            <w:hideMark/>
          </w:tcPr>
          <w:p w:rsidR="00F34553" w:rsidRPr="00057784" w:rsidRDefault="00F34553" w:rsidP="00D72A15">
            <w:pPr>
              <w:spacing w:before="2" w:after="2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kanalizacyjnych (Przemysł II) rozliczani w oparciu o wskazania wodomierza o średnicy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Ø50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montowanego na ujęciu własnym odbiorcy lub urządzenia pomiarowego, lub wodomierza mierzącego wodę bezpowrotnie zużytą.</w:t>
            </w:r>
          </w:p>
        </w:tc>
      </w:tr>
      <w:tr w:rsidR="00F34553" w:rsidRPr="00057784" w:rsidTr="00706381">
        <w:trPr>
          <w:trHeight w:val="324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odprowadzanych ścieków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9,27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10,01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RPr="00057784" w:rsidTr="00706381">
        <w:trPr>
          <w:trHeight w:val="288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22,31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24,09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RPr="00057784" w:rsidTr="00706381">
        <w:trPr>
          <w:trHeight w:val="699"/>
          <w:jc w:val="center"/>
        </w:trPr>
        <w:tc>
          <w:tcPr>
            <w:tcW w:w="71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34553" w:rsidRDefault="00F3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S47</w:t>
            </w:r>
          </w:p>
        </w:tc>
        <w:tc>
          <w:tcPr>
            <w:tcW w:w="9922" w:type="dxa"/>
            <w:gridSpan w:val="4"/>
            <w:vAlign w:val="center"/>
            <w:hideMark/>
          </w:tcPr>
          <w:p w:rsidR="00F34553" w:rsidRPr="00057784" w:rsidRDefault="00F34553" w:rsidP="00D72A15">
            <w:pPr>
              <w:spacing w:before="2" w:after="2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kanalizacyjnych (Przemysł II) rozliczani w oparciu o wskazania wodomierza o średnicy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Ø65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montowanego na ujęciu własnym odbiorcy lub urządzenia pomiarowego, lub wodomierza mierzącego wodę bezpowrotnie zużytą.</w:t>
            </w:r>
          </w:p>
        </w:tc>
      </w:tr>
      <w:tr w:rsidR="00F34553" w:rsidRPr="00057784" w:rsidTr="00706381">
        <w:trPr>
          <w:trHeight w:val="324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odprowadzanych ścieków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9,27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10,01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RPr="00057784" w:rsidTr="00706381">
        <w:trPr>
          <w:trHeight w:val="288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26,74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28,88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RPr="00057784" w:rsidTr="00706381">
        <w:trPr>
          <w:trHeight w:val="836"/>
          <w:jc w:val="center"/>
        </w:trPr>
        <w:tc>
          <w:tcPr>
            <w:tcW w:w="71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34553" w:rsidRDefault="00F3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S48</w:t>
            </w:r>
          </w:p>
        </w:tc>
        <w:tc>
          <w:tcPr>
            <w:tcW w:w="9922" w:type="dxa"/>
            <w:gridSpan w:val="4"/>
            <w:vAlign w:val="center"/>
            <w:hideMark/>
          </w:tcPr>
          <w:p w:rsidR="00F34553" w:rsidRPr="00057784" w:rsidRDefault="00F34553" w:rsidP="00D72A15">
            <w:pPr>
              <w:spacing w:before="2" w:after="2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kanalizacyjnych (Przemysł II) rozliczani w oparciu o wskazania wodomierza o średnicy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Ø80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montowanego na ujęciu własnym odbiorcy lub urządzenia pomiarowego, lub wodomierza mierzącego wodę bezpowrotnie zużytą.</w:t>
            </w:r>
          </w:p>
        </w:tc>
      </w:tr>
      <w:tr w:rsidR="00F34553" w:rsidRPr="00057784" w:rsidTr="00706381">
        <w:trPr>
          <w:trHeight w:val="324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odprowadzanych ścieków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9,27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10,01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RPr="00057784" w:rsidTr="00706381">
        <w:trPr>
          <w:trHeight w:val="288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31,16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33,65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RPr="00057784" w:rsidTr="00706381">
        <w:trPr>
          <w:trHeight w:val="472"/>
          <w:jc w:val="center"/>
        </w:trPr>
        <w:tc>
          <w:tcPr>
            <w:tcW w:w="71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34553" w:rsidRDefault="00F3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S49</w:t>
            </w:r>
          </w:p>
        </w:tc>
        <w:tc>
          <w:tcPr>
            <w:tcW w:w="9922" w:type="dxa"/>
            <w:gridSpan w:val="4"/>
            <w:vAlign w:val="center"/>
            <w:hideMark/>
          </w:tcPr>
          <w:p w:rsidR="00F34553" w:rsidRPr="00057784" w:rsidRDefault="00F34553" w:rsidP="00D72A15">
            <w:pPr>
              <w:spacing w:before="2" w:after="2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kanalizacyjnych (Przemysł II) rozliczani w oparciu o wskazania wodomierza o średnicy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Ø100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montowanego na ujęciu własnym odbiorcy lub urządzenia pomiarowego, lub wodomierza mierzącego wodę bezpowrotnie zużytą.</w:t>
            </w:r>
          </w:p>
        </w:tc>
      </w:tr>
      <w:tr w:rsidR="00F34553" w:rsidRPr="00057784" w:rsidTr="00706381">
        <w:trPr>
          <w:trHeight w:val="324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odprowadzanych ścieków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9,27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10,01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RPr="00057784" w:rsidTr="00706381">
        <w:trPr>
          <w:trHeight w:val="288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37,05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40,01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RPr="00057784" w:rsidTr="00706381">
        <w:trPr>
          <w:trHeight w:val="766"/>
          <w:jc w:val="center"/>
        </w:trPr>
        <w:tc>
          <w:tcPr>
            <w:tcW w:w="71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34553" w:rsidRDefault="00F3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S50</w:t>
            </w:r>
          </w:p>
        </w:tc>
        <w:tc>
          <w:tcPr>
            <w:tcW w:w="9922" w:type="dxa"/>
            <w:gridSpan w:val="4"/>
            <w:vAlign w:val="center"/>
            <w:hideMark/>
          </w:tcPr>
          <w:p w:rsidR="00F34553" w:rsidRPr="00057784" w:rsidRDefault="00F34553" w:rsidP="00D72A15">
            <w:pPr>
              <w:spacing w:before="2" w:after="2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kanalizacyjnych (Przemysł II) rozliczani w oparciu o wskazania wodomierza o średnicy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Ø150 i</w:t>
            </w:r>
            <w:r w:rsidR="00D72A15"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 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powyżej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montowanego na ujęciu własnym odbiorcy lub urządzenia pomiarowego, lub wodomierza mierzącego wodę bezpowrotnie zużytą.</w:t>
            </w:r>
          </w:p>
        </w:tc>
      </w:tr>
      <w:tr w:rsidR="00F34553" w:rsidRPr="00057784" w:rsidTr="00706381">
        <w:trPr>
          <w:trHeight w:val="324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odprowadzanych ścieków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9,27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10,01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RPr="00057784" w:rsidTr="00706381">
        <w:trPr>
          <w:trHeight w:val="288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51,80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55,94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RPr="00057784" w:rsidTr="00706381">
        <w:trPr>
          <w:trHeight w:val="589"/>
          <w:jc w:val="center"/>
        </w:trPr>
        <w:tc>
          <w:tcPr>
            <w:tcW w:w="71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34553" w:rsidRDefault="00F3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S51</w:t>
            </w:r>
          </w:p>
        </w:tc>
        <w:tc>
          <w:tcPr>
            <w:tcW w:w="9922" w:type="dxa"/>
            <w:gridSpan w:val="4"/>
            <w:vAlign w:val="center"/>
            <w:hideMark/>
          </w:tcPr>
          <w:p w:rsidR="00F34553" w:rsidRPr="00057784" w:rsidRDefault="00F34553" w:rsidP="00D72A15">
            <w:pPr>
              <w:spacing w:before="2" w:after="2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wodociągowych i kanalizacyjnych (Przemysł II) rozliczani w oparciu o wskazania wodomierza głównego o średnicy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Ø15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lub wskazań wodomierza mierzącego ilość wody bezpowrotnie zużytej.</w:t>
            </w:r>
          </w:p>
        </w:tc>
      </w:tr>
      <w:tr w:rsidR="00F34553" w:rsidRPr="00057784" w:rsidTr="00706381">
        <w:trPr>
          <w:trHeight w:val="324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odprowadzanych ścieków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9,27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10,01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RPr="00057784" w:rsidTr="00706381">
        <w:trPr>
          <w:trHeight w:val="288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8,21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8,87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RPr="00057784" w:rsidTr="00706381">
        <w:trPr>
          <w:trHeight w:val="304"/>
          <w:jc w:val="center"/>
        </w:trPr>
        <w:tc>
          <w:tcPr>
            <w:tcW w:w="71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34553" w:rsidRDefault="00F3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S52</w:t>
            </w:r>
          </w:p>
        </w:tc>
        <w:tc>
          <w:tcPr>
            <w:tcW w:w="9922" w:type="dxa"/>
            <w:gridSpan w:val="4"/>
            <w:vAlign w:val="center"/>
            <w:hideMark/>
          </w:tcPr>
          <w:p w:rsidR="00F34553" w:rsidRPr="00057784" w:rsidRDefault="00F34553" w:rsidP="00D72A15">
            <w:pPr>
              <w:spacing w:before="2" w:after="2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wodociągowych i kanalizacyjnych (Przemysł II) rozliczani w oparciu o wskazania wodomierza głównego o średnicy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Ø20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lub wskazań wodomierza mierzącego ilość wody bezpowrotnie zużytej.</w:t>
            </w:r>
          </w:p>
        </w:tc>
      </w:tr>
      <w:tr w:rsidR="00F34553" w:rsidRPr="00057784" w:rsidTr="00706381">
        <w:trPr>
          <w:trHeight w:val="324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odprowadzanych ścieków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9,27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10,01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RPr="00057784" w:rsidTr="00706381">
        <w:trPr>
          <w:trHeight w:val="78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9,68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10,45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RPr="00057784" w:rsidTr="00706381">
        <w:trPr>
          <w:trHeight w:val="510"/>
          <w:jc w:val="center"/>
        </w:trPr>
        <w:tc>
          <w:tcPr>
            <w:tcW w:w="71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34553" w:rsidRDefault="00F3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S53</w:t>
            </w:r>
          </w:p>
        </w:tc>
        <w:tc>
          <w:tcPr>
            <w:tcW w:w="9922" w:type="dxa"/>
            <w:gridSpan w:val="4"/>
            <w:vAlign w:val="center"/>
            <w:hideMark/>
          </w:tcPr>
          <w:p w:rsidR="00F34553" w:rsidRPr="00057784" w:rsidRDefault="00F34553" w:rsidP="00D72A15">
            <w:pPr>
              <w:spacing w:before="2" w:after="2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wodociągowych i kanalizacyjnych (Przemysł II) rozliczani w oparciu o wskazania wodomierza głównego o średnicy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Ø25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lub wskazań wodomierza mierzącego ilość wody bezpowrotnie zużytej.</w:t>
            </w:r>
          </w:p>
        </w:tc>
      </w:tr>
      <w:tr w:rsidR="00F34553" w:rsidRPr="00057784" w:rsidTr="00706381">
        <w:trPr>
          <w:trHeight w:val="324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odprowadzanych ścieków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9,27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10,01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RPr="00057784" w:rsidTr="00706381">
        <w:trPr>
          <w:trHeight w:val="288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11,16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12,05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RPr="00057784" w:rsidTr="00706381">
        <w:trPr>
          <w:trHeight w:val="598"/>
          <w:jc w:val="center"/>
        </w:trPr>
        <w:tc>
          <w:tcPr>
            <w:tcW w:w="71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34553" w:rsidRDefault="00F3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S54</w:t>
            </w:r>
          </w:p>
        </w:tc>
        <w:tc>
          <w:tcPr>
            <w:tcW w:w="9922" w:type="dxa"/>
            <w:gridSpan w:val="4"/>
            <w:vAlign w:val="center"/>
            <w:hideMark/>
          </w:tcPr>
          <w:p w:rsidR="00F34553" w:rsidRPr="00057784" w:rsidRDefault="00F34553" w:rsidP="00D72A15">
            <w:pPr>
              <w:spacing w:before="2" w:after="2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wodociągowych i kanalizacyjnych (Przemysł II) rozliczani w oparciu o wskazania wodomierza głównego o średnicy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Ø32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lub wskazań wodomierza mierzącego ilość wody bezpowrotnie zużytej.</w:t>
            </w:r>
          </w:p>
        </w:tc>
      </w:tr>
      <w:tr w:rsidR="00F34553" w:rsidRPr="00057784" w:rsidTr="00706381">
        <w:trPr>
          <w:trHeight w:val="324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odprowadzanych ścieków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9,27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10,01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RPr="00057784" w:rsidTr="00706381">
        <w:trPr>
          <w:trHeight w:val="288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13,22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14,28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RPr="00057784" w:rsidTr="00706381">
        <w:trPr>
          <w:trHeight w:val="502"/>
          <w:jc w:val="center"/>
        </w:trPr>
        <w:tc>
          <w:tcPr>
            <w:tcW w:w="71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34553" w:rsidRDefault="00F3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S55</w:t>
            </w:r>
          </w:p>
        </w:tc>
        <w:tc>
          <w:tcPr>
            <w:tcW w:w="9922" w:type="dxa"/>
            <w:gridSpan w:val="4"/>
            <w:vAlign w:val="center"/>
            <w:hideMark/>
          </w:tcPr>
          <w:p w:rsidR="00F34553" w:rsidRPr="00057784" w:rsidRDefault="00F34553" w:rsidP="00D72A15">
            <w:pPr>
              <w:spacing w:before="2" w:after="2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wodociągowych i kanalizacyjnych (Przemysł II) rozliczani w oparciu o wskazania wodomierza głównego o średnicy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Ø40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lub wskazań wodomierza mierzącego ilość wody bezpowrotnie zużytej.</w:t>
            </w:r>
          </w:p>
        </w:tc>
      </w:tr>
      <w:tr w:rsidR="00F34553" w:rsidRPr="00057784" w:rsidTr="00706381">
        <w:trPr>
          <w:trHeight w:val="324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odprowadzanych ścieków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9,27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10,01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RPr="00057784" w:rsidTr="00706381">
        <w:trPr>
          <w:trHeight w:val="288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15,58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16,83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RPr="00057784" w:rsidTr="00706381">
        <w:trPr>
          <w:trHeight w:val="590"/>
          <w:jc w:val="center"/>
        </w:trPr>
        <w:tc>
          <w:tcPr>
            <w:tcW w:w="71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34553" w:rsidRDefault="00F3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S56</w:t>
            </w:r>
          </w:p>
        </w:tc>
        <w:tc>
          <w:tcPr>
            <w:tcW w:w="9922" w:type="dxa"/>
            <w:gridSpan w:val="4"/>
            <w:vAlign w:val="center"/>
            <w:hideMark/>
          </w:tcPr>
          <w:p w:rsidR="00F34553" w:rsidRPr="00057784" w:rsidRDefault="00F34553" w:rsidP="00D72A15">
            <w:pPr>
              <w:spacing w:before="2" w:after="2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wodociągowych i kanalizacyjnych (Przemysł II) rozliczani w oparciu o wskazania wodomierza głównego o średnicy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Ø50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lub wskazań wodomierza mierzącego ilość wody bezpowrotnie zużytej.</w:t>
            </w:r>
          </w:p>
        </w:tc>
      </w:tr>
      <w:tr w:rsidR="00F34553" w:rsidRPr="00057784" w:rsidTr="00706381">
        <w:trPr>
          <w:trHeight w:val="324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odprowadzanych ścieków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9,27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10,01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RPr="00057784" w:rsidTr="00706381">
        <w:trPr>
          <w:trHeight w:val="288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18,53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20,01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RPr="00057784" w:rsidTr="00706381">
        <w:trPr>
          <w:trHeight w:val="507"/>
          <w:jc w:val="center"/>
        </w:trPr>
        <w:tc>
          <w:tcPr>
            <w:tcW w:w="71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34553" w:rsidRDefault="00F3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S57</w:t>
            </w:r>
          </w:p>
        </w:tc>
        <w:tc>
          <w:tcPr>
            <w:tcW w:w="9922" w:type="dxa"/>
            <w:gridSpan w:val="4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wodociągowych i kanalizacyjnych (Przemysł II) rozliczani w oparciu o wskazania wodomierza głównego o średnicy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Ø65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lub wskazań wodomierza mierzącego ilość wody bezpowrotnie zużytej.</w:t>
            </w:r>
          </w:p>
        </w:tc>
      </w:tr>
      <w:tr w:rsidR="00F34553" w:rsidRPr="00057784" w:rsidTr="00706381">
        <w:trPr>
          <w:trHeight w:val="324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odprowadzanych ścieków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9,27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10,01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RPr="00057784" w:rsidTr="00706381">
        <w:trPr>
          <w:trHeight w:val="359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22,95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24,79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RPr="00057784" w:rsidTr="00706381">
        <w:trPr>
          <w:trHeight w:val="557"/>
          <w:jc w:val="center"/>
        </w:trPr>
        <w:tc>
          <w:tcPr>
            <w:tcW w:w="71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34553" w:rsidRDefault="00F3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S58</w:t>
            </w:r>
          </w:p>
        </w:tc>
        <w:tc>
          <w:tcPr>
            <w:tcW w:w="9922" w:type="dxa"/>
            <w:gridSpan w:val="4"/>
            <w:vAlign w:val="center"/>
            <w:hideMark/>
          </w:tcPr>
          <w:p w:rsidR="00F34553" w:rsidRPr="00057784" w:rsidRDefault="00F34553" w:rsidP="00D72A15">
            <w:pPr>
              <w:spacing w:before="2" w:after="2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wodociągowych i kanalizacyjnych (Przemysł II) rozliczani w oparciu o wskazania wodomierza głównego o średnicy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Ø80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lub wskazań wodomierza mierzącego ilość wody bezpowrotnie zużytej.</w:t>
            </w:r>
          </w:p>
        </w:tc>
      </w:tr>
      <w:tr w:rsidR="00F34553" w:rsidRPr="00057784" w:rsidTr="00706381">
        <w:trPr>
          <w:trHeight w:val="324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odprowadzanych ścieków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9,27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10,01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RPr="00057784" w:rsidTr="00706381">
        <w:trPr>
          <w:trHeight w:val="288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27,37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29,56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RPr="00057784" w:rsidTr="00706381">
        <w:trPr>
          <w:trHeight w:val="632"/>
          <w:jc w:val="center"/>
        </w:trPr>
        <w:tc>
          <w:tcPr>
            <w:tcW w:w="71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34553" w:rsidRDefault="00F3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S59</w:t>
            </w:r>
          </w:p>
        </w:tc>
        <w:tc>
          <w:tcPr>
            <w:tcW w:w="9922" w:type="dxa"/>
            <w:gridSpan w:val="4"/>
            <w:vAlign w:val="center"/>
            <w:hideMark/>
          </w:tcPr>
          <w:p w:rsidR="00F34553" w:rsidRPr="00057784" w:rsidRDefault="00F34553" w:rsidP="00D72A15">
            <w:pPr>
              <w:spacing w:before="2" w:after="2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wodociągowych i kanalizacyjnych (Przemysł II) rozliczani w oparciu o wskazania wodomierza głównego o średnicy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Ø100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lub wskazań wodomierza mierzącego ilość wody bezpowrotnie zużytej.</w:t>
            </w:r>
          </w:p>
        </w:tc>
      </w:tr>
      <w:tr w:rsidR="00F34553" w:rsidRPr="00057784" w:rsidTr="00706381">
        <w:trPr>
          <w:trHeight w:val="324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odprowadzanych ścieków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9,27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10,01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RPr="00057784" w:rsidTr="00706381">
        <w:trPr>
          <w:trHeight w:val="288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33,27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35,93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  <w:tr w:rsidR="00F34553" w:rsidRPr="00057784" w:rsidTr="00706381">
        <w:trPr>
          <w:trHeight w:val="494"/>
          <w:jc w:val="center"/>
        </w:trPr>
        <w:tc>
          <w:tcPr>
            <w:tcW w:w="71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F34553" w:rsidRDefault="00F345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S60</w:t>
            </w:r>
          </w:p>
        </w:tc>
        <w:tc>
          <w:tcPr>
            <w:tcW w:w="9922" w:type="dxa"/>
            <w:gridSpan w:val="4"/>
            <w:vAlign w:val="center"/>
            <w:hideMark/>
          </w:tcPr>
          <w:p w:rsidR="00F34553" w:rsidRPr="00057784" w:rsidRDefault="00F34553" w:rsidP="00D72A15">
            <w:pPr>
              <w:spacing w:before="2" w:after="2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Odbiorcy usług wodociągowych i kanalizacyjnych (Przemysł II) rozliczani w oparciu o wskazania wodomierza głównego o średnicy </w:t>
            </w: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Ø150 i powyżej</w:t>
            </w: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lub wskazań wodomierza mierzącego ilość wody bezpowrotnie zużytej.</w:t>
            </w:r>
          </w:p>
        </w:tc>
      </w:tr>
      <w:tr w:rsidR="00F34553" w:rsidRPr="00057784" w:rsidTr="00706381">
        <w:trPr>
          <w:trHeight w:val="324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cena odprowadzanych ścieków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9,27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10,01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zł/m</w:t>
            </w:r>
            <w:r w:rsidRPr="00057784">
              <w:rPr>
                <w:rFonts w:asciiTheme="minorHAnsi" w:eastAsia="Times New Roman" w:hAnsiTheme="minorHAnsi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F34553" w:rsidRPr="00057784" w:rsidTr="00706381">
        <w:trPr>
          <w:trHeight w:val="288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vAlign w:val="center"/>
            <w:hideMark/>
          </w:tcPr>
          <w:p w:rsidR="00F34553" w:rsidRDefault="00F345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stawka opłaty abonamentowej</w:t>
            </w:r>
          </w:p>
        </w:tc>
        <w:tc>
          <w:tcPr>
            <w:tcW w:w="1560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48,01</w:t>
            </w:r>
          </w:p>
        </w:tc>
        <w:tc>
          <w:tcPr>
            <w:tcW w:w="1524" w:type="dxa"/>
            <w:noWrap/>
            <w:vAlign w:val="center"/>
            <w:hideMark/>
          </w:tcPr>
          <w:p w:rsidR="00F34553" w:rsidRPr="00057784" w:rsidRDefault="00F34553" w:rsidP="0093101D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51,85</w:t>
            </w:r>
          </w:p>
        </w:tc>
        <w:tc>
          <w:tcPr>
            <w:tcW w:w="2161" w:type="dxa"/>
            <w:noWrap/>
            <w:vAlign w:val="center"/>
            <w:hideMark/>
          </w:tcPr>
          <w:p w:rsidR="00F34553" w:rsidRPr="00057784" w:rsidRDefault="00F34553" w:rsidP="00057784">
            <w:pPr>
              <w:spacing w:before="2" w:after="2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057784">
              <w:rPr>
                <w:rFonts w:asciiTheme="minorHAnsi" w:eastAsia="Times New Roman" w:hAnsiTheme="minorHAnsi"/>
                <w:color w:val="000000"/>
                <w:lang w:eastAsia="pl-PL"/>
              </w:rPr>
              <w:t>zł/odbiorcę/miesiąc</w:t>
            </w:r>
          </w:p>
        </w:tc>
      </w:tr>
    </w:tbl>
    <w:p w:rsidR="00F34553" w:rsidRPr="00825D29" w:rsidRDefault="00F34553" w:rsidP="00F34553">
      <w:pPr>
        <w:spacing w:after="0" w:line="36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825D29">
        <w:rPr>
          <w:rFonts w:ascii="Times New Roman" w:hAnsi="Times New Roman"/>
          <w:b/>
          <w:i/>
          <w:sz w:val="20"/>
          <w:szCs w:val="20"/>
        </w:rPr>
        <w:t>* Cena/stawka brutto zawiera podatek VAT</w:t>
      </w:r>
    </w:p>
    <w:p w:rsidR="00F34553" w:rsidRDefault="00F34553" w:rsidP="00F34553">
      <w:pPr>
        <w:spacing w:after="0" w:line="360" w:lineRule="auto"/>
        <w:jc w:val="both"/>
        <w:rPr>
          <w:rFonts w:ascii="Times New Roman" w:hAnsi="Times New Roman"/>
        </w:rPr>
      </w:pPr>
    </w:p>
    <w:p w:rsidR="00825D29" w:rsidRDefault="00825D29" w:rsidP="00F34553">
      <w:pPr>
        <w:spacing w:after="0" w:line="360" w:lineRule="auto"/>
        <w:jc w:val="both"/>
        <w:rPr>
          <w:rFonts w:ascii="Times New Roman" w:hAnsi="Times New Roman"/>
        </w:rPr>
      </w:pPr>
    </w:p>
    <w:p w:rsidR="00F34553" w:rsidRPr="00825D29" w:rsidRDefault="00F34553" w:rsidP="00F345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5D29">
        <w:rPr>
          <w:rFonts w:ascii="Times New Roman" w:hAnsi="Times New Roman"/>
          <w:b/>
          <w:sz w:val="24"/>
          <w:szCs w:val="24"/>
        </w:rPr>
        <w:t>Stawka opłaty abonamentowej za odczyt urządzenia mierzącego ilość wody be</w:t>
      </w:r>
      <w:r w:rsidR="00825D29">
        <w:rPr>
          <w:rFonts w:ascii="Times New Roman" w:hAnsi="Times New Roman"/>
          <w:b/>
          <w:sz w:val="24"/>
          <w:szCs w:val="24"/>
        </w:rPr>
        <w:t>zpowrotnie zużytej (</w:t>
      </w:r>
      <w:proofErr w:type="spellStart"/>
      <w:r w:rsidR="00825D29">
        <w:rPr>
          <w:rFonts w:ascii="Times New Roman" w:hAnsi="Times New Roman"/>
          <w:b/>
          <w:sz w:val="24"/>
          <w:szCs w:val="24"/>
        </w:rPr>
        <w:t>podlicznik</w:t>
      </w:r>
      <w:proofErr w:type="spellEnd"/>
      <w:r w:rsidR="00825D29">
        <w:rPr>
          <w:rFonts w:ascii="Times New Roman" w:hAnsi="Times New Roman"/>
          <w:b/>
          <w:sz w:val="24"/>
          <w:szCs w:val="24"/>
        </w:rPr>
        <w:t>)</w:t>
      </w:r>
    </w:p>
    <w:p w:rsidR="00F34553" w:rsidRPr="00825D29" w:rsidRDefault="00F34553" w:rsidP="00F34553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825D29">
        <w:rPr>
          <w:rFonts w:ascii="Times New Roman" w:hAnsi="Times New Roman"/>
          <w:b/>
          <w:sz w:val="24"/>
          <w:szCs w:val="24"/>
        </w:rPr>
        <w:t>Tabela nr 3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01"/>
        <w:gridCol w:w="1443"/>
        <w:gridCol w:w="1843"/>
        <w:gridCol w:w="2835"/>
      </w:tblGrid>
      <w:tr w:rsidR="00F34553" w:rsidTr="001970C4">
        <w:trPr>
          <w:trHeight w:val="7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4553" w:rsidRPr="00825D29" w:rsidRDefault="00825D29" w:rsidP="008762B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lang w:eastAsia="pl-PL"/>
              </w:rPr>
              <w:t>L.p</w:t>
            </w:r>
            <w:r w:rsidR="00F34553" w:rsidRPr="00825D29">
              <w:rPr>
                <w:rFonts w:asciiTheme="minorHAnsi" w:eastAsia="Times New Roman" w:hAnsiTheme="minorHAnsi"/>
                <w:b/>
                <w:lang w:eastAsia="pl-PL"/>
              </w:rPr>
              <w:t>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4553" w:rsidRPr="00825D29" w:rsidRDefault="00F34553" w:rsidP="008762B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 w:rsidRPr="00825D29">
              <w:rPr>
                <w:rFonts w:asciiTheme="minorHAnsi" w:eastAsia="Times New Roman" w:hAnsiTheme="minorHAnsi"/>
                <w:b/>
                <w:lang w:eastAsia="pl-PL"/>
              </w:rPr>
              <w:t>Wyszczególnienie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4553" w:rsidRPr="00825D29" w:rsidRDefault="00F34553" w:rsidP="008762B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vertAlign w:val="superscript"/>
                <w:lang w:eastAsia="pl-PL"/>
              </w:rPr>
            </w:pPr>
            <w:r w:rsidRPr="00825D29">
              <w:rPr>
                <w:rFonts w:asciiTheme="minorHAnsi" w:eastAsia="Times New Roman" w:hAnsiTheme="minorHAnsi"/>
                <w:b/>
                <w:lang w:eastAsia="pl-PL"/>
              </w:rPr>
              <w:t>Stawka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4553" w:rsidRPr="00825D29" w:rsidRDefault="00F34553" w:rsidP="008762B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vertAlign w:val="superscript"/>
                <w:lang w:eastAsia="pl-PL"/>
              </w:rPr>
            </w:pPr>
            <w:r w:rsidRPr="00825D29">
              <w:rPr>
                <w:rFonts w:asciiTheme="minorHAnsi" w:eastAsia="Times New Roman" w:hAnsiTheme="minorHAnsi"/>
                <w:b/>
                <w:lang w:eastAsia="pl-PL"/>
              </w:rPr>
              <w:t>Stawka brutto* (VAT 8%)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4553" w:rsidRPr="00825D29" w:rsidRDefault="00F34553" w:rsidP="008762B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 w:rsidRPr="00825D29">
              <w:rPr>
                <w:rFonts w:asciiTheme="minorHAnsi" w:eastAsia="Times New Roman" w:hAnsiTheme="minorHAnsi"/>
                <w:b/>
                <w:lang w:eastAsia="pl-PL"/>
              </w:rPr>
              <w:t>Jednostka miary</w:t>
            </w:r>
          </w:p>
        </w:tc>
      </w:tr>
      <w:tr w:rsidR="00F34553" w:rsidTr="001970C4">
        <w:trPr>
          <w:trHeight w:val="11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53" w:rsidRPr="00825D29" w:rsidRDefault="00F34553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 w:rsidRPr="00825D29">
              <w:rPr>
                <w:rFonts w:asciiTheme="minorHAnsi" w:eastAsia="Times New Roman" w:hAnsiTheme="minorHAnsi"/>
                <w:b/>
                <w:lang w:eastAsia="pl-PL"/>
              </w:rPr>
              <w:t>1</w:t>
            </w:r>
            <w:r w:rsidR="00825D29">
              <w:rPr>
                <w:rFonts w:asciiTheme="minorHAnsi" w:eastAsia="Times New Roman" w:hAnsiTheme="minorHAnsi"/>
                <w:b/>
                <w:lang w:eastAsia="pl-PL"/>
              </w:rPr>
              <w:t>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53" w:rsidRPr="00825D29" w:rsidRDefault="00F34553" w:rsidP="00825D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25D29">
              <w:rPr>
                <w:rFonts w:asciiTheme="minorHAnsi" w:hAnsiTheme="minorHAnsi"/>
              </w:rPr>
              <w:t>Stawka opłaty abonamentowej  za odczyt urządzenia mierzącego ilość wody bezpowrotnie zużytej (</w:t>
            </w:r>
            <w:proofErr w:type="spellStart"/>
            <w:r w:rsidRPr="00825D29">
              <w:rPr>
                <w:rFonts w:asciiTheme="minorHAnsi" w:hAnsiTheme="minorHAnsi"/>
              </w:rPr>
              <w:t>podlicznik</w:t>
            </w:r>
            <w:proofErr w:type="spellEnd"/>
            <w:r w:rsidRPr="00825D29">
              <w:rPr>
                <w:rFonts w:asciiTheme="minorHAnsi" w:hAnsiTheme="minorHAnsi"/>
              </w:rP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53" w:rsidRPr="00825D29" w:rsidRDefault="00F34553" w:rsidP="00825D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25D29">
              <w:rPr>
                <w:rFonts w:asciiTheme="minorHAnsi" w:hAnsiTheme="minorHAnsi"/>
              </w:rPr>
              <w:t>9,20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53" w:rsidRPr="00825D29" w:rsidRDefault="00F34553" w:rsidP="00825D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25D29">
              <w:rPr>
                <w:rFonts w:asciiTheme="minorHAnsi" w:hAnsiTheme="minorHAnsi"/>
              </w:rPr>
              <w:t>9,94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53" w:rsidRPr="00825D29" w:rsidRDefault="00F34553" w:rsidP="00825D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25D29">
              <w:rPr>
                <w:rFonts w:asciiTheme="minorHAnsi" w:hAnsiTheme="minorHAnsi"/>
              </w:rPr>
              <w:t xml:space="preserve">zł/odbiorcę/miesiąc </w:t>
            </w:r>
          </w:p>
        </w:tc>
      </w:tr>
    </w:tbl>
    <w:p w:rsidR="00F34553" w:rsidRPr="00825D29" w:rsidRDefault="00F34553" w:rsidP="00F34553">
      <w:pPr>
        <w:spacing w:after="0" w:line="36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825D29">
        <w:rPr>
          <w:rFonts w:ascii="Times New Roman" w:hAnsi="Times New Roman"/>
          <w:b/>
          <w:i/>
          <w:sz w:val="20"/>
          <w:szCs w:val="20"/>
        </w:rPr>
        <w:t>* Stawka brutto zawiera podatek VAT</w:t>
      </w:r>
    </w:p>
    <w:p w:rsidR="00F34553" w:rsidRDefault="00F34553" w:rsidP="00F34553">
      <w:pPr>
        <w:spacing w:after="0" w:line="360" w:lineRule="auto"/>
        <w:jc w:val="both"/>
        <w:rPr>
          <w:rFonts w:ascii="Times New Roman" w:hAnsi="Times New Roman"/>
        </w:rPr>
      </w:pPr>
    </w:p>
    <w:p w:rsidR="00F34553" w:rsidRDefault="00F34553" w:rsidP="00F34553">
      <w:pPr>
        <w:spacing w:after="0" w:line="360" w:lineRule="auto"/>
        <w:jc w:val="both"/>
        <w:rPr>
          <w:rFonts w:ascii="Times New Roman" w:hAnsi="Times New Roman"/>
        </w:rPr>
      </w:pPr>
    </w:p>
    <w:p w:rsidR="00F34553" w:rsidRDefault="00F34553" w:rsidP="00F34553">
      <w:pPr>
        <w:spacing w:after="0" w:line="360" w:lineRule="auto"/>
        <w:jc w:val="both"/>
        <w:rPr>
          <w:rFonts w:ascii="Times New Roman" w:hAnsi="Times New Roman"/>
        </w:rPr>
      </w:pPr>
    </w:p>
    <w:p w:rsidR="00F34553" w:rsidRPr="00825D29" w:rsidRDefault="00F34553" w:rsidP="00F345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5D29">
        <w:rPr>
          <w:rFonts w:ascii="Times New Roman" w:hAnsi="Times New Roman"/>
          <w:b/>
          <w:sz w:val="24"/>
          <w:szCs w:val="24"/>
        </w:rPr>
        <w:t>Stawka opłaty za przyłączenie do urząd</w:t>
      </w:r>
      <w:r w:rsidR="00825D29">
        <w:rPr>
          <w:rFonts w:ascii="Times New Roman" w:hAnsi="Times New Roman"/>
          <w:b/>
          <w:sz w:val="24"/>
          <w:szCs w:val="24"/>
        </w:rPr>
        <w:t>zeń wodociągowo-kanalizacyjnych</w:t>
      </w:r>
    </w:p>
    <w:p w:rsidR="00F34553" w:rsidRPr="00825D29" w:rsidRDefault="00F34553" w:rsidP="00F3455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25D29">
        <w:rPr>
          <w:rFonts w:ascii="Times New Roman" w:hAnsi="Times New Roman"/>
          <w:sz w:val="24"/>
          <w:szCs w:val="24"/>
        </w:rPr>
        <w:tab/>
      </w:r>
    </w:p>
    <w:p w:rsidR="00F34553" w:rsidRPr="00825D29" w:rsidRDefault="00F34553" w:rsidP="00F34553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825D29">
        <w:rPr>
          <w:rFonts w:ascii="Times New Roman" w:hAnsi="Times New Roman"/>
          <w:b/>
          <w:sz w:val="24"/>
          <w:szCs w:val="24"/>
        </w:rPr>
        <w:t>Tabela nr 4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01"/>
        <w:gridCol w:w="1443"/>
        <w:gridCol w:w="1843"/>
        <w:gridCol w:w="2835"/>
      </w:tblGrid>
      <w:tr w:rsidR="00F34553" w:rsidTr="001970C4">
        <w:trPr>
          <w:trHeight w:val="88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4553" w:rsidRPr="00825D29" w:rsidRDefault="00F34553" w:rsidP="008762B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 w:rsidRPr="00825D29">
              <w:rPr>
                <w:rFonts w:asciiTheme="minorHAnsi" w:eastAsia="Times New Roman" w:hAnsiTheme="minorHAnsi"/>
                <w:b/>
                <w:lang w:eastAsia="pl-PL"/>
              </w:rPr>
              <w:t>L.</w:t>
            </w:r>
            <w:r w:rsidR="008762BC">
              <w:rPr>
                <w:rFonts w:asciiTheme="minorHAnsi" w:eastAsia="Times New Roman" w:hAnsiTheme="minorHAnsi"/>
                <w:b/>
                <w:lang w:eastAsia="pl-PL"/>
              </w:rPr>
              <w:t>p</w:t>
            </w:r>
            <w:r w:rsidRPr="00825D29">
              <w:rPr>
                <w:rFonts w:asciiTheme="minorHAnsi" w:eastAsia="Times New Roman" w:hAnsiTheme="minorHAnsi"/>
                <w:b/>
                <w:lang w:eastAsia="pl-PL"/>
              </w:rPr>
              <w:t>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4553" w:rsidRPr="00825D29" w:rsidRDefault="00F34553" w:rsidP="008762B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 w:rsidRPr="00825D29">
              <w:rPr>
                <w:rFonts w:asciiTheme="minorHAnsi" w:eastAsia="Times New Roman" w:hAnsiTheme="minorHAnsi"/>
                <w:b/>
                <w:lang w:eastAsia="pl-PL"/>
              </w:rPr>
              <w:t>Wyszczególnienie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4553" w:rsidRPr="00825D29" w:rsidRDefault="00F34553" w:rsidP="008762B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vertAlign w:val="superscript"/>
                <w:lang w:eastAsia="pl-PL"/>
              </w:rPr>
            </w:pPr>
            <w:r w:rsidRPr="00825D29">
              <w:rPr>
                <w:rFonts w:asciiTheme="minorHAnsi" w:eastAsia="Times New Roman" w:hAnsiTheme="minorHAnsi"/>
                <w:b/>
                <w:lang w:eastAsia="pl-PL"/>
              </w:rPr>
              <w:t>Stawka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4553" w:rsidRPr="00825D29" w:rsidRDefault="00F34553" w:rsidP="008762B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vertAlign w:val="superscript"/>
                <w:lang w:eastAsia="pl-PL"/>
              </w:rPr>
            </w:pPr>
            <w:r w:rsidRPr="00825D29">
              <w:rPr>
                <w:rFonts w:asciiTheme="minorHAnsi" w:eastAsia="Times New Roman" w:hAnsiTheme="minorHAnsi"/>
                <w:b/>
                <w:lang w:eastAsia="pl-PL"/>
              </w:rPr>
              <w:t>Stawka brutto* (VAT 8%)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4553" w:rsidRPr="00825D29" w:rsidRDefault="00F34553" w:rsidP="008762B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 w:rsidRPr="00825D29">
              <w:rPr>
                <w:rFonts w:asciiTheme="minorHAnsi" w:eastAsia="Times New Roman" w:hAnsiTheme="minorHAnsi"/>
                <w:b/>
                <w:lang w:eastAsia="pl-PL"/>
              </w:rPr>
              <w:t>Jednostka miary</w:t>
            </w:r>
          </w:p>
        </w:tc>
      </w:tr>
      <w:tr w:rsidR="00F34553" w:rsidTr="001970C4">
        <w:trPr>
          <w:trHeight w:val="198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53" w:rsidRPr="00825D29" w:rsidRDefault="00F34553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 w:rsidRPr="00825D29">
              <w:rPr>
                <w:rFonts w:asciiTheme="minorHAnsi" w:eastAsia="Times New Roman" w:hAnsiTheme="minorHAnsi"/>
                <w:b/>
                <w:lang w:eastAsia="pl-PL"/>
              </w:rPr>
              <w:t>1</w:t>
            </w:r>
            <w:r w:rsidR="008762BC">
              <w:rPr>
                <w:rFonts w:asciiTheme="minorHAnsi" w:eastAsia="Times New Roman" w:hAnsiTheme="minorHAnsi"/>
                <w:b/>
                <w:lang w:eastAsia="pl-PL"/>
              </w:rPr>
              <w:t>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53" w:rsidRPr="008762BC" w:rsidRDefault="00F34553" w:rsidP="008762B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762BC">
              <w:rPr>
                <w:rFonts w:asciiTheme="minorHAnsi" w:hAnsiTheme="minorHAnsi"/>
              </w:rPr>
              <w:t>Stawka opłaty za przyłączenie do urządzeń wodociągowo-kanalizacyjnych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53" w:rsidRPr="00825D29" w:rsidRDefault="00F34553" w:rsidP="00825D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25D29">
              <w:rPr>
                <w:rFonts w:asciiTheme="minorHAnsi" w:hAnsiTheme="minorHAnsi"/>
              </w:rPr>
              <w:t>170,00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53" w:rsidRPr="00825D29" w:rsidRDefault="00F34553" w:rsidP="00825D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25D29">
              <w:rPr>
                <w:rFonts w:asciiTheme="minorHAnsi" w:hAnsiTheme="minorHAnsi"/>
              </w:rPr>
              <w:t>183,60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53" w:rsidRPr="00825D29" w:rsidRDefault="00F34553" w:rsidP="008762B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25D29">
              <w:rPr>
                <w:rFonts w:asciiTheme="minorHAnsi" w:hAnsiTheme="minorHAnsi"/>
              </w:rPr>
              <w:t>zł/za  przyłącze wodociągowe, przyłącze kanalizacyjne lub w jednym terminie  za przyłącze wodociągowe i</w:t>
            </w:r>
            <w:r w:rsidR="008762BC">
              <w:rPr>
                <w:rFonts w:asciiTheme="minorHAnsi" w:hAnsiTheme="minorHAnsi"/>
              </w:rPr>
              <w:t> </w:t>
            </w:r>
            <w:r w:rsidRPr="00825D29">
              <w:rPr>
                <w:rFonts w:asciiTheme="minorHAnsi" w:hAnsiTheme="minorHAnsi"/>
              </w:rPr>
              <w:t>kanalizacyjne</w:t>
            </w:r>
          </w:p>
        </w:tc>
      </w:tr>
    </w:tbl>
    <w:p w:rsidR="00F34553" w:rsidRPr="00825D29" w:rsidRDefault="00F34553" w:rsidP="00F34553">
      <w:pPr>
        <w:spacing w:after="0" w:line="36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825D29">
        <w:rPr>
          <w:rFonts w:ascii="Times New Roman" w:hAnsi="Times New Roman"/>
          <w:b/>
          <w:i/>
          <w:sz w:val="20"/>
          <w:szCs w:val="20"/>
        </w:rPr>
        <w:t>* Stawka brutto zawiera podatek VAT</w:t>
      </w:r>
    </w:p>
    <w:p w:rsidR="00F34553" w:rsidRDefault="00F34553" w:rsidP="00F34553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25D29" w:rsidRDefault="00825D29" w:rsidP="00F34553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F34553" w:rsidRPr="00825D29" w:rsidRDefault="00F34553" w:rsidP="00F34553">
      <w:pPr>
        <w:spacing w:after="0"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825D29">
        <w:rPr>
          <w:rFonts w:ascii="Times New Roman" w:hAnsi="Times New Roman"/>
          <w:b/>
          <w:sz w:val="24"/>
          <w:szCs w:val="24"/>
        </w:rPr>
        <w:lastRenderedPageBreak/>
        <w:t>Stawki opłat za przekroczenie warunków wprowadzania ścieków przemysłowych do urządzeń kanalizacji sanit</w:t>
      </w:r>
      <w:r w:rsidR="00825D29" w:rsidRPr="00825D29">
        <w:rPr>
          <w:rFonts w:ascii="Times New Roman" w:hAnsi="Times New Roman"/>
          <w:b/>
          <w:sz w:val="24"/>
          <w:szCs w:val="24"/>
        </w:rPr>
        <w:t>arnej PWiK Sp. z o.o. w Koninie</w:t>
      </w:r>
    </w:p>
    <w:p w:rsidR="00F34553" w:rsidRPr="00825D29" w:rsidRDefault="00F34553" w:rsidP="00F34553">
      <w:p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25D29">
        <w:rPr>
          <w:rFonts w:ascii="Times New Roman" w:hAnsi="Times New Roman"/>
          <w:sz w:val="24"/>
          <w:szCs w:val="24"/>
        </w:rPr>
        <w:tab/>
      </w:r>
      <w:r w:rsidRPr="00825D29">
        <w:rPr>
          <w:rFonts w:ascii="Times New Roman" w:hAnsi="Times New Roman"/>
          <w:sz w:val="24"/>
          <w:szCs w:val="24"/>
        </w:rPr>
        <w:tab/>
      </w:r>
    </w:p>
    <w:p w:rsidR="00F34553" w:rsidRPr="00825D29" w:rsidRDefault="00F34553" w:rsidP="00F34553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825D29">
        <w:rPr>
          <w:rFonts w:ascii="Times New Roman" w:hAnsi="Times New Roman"/>
          <w:b/>
          <w:sz w:val="24"/>
          <w:szCs w:val="24"/>
        </w:rPr>
        <w:t>Tabela nr 5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108"/>
        <w:gridCol w:w="2498"/>
        <w:gridCol w:w="9"/>
        <w:gridCol w:w="1611"/>
        <w:gridCol w:w="9"/>
        <w:gridCol w:w="1982"/>
        <w:gridCol w:w="1675"/>
      </w:tblGrid>
      <w:tr w:rsidR="00792410" w:rsidTr="00706381">
        <w:trPr>
          <w:trHeight w:val="752"/>
          <w:jc w:val="center"/>
        </w:trPr>
        <w:tc>
          <w:tcPr>
            <w:tcW w:w="10485" w:type="dxa"/>
            <w:gridSpan w:val="8"/>
            <w:shd w:val="clear" w:color="auto" w:fill="BFBFBF" w:themeFill="background1" w:themeFillShade="BF"/>
            <w:vAlign w:val="center"/>
          </w:tcPr>
          <w:p w:rsidR="00792410" w:rsidRPr="00057784" w:rsidRDefault="00792410" w:rsidP="00825D29">
            <w:pPr>
              <w:spacing w:before="120" w:after="120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Stawka opłaty za przekroczenie warunków wprowadzania ścieków przemysłowych do urządzeń kanalizacyjnych</w:t>
            </w:r>
          </w:p>
        </w:tc>
      </w:tr>
      <w:tr w:rsidR="00F34553" w:rsidTr="00706381">
        <w:trPr>
          <w:trHeight w:val="497"/>
          <w:jc w:val="center"/>
        </w:trPr>
        <w:tc>
          <w:tcPr>
            <w:tcW w:w="10485" w:type="dxa"/>
            <w:gridSpan w:val="8"/>
            <w:shd w:val="clear" w:color="auto" w:fill="BFBFBF" w:themeFill="background1" w:themeFillShade="BF"/>
            <w:vAlign w:val="center"/>
            <w:hideMark/>
          </w:tcPr>
          <w:p w:rsidR="00F34553" w:rsidRPr="00057784" w:rsidRDefault="00F34553" w:rsidP="00825D29">
            <w:pPr>
              <w:autoSpaceDE w:val="0"/>
              <w:autoSpaceDN w:val="0"/>
              <w:adjustRightInd w:val="0"/>
              <w:spacing w:before="4" w:after="4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Grupa I</w:t>
            </w:r>
          </w:p>
        </w:tc>
      </w:tr>
      <w:tr w:rsidR="00F34553" w:rsidTr="00706381">
        <w:trPr>
          <w:trHeight w:val="559"/>
          <w:jc w:val="center"/>
        </w:trPr>
        <w:tc>
          <w:tcPr>
            <w:tcW w:w="593" w:type="dxa"/>
            <w:vMerge w:val="restart"/>
            <w:vAlign w:val="center"/>
          </w:tcPr>
          <w:p w:rsidR="00706381" w:rsidRDefault="00706381" w:rsidP="00825D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</w:p>
          <w:p w:rsidR="00F34553" w:rsidRPr="00057784" w:rsidRDefault="00F34553" w:rsidP="00706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Lp.</w:t>
            </w:r>
          </w:p>
          <w:p w:rsidR="00F34553" w:rsidRPr="00057784" w:rsidRDefault="00F34553" w:rsidP="00825D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08" w:type="dxa"/>
            <w:vMerge w:val="restart"/>
            <w:vAlign w:val="center"/>
            <w:hideMark/>
          </w:tcPr>
          <w:p w:rsidR="00F34553" w:rsidRPr="00706381" w:rsidRDefault="00F34553" w:rsidP="00706381">
            <w:pPr>
              <w:autoSpaceDE w:val="0"/>
              <w:autoSpaceDN w:val="0"/>
              <w:adjustRightInd w:val="0"/>
              <w:spacing w:before="4" w:after="4"/>
              <w:jc w:val="center"/>
              <w:rPr>
                <w:rFonts w:asciiTheme="minorHAnsi" w:hAnsiTheme="minorHAnsi"/>
                <w:b/>
              </w:rPr>
            </w:pPr>
            <w:r w:rsidRPr="00706381">
              <w:rPr>
                <w:rFonts w:asciiTheme="minorHAnsi" w:hAnsiTheme="minorHAnsi"/>
                <w:b/>
              </w:rPr>
              <w:t>Dopuszczalny stan ścieków</w:t>
            </w:r>
          </w:p>
        </w:tc>
        <w:tc>
          <w:tcPr>
            <w:tcW w:w="7784" w:type="dxa"/>
            <w:gridSpan w:val="6"/>
            <w:vAlign w:val="center"/>
            <w:hideMark/>
          </w:tcPr>
          <w:p w:rsidR="00F34553" w:rsidRPr="00706381" w:rsidRDefault="00F34553" w:rsidP="00706381">
            <w:pPr>
              <w:autoSpaceDE w:val="0"/>
              <w:autoSpaceDN w:val="0"/>
              <w:adjustRightInd w:val="0"/>
              <w:spacing w:before="4" w:after="4" w:line="240" w:lineRule="auto"/>
              <w:jc w:val="center"/>
              <w:rPr>
                <w:rFonts w:asciiTheme="minorHAnsi" w:hAnsiTheme="minorHAnsi"/>
                <w:b/>
                <w:vertAlign w:val="superscript"/>
              </w:rPr>
            </w:pPr>
            <w:r w:rsidRPr="00706381">
              <w:rPr>
                <w:rFonts w:asciiTheme="minorHAnsi" w:hAnsiTheme="minorHAnsi"/>
                <w:b/>
              </w:rPr>
              <w:t>Jednostkowa stawka opłaty za przekroczenie warunków wprowadzania ścieków przemysłowych do urządzeń kanalizacyjnych w zł/m</w:t>
            </w:r>
            <w:r w:rsidRPr="00706381">
              <w:rPr>
                <w:rFonts w:asciiTheme="minorHAnsi" w:hAnsiTheme="minorHAnsi"/>
                <w:b/>
                <w:vertAlign w:val="superscript"/>
              </w:rPr>
              <w:t>3</w:t>
            </w:r>
          </w:p>
        </w:tc>
      </w:tr>
      <w:tr w:rsidR="00F34553" w:rsidTr="00706381">
        <w:trPr>
          <w:trHeight w:val="380"/>
          <w:jc w:val="center"/>
        </w:trPr>
        <w:tc>
          <w:tcPr>
            <w:tcW w:w="593" w:type="dxa"/>
            <w:vMerge/>
            <w:vAlign w:val="center"/>
            <w:hideMark/>
          </w:tcPr>
          <w:p w:rsidR="00F34553" w:rsidRPr="00057784" w:rsidRDefault="00F34553" w:rsidP="00825D2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08" w:type="dxa"/>
            <w:vMerge/>
            <w:vAlign w:val="center"/>
            <w:hideMark/>
          </w:tcPr>
          <w:p w:rsidR="00F34553" w:rsidRPr="00706381" w:rsidRDefault="00F34553" w:rsidP="00825D29">
            <w:pPr>
              <w:spacing w:before="4" w:after="4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109" w:type="dxa"/>
            <w:gridSpan w:val="5"/>
            <w:vAlign w:val="center"/>
            <w:hideMark/>
          </w:tcPr>
          <w:p w:rsidR="00F34553" w:rsidRPr="00706381" w:rsidRDefault="00F34553" w:rsidP="00825D29">
            <w:pPr>
              <w:autoSpaceDE w:val="0"/>
              <w:autoSpaceDN w:val="0"/>
              <w:adjustRightInd w:val="0"/>
              <w:spacing w:before="4" w:after="4"/>
              <w:jc w:val="center"/>
              <w:rPr>
                <w:rFonts w:asciiTheme="minorHAnsi" w:hAnsiTheme="minorHAnsi"/>
                <w:b/>
              </w:rPr>
            </w:pPr>
            <w:r w:rsidRPr="00706381">
              <w:rPr>
                <w:rFonts w:asciiTheme="minorHAnsi" w:hAnsiTheme="minorHAnsi"/>
                <w:b/>
              </w:rPr>
              <w:t>Odchylenie</w:t>
            </w:r>
          </w:p>
        </w:tc>
        <w:tc>
          <w:tcPr>
            <w:tcW w:w="1675" w:type="dxa"/>
            <w:vAlign w:val="center"/>
            <w:hideMark/>
          </w:tcPr>
          <w:p w:rsidR="00D6563B" w:rsidRPr="00706381" w:rsidRDefault="00F34553" w:rsidP="00825D29">
            <w:pPr>
              <w:autoSpaceDE w:val="0"/>
              <w:autoSpaceDN w:val="0"/>
              <w:adjustRightInd w:val="0"/>
              <w:spacing w:before="4" w:after="4"/>
              <w:jc w:val="center"/>
              <w:rPr>
                <w:rFonts w:asciiTheme="minorHAnsi" w:hAnsiTheme="minorHAnsi"/>
                <w:b/>
              </w:rPr>
            </w:pPr>
            <w:r w:rsidRPr="00706381">
              <w:rPr>
                <w:rFonts w:asciiTheme="minorHAnsi" w:hAnsiTheme="minorHAnsi"/>
                <w:b/>
              </w:rPr>
              <w:t xml:space="preserve">Stawka </w:t>
            </w:r>
          </w:p>
          <w:p w:rsidR="00F34553" w:rsidRPr="00706381" w:rsidRDefault="00F34553" w:rsidP="00825D29">
            <w:pPr>
              <w:autoSpaceDE w:val="0"/>
              <w:autoSpaceDN w:val="0"/>
              <w:adjustRightInd w:val="0"/>
              <w:spacing w:before="4" w:after="4"/>
              <w:jc w:val="center"/>
              <w:rPr>
                <w:rFonts w:asciiTheme="minorHAnsi" w:hAnsiTheme="minorHAnsi"/>
                <w:b/>
              </w:rPr>
            </w:pPr>
            <w:r w:rsidRPr="00706381">
              <w:rPr>
                <w:rFonts w:asciiTheme="minorHAnsi" w:hAnsiTheme="minorHAnsi"/>
                <w:b/>
              </w:rPr>
              <w:t>opłaty *</w:t>
            </w:r>
          </w:p>
        </w:tc>
      </w:tr>
      <w:tr w:rsidR="00F34553" w:rsidTr="00706381">
        <w:trPr>
          <w:trHeight w:val="448"/>
          <w:jc w:val="center"/>
        </w:trPr>
        <w:tc>
          <w:tcPr>
            <w:tcW w:w="593" w:type="dxa"/>
            <w:vMerge w:val="restart"/>
            <w:vAlign w:val="center"/>
            <w:hideMark/>
          </w:tcPr>
          <w:p w:rsidR="00F34553" w:rsidRPr="00057784" w:rsidRDefault="00F34553" w:rsidP="00825D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2108" w:type="dxa"/>
            <w:vMerge w:val="restart"/>
            <w:vAlign w:val="center"/>
            <w:hideMark/>
          </w:tcPr>
          <w:p w:rsidR="00F34553" w:rsidRPr="00057784" w:rsidRDefault="00F34553" w:rsidP="00706381">
            <w:pPr>
              <w:autoSpaceDE w:val="0"/>
              <w:autoSpaceDN w:val="0"/>
              <w:adjustRightInd w:val="0"/>
              <w:spacing w:before="4" w:after="4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Temperatura ścieków</w:t>
            </w:r>
            <w:r w:rsidRPr="00057784">
              <w:rPr>
                <w:rFonts w:asciiTheme="minorHAnsi" w:hAnsiTheme="minorHAnsi"/>
              </w:rPr>
              <w:br/>
            </w:r>
            <w:r w:rsidRPr="00057784">
              <w:rPr>
                <w:rFonts w:asciiTheme="minorHAnsi" w:hAnsiTheme="minorHAnsi"/>
              </w:rPr>
              <w:sym w:font="Symbol" w:char="F0A3"/>
            </w:r>
            <w:r w:rsidRPr="00057784">
              <w:rPr>
                <w:rFonts w:asciiTheme="minorHAnsi" w:hAnsiTheme="minorHAnsi"/>
              </w:rPr>
              <w:t xml:space="preserve"> 35</w:t>
            </w:r>
            <w:r w:rsidRPr="00057784">
              <w:rPr>
                <w:rFonts w:asciiTheme="minorHAnsi" w:hAnsiTheme="minorHAnsi"/>
                <w:vertAlign w:val="superscript"/>
              </w:rPr>
              <w:t>o</w:t>
            </w:r>
            <w:r w:rsidRPr="00057784">
              <w:rPr>
                <w:rFonts w:asciiTheme="minorHAnsi" w:hAnsiTheme="minorHAnsi"/>
              </w:rPr>
              <w:t xml:space="preserve"> C</w:t>
            </w:r>
          </w:p>
        </w:tc>
        <w:tc>
          <w:tcPr>
            <w:tcW w:w="6109" w:type="dxa"/>
            <w:gridSpan w:val="5"/>
            <w:vAlign w:val="center"/>
            <w:hideMark/>
          </w:tcPr>
          <w:p w:rsidR="00F34553" w:rsidRPr="00057784" w:rsidRDefault="00F34553" w:rsidP="00825D29">
            <w:pPr>
              <w:autoSpaceDE w:val="0"/>
              <w:autoSpaceDN w:val="0"/>
              <w:adjustRightInd w:val="0"/>
              <w:spacing w:before="4" w:after="4"/>
              <w:jc w:val="both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Temperatura odbiega od dopuszczalnej wartości o mniej niż 5</w:t>
            </w:r>
            <w:r w:rsidRPr="00057784">
              <w:rPr>
                <w:rFonts w:asciiTheme="minorHAnsi" w:hAnsiTheme="minorHAnsi"/>
                <w:vertAlign w:val="superscript"/>
              </w:rPr>
              <w:t>o</w:t>
            </w:r>
            <w:r w:rsidRPr="00057784">
              <w:rPr>
                <w:rFonts w:asciiTheme="minorHAnsi" w:hAnsiTheme="minorHAnsi"/>
              </w:rPr>
              <w:t xml:space="preserve"> C</w:t>
            </w:r>
          </w:p>
        </w:tc>
        <w:tc>
          <w:tcPr>
            <w:tcW w:w="1675" w:type="dxa"/>
            <w:vAlign w:val="center"/>
            <w:hideMark/>
          </w:tcPr>
          <w:p w:rsidR="00F34553" w:rsidRPr="00057784" w:rsidRDefault="00F34553" w:rsidP="00825D29">
            <w:pPr>
              <w:autoSpaceDE w:val="0"/>
              <w:autoSpaceDN w:val="0"/>
              <w:adjustRightInd w:val="0"/>
              <w:spacing w:before="4" w:after="4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0,66</w:t>
            </w:r>
          </w:p>
        </w:tc>
      </w:tr>
      <w:tr w:rsidR="00F34553" w:rsidTr="00706381">
        <w:trPr>
          <w:jc w:val="center"/>
        </w:trPr>
        <w:tc>
          <w:tcPr>
            <w:tcW w:w="593" w:type="dxa"/>
            <w:vMerge/>
            <w:vAlign w:val="center"/>
            <w:hideMark/>
          </w:tcPr>
          <w:p w:rsidR="00F34553" w:rsidRPr="00057784" w:rsidRDefault="00F34553" w:rsidP="00825D2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08" w:type="dxa"/>
            <w:vMerge/>
            <w:vAlign w:val="center"/>
            <w:hideMark/>
          </w:tcPr>
          <w:p w:rsidR="00F34553" w:rsidRPr="00057784" w:rsidRDefault="00F34553" w:rsidP="00706381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109" w:type="dxa"/>
            <w:gridSpan w:val="5"/>
            <w:vAlign w:val="center"/>
            <w:hideMark/>
          </w:tcPr>
          <w:p w:rsidR="00F34553" w:rsidRPr="00057784" w:rsidRDefault="00F34553" w:rsidP="00825D29">
            <w:pPr>
              <w:autoSpaceDE w:val="0"/>
              <w:autoSpaceDN w:val="0"/>
              <w:adjustRightInd w:val="0"/>
              <w:spacing w:before="4" w:after="4"/>
              <w:jc w:val="both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Temperatura odbiega od dopuszczalnej wartości o 5</w:t>
            </w:r>
            <w:r w:rsidRPr="00057784">
              <w:rPr>
                <w:rFonts w:asciiTheme="minorHAnsi" w:hAnsiTheme="minorHAnsi"/>
                <w:vertAlign w:val="superscript"/>
              </w:rPr>
              <w:t>o</w:t>
            </w:r>
            <w:r w:rsidRPr="00057784">
              <w:rPr>
                <w:rFonts w:asciiTheme="minorHAnsi" w:hAnsiTheme="minorHAnsi"/>
              </w:rPr>
              <w:t xml:space="preserve"> C i więcej</w:t>
            </w:r>
          </w:p>
        </w:tc>
        <w:tc>
          <w:tcPr>
            <w:tcW w:w="1675" w:type="dxa"/>
            <w:vAlign w:val="center"/>
            <w:hideMark/>
          </w:tcPr>
          <w:p w:rsidR="00F34553" w:rsidRPr="00057784" w:rsidRDefault="00F34553" w:rsidP="00825D29">
            <w:pPr>
              <w:autoSpaceDE w:val="0"/>
              <w:autoSpaceDN w:val="0"/>
              <w:adjustRightInd w:val="0"/>
              <w:spacing w:before="4" w:after="4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1,32</w:t>
            </w:r>
          </w:p>
        </w:tc>
      </w:tr>
      <w:tr w:rsidR="00F34553" w:rsidTr="00706381">
        <w:trPr>
          <w:jc w:val="center"/>
        </w:trPr>
        <w:tc>
          <w:tcPr>
            <w:tcW w:w="593" w:type="dxa"/>
            <w:vMerge w:val="restart"/>
            <w:vAlign w:val="center"/>
            <w:hideMark/>
          </w:tcPr>
          <w:p w:rsidR="00F34553" w:rsidRPr="00057784" w:rsidRDefault="00F34553" w:rsidP="00825D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2108" w:type="dxa"/>
            <w:vMerge w:val="restart"/>
            <w:vAlign w:val="center"/>
            <w:hideMark/>
          </w:tcPr>
          <w:p w:rsidR="00F34553" w:rsidRPr="00057784" w:rsidRDefault="00F34553" w:rsidP="00706381">
            <w:pPr>
              <w:autoSpaceDE w:val="0"/>
              <w:autoSpaceDN w:val="0"/>
              <w:adjustRightInd w:val="0"/>
              <w:spacing w:before="4" w:after="4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Odczyn ścieków (</w:t>
            </w:r>
            <w:proofErr w:type="spellStart"/>
            <w:r w:rsidRPr="00057784">
              <w:rPr>
                <w:rFonts w:asciiTheme="minorHAnsi" w:hAnsiTheme="minorHAnsi"/>
              </w:rPr>
              <w:t>pH</w:t>
            </w:r>
            <w:proofErr w:type="spellEnd"/>
            <w:r w:rsidRPr="00057784">
              <w:rPr>
                <w:rFonts w:asciiTheme="minorHAnsi" w:hAnsiTheme="minorHAnsi"/>
              </w:rPr>
              <w:t>)</w:t>
            </w:r>
            <w:r w:rsidRPr="00057784">
              <w:rPr>
                <w:rFonts w:asciiTheme="minorHAnsi" w:hAnsiTheme="minorHAnsi"/>
              </w:rPr>
              <w:br/>
              <w:t xml:space="preserve">6,5 </w:t>
            </w:r>
            <w:r w:rsidRPr="00057784">
              <w:rPr>
                <w:rFonts w:asciiTheme="minorHAnsi" w:hAnsiTheme="minorHAnsi"/>
              </w:rPr>
              <w:sym w:font="Symbol" w:char="F0A3"/>
            </w:r>
            <w:r w:rsidRPr="00057784">
              <w:rPr>
                <w:rFonts w:asciiTheme="minorHAnsi" w:hAnsiTheme="minorHAnsi"/>
              </w:rPr>
              <w:t xml:space="preserve"> </w:t>
            </w:r>
            <w:proofErr w:type="spellStart"/>
            <w:r w:rsidRPr="00057784">
              <w:rPr>
                <w:rFonts w:asciiTheme="minorHAnsi" w:hAnsiTheme="minorHAnsi"/>
              </w:rPr>
              <w:t>pH</w:t>
            </w:r>
            <w:proofErr w:type="spellEnd"/>
            <w:r w:rsidRPr="00057784">
              <w:rPr>
                <w:rFonts w:asciiTheme="minorHAnsi" w:hAnsiTheme="minorHAnsi"/>
              </w:rPr>
              <w:t xml:space="preserve"> </w:t>
            </w:r>
            <w:r w:rsidRPr="00057784">
              <w:rPr>
                <w:rFonts w:asciiTheme="minorHAnsi" w:hAnsiTheme="minorHAnsi"/>
              </w:rPr>
              <w:sym w:font="Symbol" w:char="F0B3"/>
            </w:r>
            <w:r w:rsidRPr="00057784">
              <w:rPr>
                <w:rFonts w:asciiTheme="minorHAnsi" w:hAnsiTheme="minorHAnsi"/>
              </w:rPr>
              <w:t xml:space="preserve"> 9,5</w:t>
            </w:r>
          </w:p>
        </w:tc>
        <w:tc>
          <w:tcPr>
            <w:tcW w:w="6109" w:type="dxa"/>
            <w:gridSpan w:val="5"/>
            <w:vAlign w:val="center"/>
            <w:hideMark/>
          </w:tcPr>
          <w:p w:rsidR="00F34553" w:rsidRPr="00057784" w:rsidRDefault="00F34553" w:rsidP="00825D29">
            <w:pPr>
              <w:autoSpaceDE w:val="0"/>
              <w:autoSpaceDN w:val="0"/>
              <w:adjustRightInd w:val="0"/>
              <w:spacing w:before="4" w:after="4"/>
              <w:jc w:val="both"/>
              <w:rPr>
                <w:rFonts w:asciiTheme="minorHAnsi" w:hAnsiTheme="minorHAnsi"/>
              </w:rPr>
            </w:pPr>
            <w:proofErr w:type="spellStart"/>
            <w:r w:rsidRPr="00057784">
              <w:rPr>
                <w:rFonts w:asciiTheme="minorHAnsi" w:hAnsiTheme="minorHAnsi"/>
              </w:rPr>
              <w:t>pH</w:t>
            </w:r>
            <w:proofErr w:type="spellEnd"/>
            <w:r w:rsidRPr="00057784">
              <w:rPr>
                <w:rFonts w:asciiTheme="minorHAnsi" w:hAnsiTheme="minorHAnsi"/>
              </w:rPr>
              <w:t xml:space="preserve"> odbiega od dopuszczalnego zakresu o mniej niż 0,5 </w:t>
            </w:r>
            <w:proofErr w:type="spellStart"/>
            <w:r w:rsidRPr="00057784">
              <w:rPr>
                <w:rFonts w:asciiTheme="minorHAnsi" w:hAnsiTheme="minorHAnsi"/>
              </w:rPr>
              <w:t>pH</w:t>
            </w:r>
            <w:proofErr w:type="spellEnd"/>
          </w:p>
        </w:tc>
        <w:tc>
          <w:tcPr>
            <w:tcW w:w="1675" w:type="dxa"/>
            <w:vAlign w:val="center"/>
            <w:hideMark/>
          </w:tcPr>
          <w:p w:rsidR="00F34553" w:rsidRPr="00057784" w:rsidRDefault="00F34553" w:rsidP="00825D29">
            <w:pPr>
              <w:autoSpaceDE w:val="0"/>
              <w:autoSpaceDN w:val="0"/>
              <w:adjustRightInd w:val="0"/>
              <w:spacing w:before="4" w:after="4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1,32</w:t>
            </w:r>
          </w:p>
        </w:tc>
      </w:tr>
      <w:tr w:rsidR="00F34553" w:rsidTr="00706381">
        <w:trPr>
          <w:jc w:val="center"/>
        </w:trPr>
        <w:tc>
          <w:tcPr>
            <w:tcW w:w="593" w:type="dxa"/>
            <w:vMerge/>
            <w:vAlign w:val="center"/>
            <w:hideMark/>
          </w:tcPr>
          <w:p w:rsidR="00F34553" w:rsidRPr="00057784" w:rsidRDefault="00F3455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08" w:type="dxa"/>
            <w:vMerge/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rPr>
                <w:rFonts w:asciiTheme="minorHAnsi" w:hAnsiTheme="minorHAnsi"/>
              </w:rPr>
            </w:pPr>
          </w:p>
        </w:tc>
        <w:tc>
          <w:tcPr>
            <w:tcW w:w="6109" w:type="dxa"/>
            <w:gridSpan w:val="5"/>
            <w:vAlign w:val="center"/>
            <w:hideMark/>
          </w:tcPr>
          <w:p w:rsidR="00F34553" w:rsidRPr="00057784" w:rsidRDefault="00F34553" w:rsidP="00825D29">
            <w:pPr>
              <w:autoSpaceDE w:val="0"/>
              <w:autoSpaceDN w:val="0"/>
              <w:adjustRightInd w:val="0"/>
              <w:spacing w:before="4" w:after="4"/>
              <w:jc w:val="both"/>
              <w:rPr>
                <w:rFonts w:asciiTheme="minorHAnsi" w:hAnsiTheme="minorHAnsi"/>
              </w:rPr>
            </w:pPr>
            <w:proofErr w:type="spellStart"/>
            <w:r w:rsidRPr="00057784">
              <w:rPr>
                <w:rFonts w:asciiTheme="minorHAnsi" w:hAnsiTheme="minorHAnsi"/>
              </w:rPr>
              <w:t>pH</w:t>
            </w:r>
            <w:proofErr w:type="spellEnd"/>
            <w:r w:rsidRPr="00057784">
              <w:rPr>
                <w:rFonts w:asciiTheme="minorHAnsi" w:hAnsiTheme="minorHAnsi"/>
              </w:rPr>
              <w:t xml:space="preserve"> odbiega od dopuszczalnego zakresu o 0,5 do 1,5  </w:t>
            </w:r>
            <w:proofErr w:type="spellStart"/>
            <w:r w:rsidRPr="00057784">
              <w:rPr>
                <w:rFonts w:asciiTheme="minorHAnsi" w:hAnsiTheme="minorHAnsi"/>
              </w:rPr>
              <w:t>pH</w:t>
            </w:r>
            <w:proofErr w:type="spellEnd"/>
          </w:p>
        </w:tc>
        <w:tc>
          <w:tcPr>
            <w:tcW w:w="1675" w:type="dxa"/>
            <w:vAlign w:val="center"/>
            <w:hideMark/>
          </w:tcPr>
          <w:p w:rsidR="00F34553" w:rsidRPr="00057784" w:rsidRDefault="00F34553" w:rsidP="00825D29">
            <w:pPr>
              <w:autoSpaceDE w:val="0"/>
              <w:autoSpaceDN w:val="0"/>
              <w:adjustRightInd w:val="0"/>
              <w:spacing w:before="4" w:after="4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3,30</w:t>
            </w:r>
          </w:p>
        </w:tc>
      </w:tr>
      <w:tr w:rsidR="00F34553" w:rsidTr="00706381">
        <w:trPr>
          <w:jc w:val="center"/>
        </w:trPr>
        <w:tc>
          <w:tcPr>
            <w:tcW w:w="593" w:type="dxa"/>
            <w:vMerge/>
            <w:vAlign w:val="center"/>
            <w:hideMark/>
          </w:tcPr>
          <w:p w:rsidR="00F34553" w:rsidRPr="00057784" w:rsidRDefault="00F3455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08" w:type="dxa"/>
            <w:vMerge/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rPr>
                <w:rFonts w:asciiTheme="minorHAnsi" w:hAnsiTheme="minorHAnsi"/>
              </w:rPr>
            </w:pPr>
          </w:p>
        </w:tc>
        <w:tc>
          <w:tcPr>
            <w:tcW w:w="6109" w:type="dxa"/>
            <w:gridSpan w:val="5"/>
            <w:vAlign w:val="center"/>
            <w:hideMark/>
          </w:tcPr>
          <w:p w:rsidR="00F34553" w:rsidRPr="00057784" w:rsidRDefault="00F34553" w:rsidP="00825D29">
            <w:pPr>
              <w:autoSpaceDE w:val="0"/>
              <w:autoSpaceDN w:val="0"/>
              <w:adjustRightInd w:val="0"/>
              <w:spacing w:before="4" w:after="4"/>
              <w:jc w:val="both"/>
              <w:rPr>
                <w:rFonts w:asciiTheme="minorHAnsi" w:hAnsiTheme="minorHAnsi"/>
              </w:rPr>
            </w:pPr>
            <w:proofErr w:type="spellStart"/>
            <w:r w:rsidRPr="00057784">
              <w:rPr>
                <w:rFonts w:asciiTheme="minorHAnsi" w:hAnsiTheme="minorHAnsi"/>
              </w:rPr>
              <w:t>pH</w:t>
            </w:r>
            <w:proofErr w:type="spellEnd"/>
            <w:r w:rsidRPr="00057784">
              <w:rPr>
                <w:rFonts w:asciiTheme="minorHAnsi" w:hAnsiTheme="minorHAnsi"/>
              </w:rPr>
              <w:t xml:space="preserve"> odbiega od dopuszczalnego zakresu o 1,5 do 2,5 </w:t>
            </w:r>
            <w:proofErr w:type="spellStart"/>
            <w:r w:rsidRPr="00057784">
              <w:rPr>
                <w:rFonts w:asciiTheme="minorHAnsi" w:hAnsiTheme="minorHAnsi"/>
              </w:rPr>
              <w:t>pH</w:t>
            </w:r>
            <w:proofErr w:type="spellEnd"/>
          </w:p>
        </w:tc>
        <w:tc>
          <w:tcPr>
            <w:tcW w:w="1675" w:type="dxa"/>
            <w:vAlign w:val="center"/>
            <w:hideMark/>
          </w:tcPr>
          <w:p w:rsidR="00F34553" w:rsidRPr="00057784" w:rsidRDefault="00F34553" w:rsidP="00825D29">
            <w:pPr>
              <w:autoSpaceDE w:val="0"/>
              <w:autoSpaceDN w:val="0"/>
              <w:adjustRightInd w:val="0"/>
              <w:spacing w:before="4" w:after="4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6,58</w:t>
            </w:r>
          </w:p>
        </w:tc>
      </w:tr>
      <w:tr w:rsidR="00F34553" w:rsidTr="00706381">
        <w:trPr>
          <w:jc w:val="center"/>
        </w:trPr>
        <w:tc>
          <w:tcPr>
            <w:tcW w:w="593" w:type="dxa"/>
            <w:vMerge/>
            <w:vAlign w:val="center"/>
            <w:hideMark/>
          </w:tcPr>
          <w:p w:rsidR="00F34553" w:rsidRPr="00057784" w:rsidRDefault="00F3455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08" w:type="dxa"/>
            <w:vMerge/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rPr>
                <w:rFonts w:asciiTheme="minorHAnsi" w:hAnsiTheme="minorHAnsi"/>
              </w:rPr>
            </w:pPr>
          </w:p>
        </w:tc>
        <w:tc>
          <w:tcPr>
            <w:tcW w:w="6109" w:type="dxa"/>
            <w:gridSpan w:val="5"/>
            <w:vAlign w:val="center"/>
            <w:hideMark/>
          </w:tcPr>
          <w:p w:rsidR="00F34553" w:rsidRPr="00057784" w:rsidRDefault="00F34553" w:rsidP="00825D29">
            <w:pPr>
              <w:autoSpaceDE w:val="0"/>
              <w:autoSpaceDN w:val="0"/>
              <w:adjustRightInd w:val="0"/>
              <w:spacing w:before="4" w:after="4"/>
              <w:jc w:val="both"/>
              <w:rPr>
                <w:rFonts w:asciiTheme="minorHAnsi" w:hAnsiTheme="minorHAnsi"/>
              </w:rPr>
            </w:pPr>
            <w:proofErr w:type="spellStart"/>
            <w:r w:rsidRPr="00057784">
              <w:rPr>
                <w:rFonts w:asciiTheme="minorHAnsi" w:hAnsiTheme="minorHAnsi"/>
              </w:rPr>
              <w:t>pH</w:t>
            </w:r>
            <w:proofErr w:type="spellEnd"/>
            <w:r w:rsidRPr="00057784">
              <w:rPr>
                <w:rFonts w:asciiTheme="minorHAnsi" w:hAnsiTheme="minorHAnsi"/>
              </w:rPr>
              <w:t xml:space="preserve"> odbiega od dopuszczalnego zakresu o więcej niż 2,5 </w:t>
            </w:r>
            <w:proofErr w:type="spellStart"/>
            <w:r w:rsidRPr="00057784">
              <w:rPr>
                <w:rFonts w:asciiTheme="minorHAnsi" w:hAnsiTheme="minorHAnsi"/>
              </w:rPr>
              <w:t>pH</w:t>
            </w:r>
            <w:proofErr w:type="spellEnd"/>
          </w:p>
        </w:tc>
        <w:tc>
          <w:tcPr>
            <w:tcW w:w="1675" w:type="dxa"/>
            <w:vAlign w:val="center"/>
            <w:hideMark/>
          </w:tcPr>
          <w:p w:rsidR="00F34553" w:rsidRPr="00057784" w:rsidRDefault="00F34553" w:rsidP="00825D29">
            <w:pPr>
              <w:autoSpaceDE w:val="0"/>
              <w:autoSpaceDN w:val="0"/>
              <w:adjustRightInd w:val="0"/>
              <w:spacing w:before="4" w:after="4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12,76</w:t>
            </w:r>
          </w:p>
        </w:tc>
      </w:tr>
      <w:tr w:rsidR="00F34553" w:rsidRPr="00825D29" w:rsidTr="00706381">
        <w:trPr>
          <w:trHeight w:val="608"/>
          <w:jc w:val="center"/>
        </w:trPr>
        <w:tc>
          <w:tcPr>
            <w:tcW w:w="10485" w:type="dxa"/>
            <w:gridSpan w:val="8"/>
            <w:shd w:val="clear" w:color="auto" w:fill="BFBFBF" w:themeFill="background1" w:themeFillShade="BF"/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Grupa II – wyliczamy sami na podstawie danych DTI</w:t>
            </w:r>
          </w:p>
        </w:tc>
      </w:tr>
      <w:tr w:rsidR="00F34553" w:rsidRPr="00825D29" w:rsidTr="00706381">
        <w:trPr>
          <w:jc w:val="center"/>
        </w:trPr>
        <w:tc>
          <w:tcPr>
            <w:tcW w:w="593" w:type="dxa"/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615" w:type="dxa"/>
            <w:gridSpan w:val="3"/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Wskaźnik zanieczyszczeń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Jednostka</w:t>
            </w:r>
          </w:p>
        </w:tc>
        <w:tc>
          <w:tcPr>
            <w:tcW w:w="3657" w:type="dxa"/>
            <w:gridSpan w:val="2"/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Stawka opłaty*</w:t>
            </w:r>
          </w:p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  <w:vertAlign w:val="superscript"/>
              </w:rPr>
            </w:pPr>
            <w:r w:rsidRPr="00057784">
              <w:rPr>
                <w:rFonts w:asciiTheme="minorHAnsi" w:hAnsiTheme="minorHAnsi"/>
                <w:b/>
              </w:rPr>
              <w:t>zł/kg</w:t>
            </w:r>
          </w:p>
        </w:tc>
      </w:tr>
      <w:tr w:rsidR="00F34553" w:rsidRPr="00825D29" w:rsidTr="00706381">
        <w:trPr>
          <w:jc w:val="center"/>
        </w:trPr>
        <w:tc>
          <w:tcPr>
            <w:tcW w:w="593" w:type="dxa"/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615" w:type="dxa"/>
            <w:gridSpan w:val="3"/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both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CHZT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vertAlign w:val="superscript"/>
              </w:rPr>
            </w:pPr>
            <w:r w:rsidRPr="00057784">
              <w:rPr>
                <w:rFonts w:asciiTheme="minorHAnsi" w:hAnsiTheme="minorHAnsi"/>
              </w:rPr>
              <w:t>g O</w:t>
            </w:r>
            <w:r w:rsidRPr="00057784">
              <w:rPr>
                <w:rFonts w:asciiTheme="minorHAnsi" w:hAnsiTheme="minorHAnsi"/>
                <w:vertAlign w:val="subscript"/>
              </w:rPr>
              <w:t>2</w:t>
            </w:r>
            <w:r w:rsidRPr="00057784">
              <w:rPr>
                <w:rFonts w:asciiTheme="minorHAnsi" w:hAnsiTheme="minorHAnsi"/>
              </w:rPr>
              <w:t>/m</w:t>
            </w:r>
            <w:r w:rsidRPr="00057784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3657" w:type="dxa"/>
            <w:gridSpan w:val="2"/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1,68</w:t>
            </w:r>
          </w:p>
        </w:tc>
      </w:tr>
      <w:tr w:rsidR="00F34553" w:rsidRPr="00825D29" w:rsidTr="00706381">
        <w:trPr>
          <w:jc w:val="center"/>
        </w:trPr>
        <w:tc>
          <w:tcPr>
            <w:tcW w:w="593" w:type="dxa"/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615" w:type="dxa"/>
            <w:gridSpan w:val="3"/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both"/>
              <w:rPr>
                <w:rFonts w:asciiTheme="minorHAnsi" w:hAnsiTheme="minorHAnsi"/>
                <w:vertAlign w:val="subscript"/>
              </w:rPr>
            </w:pPr>
            <w:r w:rsidRPr="00057784">
              <w:rPr>
                <w:rFonts w:asciiTheme="minorHAnsi" w:hAnsiTheme="minorHAnsi"/>
              </w:rPr>
              <w:t>BZT</w:t>
            </w:r>
            <w:r w:rsidRPr="00057784">
              <w:rPr>
                <w:rFonts w:asciiTheme="minorHAnsi" w:hAnsiTheme="minorHAnsi"/>
                <w:vertAlign w:val="subscript"/>
              </w:rPr>
              <w:t>5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g O</w:t>
            </w:r>
            <w:r w:rsidRPr="00057784">
              <w:rPr>
                <w:rFonts w:asciiTheme="minorHAnsi" w:hAnsiTheme="minorHAnsi"/>
                <w:vertAlign w:val="subscript"/>
              </w:rPr>
              <w:t>2</w:t>
            </w:r>
            <w:r w:rsidRPr="00057784">
              <w:rPr>
                <w:rFonts w:asciiTheme="minorHAnsi" w:hAnsiTheme="minorHAnsi"/>
              </w:rPr>
              <w:t>/m</w:t>
            </w:r>
            <w:r w:rsidRPr="00057784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3657" w:type="dxa"/>
            <w:gridSpan w:val="2"/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3,59</w:t>
            </w:r>
          </w:p>
        </w:tc>
      </w:tr>
      <w:tr w:rsidR="00F34553" w:rsidRPr="00825D29" w:rsidTr="00706381">
        <w:trPr>
          <w:jc w:val="center"/>
        </w:trPr>
        <w:tc>
          <w:tcPr>
            <w:tcW w:w="593" w:type="dxa"/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4615" w:type="dxa"/>
            <w:gridSpan w:val="3"/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both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Zawiesina ogólna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g/m</w:t>
            </w:r>
            <w:r w:rsidRPr="00057784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3657" w:type="dxa"/>
            <w:gridSpan w:val="2"/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3,68</w:t>
            </w:r>
          </w:p>
        </w:tc>
      </w:tr>
      <w:tr w:rsidR="00F34553" w:rsidRPr="00825D29" w:rsidTr="00706381">
        <w:trPr>
          <w:jc w:val="center"/>
        </w:trPr>
        <w:tc>
          <w:tcPr>
            <w:tcW w:w="593" w:type="dxa"/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4615" w:type="dxa"/>
            <w:gridSpan w:val="3"/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both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Azot ogólny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g N/m</w:t>
            </w:r>
            <w:r w:rsidRPr="00057784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3657" w:type="dxa"/>
            <w:gridSpan w:val="2"/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25,73</w:t>
            </w:r>
          </w:p>
        </w:tc>
      </w:tr>
      <w:tr w:rsidR="00F34553" w:rsidRPr="00825D29" w:rsidTr="00706381">
        <w:trPr>
          <w:jc w:val="center"/>
        </w:trPr>
        <w:tc>
          <w:tcPr>
            <w:tcW w:w="593" w:type="dxa"/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4615" w:type="dxa"/>
            <w:gridSpan w:val="3"/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both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Azot amonowy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g N</w:t>
            </w:r>
            <w:r w:rsidRPr="00057784">
              <w:rPr>
                <w:rFonts w:asciiTheme="minorHAnsi" w:hAnsiTheme="minorHAnsi"/>
                <w:vertAlign w:val="subscript"/>
              </w:rPr>
              <w:t>NH4</w:t>
            </w:r>
            <w:r w:rsidRPr="00057784">
              <w:rPr>
                <w:rFonts w:asciiTheme="minorHAnsi" w:hAnsiTheme="minorHAnsi"/>
              </w:rPr>
              <w:t>/m</w:t>
            </w:r>
            <w:r w:rsidRPr="00057784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3657" w:type="dxa"/>
            <w:gridSpan w:val="2"/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48,69</w:t>
            </w:r>
          </w:p>
        </w:tc>
      </w:tr>
      <w:tr w:rsidR="00F34553" w:rsidRPr="00825D29" w:rsidTr="00706381">
        <w:trPr>
          <w:jc w:val="center"/>
        </w:trPr>
        <w:tc>
          <w:tcPr>
            <w:tcW w:w="593" w:type="dxa"/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4615" w:type="dxa"/>
            <w:gridSpan w:val="3"/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both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Fosfor ogólny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g P/m</w:t>
            </w:r>
            <w:r w:rsidRPr="00057784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3657" w:type="dxa"/>
            <w:gridSpan w:val="2"/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139,84</w:t>
            </w:r>
          </w:p>
        </w:tc>
      </w:tr>
      <w:tr w:rsidR="00F34553" w:rsidRPr="00825D29" w:rsidTr="00706381">
        <w:trPr>
          <w:jc w:val="center"/>
        </w:trPr>
        <w:tc>
          <w:tcPr>
            <w:tcW w:w="593" w:type="dxa"/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4615" w:type="dxa"/>
            <w:gridSpan w:val="3"/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both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Substancje ekstrahujące się eterem naftowym</w:t>
            </w:r>
          </w:p>
        </w:tc>
        <w:tc>
          <w:tcPr>
            <w:tcW w:w="1620" w:type="dxa"/>
            <w:gridSpan w:val="2"/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g/m</w:t>
            </w:r>
            <w:r w:rsidRPr="00057784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3657" w:type="dxa"/>
            <w:gridSpan w:val="2"/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35,67</w:t>
            </w:r>
          </w:p>
        </w:tc>
      </w:tr>
      <w:tr w:rsidR="00F34553" w:rsidRPr="00825D29" w:rsidTr="00706381">
        <w:trPr>
          <w:trHeight w:val="529"/>
          <w:jc w:val="center"/>
        </w:trPr>
        <w:tc>
          <w:tcPr>
            <w:tcW w:w="10485" w:type="dxa"/>
            <w:gridSpan w:val="8"/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Grupa III</w:t>
            </w:r>
          </w:p>
        </w:tc>
      </w:tr>
      <w:tr w:rsidR="00F34553" w:rsidRPr="00825D29" w:rsidTr="00706381">
        <w:trPr>
          <w:trHeight w:val="1401"/>
          <w:jc w:val="center"/>
        </w:trPr>
        <w:tc>
          <w:tcPr>
            <w:tcW w:w="5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057784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460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057784">
              <w:rPr>
                <w:rFonts w:asciiTheme="minorHAnsi" w:hAnsiTheme="minorHAnsi"/>
                <w:b/>
                <w:bCs/>
              </w:rPr>
              <w:t>Wskaźnik zanieczyszczeń</w:t>
            </w:r>
          </w:p>
        </w:tc>
        <w:tc>
          <w:tcPr>
            <w:tcW w:w="16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Jednostka</w:t>
            </w:r>
          </w:p>
        </w:tc>
        <w:tc>
          <w:tcPr>
            <w:tcW w:w="366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Jednostkowa stawka opłaty za przekroczenie warunków wprowadzania ścieków przemysłowych do urządzeń kanalizacyjnych w zł/kg *</w:t>
            </w:r>
          </w:p>
        </w:tc>
      </w:tr>
      <w:tr w:rsidR="00F34553" w:rsidRPr="00825D29" w:rsidTr="00706381">
        <w:trPr>
          <w:trHeight w:val="20"/>
          <w:jc w:val="center"/>
        </w:trPr>
        <w:tc>
          <w:tcPr>
            <w:tcW w:w="5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792410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792410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60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792410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792410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6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792410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792410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366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792410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792410">
              <w:rPr>
                <w:rFonts w:asciiTheme="minorHAnsi" w:hAnsiTheme="minorHAnsi"/>
                <w:b/>
              </w:rPr>
              <w:t>4</w:t>
            </w:r>
          </w:p>
        </w:tc>
      </w:tr>
      <w:tr w:rsidR="00F34553" w:rsidRPr="00825D29" w:rsidTr="00706381">
        <w:trPr>
          <w:trHeight w:val="284"/>
          <w:jc w:val="center"/>
        </w:trPr>
        <w:tc>
          <w:tcPr>
            <w:tcW w:w="5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60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Rtęć</w:t>
            </w:r>
          </w:p>
        </w:tc>
        <w:tc>
          <w:tcPr>
            <w:tcW w:w="16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vertAlign w:val="superscript"/>
              </w:rPr>
            </w:pPr>
            <w:r w:rsidRPr="00057784">
              <w:rPr>
                <w:rFonts w:asciiTheme="minorHAnsi" w:hAnsiTheme="minorHAnsi"/>
              </w:rPr>
              <w:t>g Hg/m</w:t>
            </w:r>
            <w:r w:rsidRPr="00057784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366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1 151,66</w:t>
            </w:r>
          </w:p>
        </w:tc>
      </w:tr>
      <w:tr w:rsidR="00F34553" w:rsidRPr="00825D29" w:rsidTr="00706381">
        <w:trPr>
          <w:trHeight w:val="284"/>
          <w:jc w:val="center"/>
        </w:trPr>
        <w:tc>
          <w:tcPr>
            <w:tcW w:w="5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60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Kadm</w:t>
            </w:r>
          </w:p>
        </w:tc>
        <w:tc>
          <w:tcPr>
            <w:tcW w:w="16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vertAlign w:val="superscript"/>
              </w:rPr>
            </w:pPr>
            <w:r w:rsidRPr="00057784">
              <w:rPr>
                <w:rFonts w:asciiTheme="minorHAnsi" w:hAnsiTheme="minorHAnsi"/>
              </w:rPr>
              <w:t>g Cd/ m</w:t>
            </w:r>
            <w:r w:rsidRPr="00057784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366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1 151,66</w:t>
            </w:r>
          </w:p>
        </w:tc>
      </w:tr>
      <w:tr w:rsidR="00F34553" w:rsidRPr="00825D29" w:rsidTr="00706381">
        <w:trPr>
          <w:trHeight w:val="284"/>
          <w:jc w:val="center"/>
        </w:trPr>
        <w:tc>
          <w:tcPr>
            <w:tcW w:w="5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460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rPr>
                <w:rFonts w:asciiTheme="minorHAnsi" w:hAnsiTheme="minorHAnsi"/>
              </w:rPr>
            </w:pPr>
            <w:proofErr w:type="spellStart"/>
            <w:r w:rsidRPr="00057784">
              <w:rPr>
                <w:rFonts w:asciiTheme="minorHAnsi" w:hAnsiTheme="minorHAnsi"/>
              </w:rPr>
              <w:t>Tetrachlorometan</w:t>
            </w:r>
            <w:proofErr w:type="spellEnd"/>
            <w:r w:rsidRPr="00057784">
              <w:rPr>
                <w:rFonts w:asciiTheme="minorHAnsi" w:hAnsiTheme="minorHAnsi"/>
              </w:rPr>
              <w:t xml:space="preserve"> (CCl</w:t>
            </w:r>
            <w:r w:rsidRPr="00057784">
              <w:rPr>
                <w:rFonts w:asciiTheme="minorHAnsi" w:hAnsiTheme="minorHAnsi"/>
                <w:vertAlign w:val="subscript"/>
              </w:rPr>
              <w:t>4</w:t>
            </w:r>
            <w:r w:rsidRPr="00057784">
              <w:rPr>
                <w:rFonts w:asciiTheme="minorHAnsi" w:hAnsiTheme="minorHAnsi"/>
              </w:rPr>
              <w:t>)</w:t>
            </w:r>
          </w:p>
        </w:tc>
        <w:tc>
          <w:tcPr>
            <w:tcW w:w="16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g CCl</w:t>
            </w:r>
            <w:r w:rsidRPr="00057784">
              <w:rPr>
                <w:rFonts w:asciiTheme="minorHAnsi" w:hAnsiTheme="minorHAnsi"/>
                <w:vertAlign w:val="subscript"/>
              </w:rPr>
              <w:t>4</w:t>
            </w:r>
            <w:r w:rsidRPr="00057784">
              <w:rPr>
                <w:rFonts w:asciiTheme="minorHAnsi" w:hAnsiTheme="minorHAnsi"/>
              </w:rPr>
              <w:t>/ m</w:t>
            </w:r>
            <w:r w:rsidRPr="00057784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366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1 151,66</w:t>
            </w:r>
          </w:p>
        </w:tc>
      </w:tr>
      <w:tr w:rsidR="00F34553" w:rsidRPr="00825D29" w:rsidTr="00706381">
        <w:trPr>
          <w:trHeight w:val="284"/>
          <w:jc w:val="center"/>
        </w:trPr>
        <w:tc>
          <w:tcPr>
            <w:tcW w:w="5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460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rPr>
                <w:rFonts w:asciiTheme="minorHAnsi" w:hAnsiTheme="minorHAnsi"/>
              </w:rPr>
            </w:pPr>
            <w:proofErr w:type="spellStart"/>
            <w:r w:rsidRPr="00057784">
              <w:rPr>
                <w:rFonts w:asciiTheme="minorHAnsi" w:hAnsiTheme="minorHAnsi"/>
              </w:rPr>
              <w:t>Pentachlorofenol</w:t>
            </w:r>
            <w:proofErr w:type="spellEnd"/>
            <w:r w:rsidRPr="00057784">
              <w:rPr>
                <w:rFonts w:asciiTheme="minorHAnsi" w:hAnsiTheme="minorHAnsi"/>
              </w:rPr>
              <w:t xml:space="preserve"> (PCP)</w:t>
            </w:r>
          </w:p>
        </w:tc>
        <w:tc>
          <w:tcPr>
            <w:tcW w:w="16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g PCP/ m</w:t>
            </w:r>
            <w:r w:rsidRPr="00057784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366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1 151,66</w:t>
            </w:r>
          </w:p>
        </w:tc>
      </w:tr>
      <w:tr w:rsidR="00F34553" w:rsidRPr="00825D29" w:rsidTr="00706381">
        <w:trPr>
          <w:trHeight w:val="284"/>
          <w:jc w:val="center"/>
        </w:trPr>
        <w:tc>
          <w:tcPr>
            <w:tcW w:w="5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460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rPr>
                <w:rFonts w:asciiTheme="minorHAnsi" w:hAnsiTheme="minorHAnsi"/>
              </w:rPr>
            </w:pPr>
            <w:proofErr w:type="spellStart"/>
            <w:r w:rsidRPr="00057784">
              <w:rPr>
                <w:rFonts w:asciiTheme="minorHAnsi" w:hAnsiTheme="minorHAnsi"/>
              </w:rPr>
              <w:t>Heksachlorobenzen</w:t>
            </w:r>
            <w:proofErr w:type="spellEnd"/>
            <w:r w:rsidRPr="00057784">
              <w:rPr>
                <w:rFonts w:asciiTheme="minorHAnsi" w:hAnsiTheme="minorHAnsi"/>
              </w:rPr>
              <w:t xml:space="preserve"> (HCB)</w:t>
            </w:r>
          </w:p>
        </w:tc>
        <w:tc>
          <w:tcPr>
            <w:tcW w:w="16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g HCB/ m</w:t>
            </w:r>
            <w:r w:rsidRPr="00057784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366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1 151,66</w:t>
            </w:r>
          </w:p>
        </w:tc>
      </w:tr>
      <w:tr w:rsidR="00F34553" w:rsidRPr="00825D29" w:rsidTr="00706381">
        <w:trPr>
          <w:trHeight w:val="284"/>
          <w:jc w:val="center"/>
        </w:trPr>
        <w:tc>
          <w:tcPr>
            <w:tcW w:w="5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460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rPr>
                <w:rFonts w:asciiTheme="minorHAnsi" w:hAnsiTheme="minorHAnsi"/>
              </w:rPr>
            </w:pPr>
            <w:proofErr w:type="spellStart"/>
            <w:r w:rsidRPr="00057784">
              <w:rPr>
                <w:rFonts w:asciiTheme="minorHAnsi" w:hAnsiTheme="minorHAnsi"/>
              </w:rPr>
              <w:t>Heksachlorobutadien</w:t>
            </w:r>
            <w:proofErr w:type="spellEnd"/>
            <w:r w:rsidRPr="00057784">
              <w:rPr>
                <w:rFonts w:asciiTheme="minorHAnsi" w:hAnsiTheme="minorHAnsi"/>
              </w:rPr>
              <w:t xml:space="preserve"> (HCBD)</w:t>
            </w:r>
          </w:p>
        </w:tc>
        <w:tc>
          <w:tcPr>
            <w:tcW w:w="16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g HCBD/ m</w:t>
            </w:r>
            <w:r w:rsidRPr="00057784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366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1 151,66</w:t>
            </w:r>
          </w:p>
        </w:tc>
      </w:tr>
      <w:tr w:rsidR="00F34553" w:rsidRPr="00825D29" w:rsidTr="00706381">
        <w:trPr>
          <w:trHeight w:val="284"/>
          <w:jc w:val="center"/>
        </w:trPr>
        <w:tc>
          <w:tcPr>
            <w:tcW w:w="5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460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rPr>
                <w:rFonts w:asciiTheme="minorHAnsi" w:hAnsiTheme="minorHAnsi"/>
              </w:rPr>
            </w:pPr>
            <w:proofErr w:type="spellStart"/>
            <w:r w:rsidRPr="00057784">
              <w:rPr>
                <w:rFonts w:asciiTheme="minorHAnsi" w:hAnsiTheme="minorHAnsi"/>
              </w:rPr>
              <w:t>Trichlorometan</w:t>
            </w:r>
            <w:proofErr w:type="spellEnd"/>
            <w:r w:rsidRPr="00057784">
              <w:rPr>
                <w:rFonts w:asciiTheme="minorHAnsi" w:hAnsiTheme="minorHAnsi"/>
              </w:rPr>
              <w:t xml:space="preserve"> (chloroform CHCl</w:t>
            </w:r>
            <w:r w:rsidRPr="00057784">
              <w:rPr>
                <w:rFonts w:asciiTheme="minorHAnsi" w:hAnsiTheme="minorHAnsi"/>
                <w:vertAlign w:val="subscript"/>
              </w:rPr>
              <w:t>3</w:t>
            </w:r>
            <w:r w:rsidRPr="00057784">
              <w:rPr>
                <w:rFonts w:asciiTheme="minorHAnsi" w:hAnsiTheme="minorHAnsi"/>
              </w:rPr>
              <w:t>)</w:t>
            </w:r>
          </w:p>
        </w:tc>
        <w:tc>
          <w:tcPr>
            <w:tcW w:w="16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g CHCl</w:t>
            </w:r>
            <w:r w:rsidRPr="00057784">
              <w:rPr>
                <w:rFonts w:asciiTheme="minorHAnsi" w:hAnsiTheme="minorHAnsi"/>
                <w:vertAlign w:val="subscript"/>
              </w:rPr>
              <w:t>3</w:t>
            </w:r>
            <w:r w:rsidRPr="00057784">
              <w:rPr>
                <w:rFonts w:asciiTheme="minorHAnsi" w:hAnsiTheme="minorHAnsi"/>
              </w:rPr>
              <w:t>/ m</w:t>
            </w:r>
            <w:r w:rsidRPr="00057784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366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1 151,66</w:t>
            </w:r>
          </w:p>
        </w:tc>
      </w:tr>
      <w:tr w:rsidR="00F34553" w:rsidRPr="00825D29" w:rsidTr="00706381">
        <w:trPr>
          <w:trHeight w:val="284"/>
          <w:jc w:val="center"/>
        </w:trPr>
        <w:tc>
          <w:tcPr>
            <w:tcW w:w="5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8.</w:t>
            </w:r>
          </w:p>
        </w:tc>
        <w:tc>
          <w:tcPr>
            <w:tcW w:w="460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1,2 –dichloroetan (EDC)</w:t>
            </w:r>
          </w:p>
        </w:tc>
        <w:tc>
          <w:tcPr>
            <w:tcW w:w="16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g EDC/ m</w:t>
            </w:r>
            <w:r w:rsidRPr="00057784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366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1 151,66</w:t>
            </w:r>
          </w:p>
        </w:tc>
      </w:tr>
      <w:tr w:rsidR="00F34553" w:rsidRPr="00825D29" w:rsidTr="00706381">
        <w:trPr>
          <w:trHeight w:val="284"/>
          <w:jc w:val="center"/>
        </w:trPr>
        <w:tc>
          <w:tcPr>
            <w:tcW w:w="5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9.</w:t>
            </w:r>
          </w:p>
        </w:tc>
        <w:tc>
          <w:tcPr>
            <w:tcW w:w="460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rPr>
                <w:rFonts w:asciiTheme="minorHAnsi" w:hAnsiTheme="minorHAnsi"/>
              </w:rPr>
            </w:pPr>
            <w:proofErr w:type="spellStart"/>
            <w:r w:rsidRPr="00057784">
              <w:rPr>
                <w:rFonts w:asciiTheme="minorHAnsi" w:hAnsiTheme="minorHAnsi"/>
              </w:rPr>
              <w:t>Trichloroetylen</w:t>
            </w:r>
            <w:proofErr w:type="spellEnd"/>
            <w:r w:rsidRPr="00057784">
              <w:rPr>
                <w:rFonts w:asciiTheme="minorHAnsi" w:hAnsiTheme="minorHAnsi"/>
              </w:rPr>
              <w:t xml:space="preserve"> (TRI)</w:t>
            </w:r>
          </w:p>
        </w:tc>
        <w:tc>
          <w:tcPr>
            <w:tcW w:w="16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g TRI/ m</w:t>
            </w:r>
            <w:r w:rsidRPr="00057784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366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1 151,66</w:t>
            </w:r>
          </w:p>
        </w:tc>
      </w:tr>
      <w:tr w:rsidR="00F34553" w:rsidRPr="00825D29" w:rsidTr="00706381">
        <w:trPr>
          <w:trHeight w:val="284"/>
          <w:jc w:val="center"/>
        </w:trPr>
        <w:tc>
          <w:tcPr>
            <w:tcW w:w="5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10.</w:t>
            </w:r>
          </w:p>
        </w:tc>
        <w:tc>
          <w:tcPr>
            <w:tcW w:w="460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rPr>
                <w:rFonts w:asciiTheme="minorHAnsi" w:hAnsiTheme="minorHAnsi"/>
              </w:rPr>
            </w:pPr>
            <w:proofErr w:type="spellStart"/>
            <w:r w:rsidRPr="00057784">
              <w:rPr>
                <w:rFonts w:asciiTheme="minorHAnsi" w:hAnsiTheme="minorHAnsi"/>
              </w:rPr>
              <w:t>Tetrachloroetylen</w:t>
            </w:r>
            <w:proofErr w:type="spellEnd"/>
            <w:r w:rsidRPr="00057784">
              <w:rPr>
                <w:rFonts w:asciiTheme="minorHAnsi" w:hAnsiTheme="minorHAnsi"/>
              </w:rPr>
              <w:t xml:space="preserve"> (PER)</w:t>
            </w:r>
          </w:p>
        </w:tc>
        <w:tc>
          <w:tcPr>
            <w:tcW w:w="16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g PER/ m</w:t>
            </w:r>
            <w:r w:rsidRPr="00057784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366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1 151,66</w:t>
            </w:r>
          </w:p>
        </w:tc>
      </w:tr>
      <w:tr w:rsidR="00F34553" w:rsidRPr="00825D29" w:rsidTr="00706381">
        <w:trPr>
          <w:trHeight w:val="284"/>
          <w:jc w:val="center"/>
        </w:trPr>
        <w:tc>
          <w:tcPr>
            <w:tcW w:w="5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lastRenderedPageBreak/>
              <w:t>11.</w:t>
            </w:r>
          </w:p>
        </w:tc>
        <w:tc>
          <w:tcPr>
            <w:tcW w:w="460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rPr>
                <w:rFonts w:asciiTheme="minorHAnsi" w:hAnsiTheme="minorHAnsi"/>
              </w:rPr>
            </w:pPr>
            <w:proofErr w:type="spellStart"/>
            <w:r w:rsidRPr="00057784">
              <w:rPr>
                <w:rFonts w:asciiTheme="minorHAnsi" w:hAnsiTheme="minorHAnsi"/>
              </w:rPr>
              <w:t>Trichlorobenzen</w:t>
            </w:r>
            <w:proofErr w:type="spellEnd"/>
            <w:r w:rsidRPr="00057784">
              <w:rPr>
                <w:rFonts w:asciiTheme="minorHAnsi" w:hAnsiTheme="minorHAnsi"/>
              </w:rPr>
              <w:t xml:space="preserve"> (TCB)</w:t>
            </w:r>
          </w:p>
        </w:tc>
        <w:tc>
          <w:tcPr>
            <w:tcW w:w="16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g TCB/ m</w:t>
            </w:r>
            <w:r w:rsidRPr="00057784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366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1 151,66</w:t>
            </w:r>
          </w:p>
        </w:tc>
      </w:tr>
      <w:tr w:rsidR="00F34553" w:rsidRPr="00825D29" w:rsidTr="00706381">
        <w:trPr>
          <w:trHeight w:val="284"/>
          <w:jc w:val="center"/>
        </w:trPr>
        <w:tc>
          <w:tcPr>
            <w:tcW w:w="5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12.</w:t>
            </w:r>
          </w:p>
        </w:tc>
        <w:tc>
          <w:tcPr>
            <w:tcW w:w="460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Azot azotynowy</w:t>
            </w:r>
          </w:p>
        </w:tc>
        <w:tc>
          <w:tcPr>
            <w:tcW w:w="16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vertAlign w:val="subscript"/>
              </w:rPr>
            </w:pPr>
            <w:r w:rsidRPr="00057784">
              <w:rPr>
                <w:rFonts w:asciiTheme="minorHAnsi" w:hAnsiTheme="minorHAnsi"/>
              </w:rPr>
              <w:t>g N</w:t>
            </w:r>
            <w:r w:rsidRPr="00057784">
              <w:rPr>
                <w:rFonts w:asciiTheme="minorHAnsi" w:hAnsiTheme="minorHAnsi"/>
                <w:vertAlign w:val="subscript"/>
              </w:rPr>
              <w:t>NO2</w:t>
            </w:r>
            <w:r w:rsidRPr="00057784">
              <w:rPr>
                <w:rFonts w:asciiTheme="minorHAnsi" w:hAnsiTheme="minorHAnsi"/>
              </w:rPr>
              <w:t>/ m</w:t>
            </w:r>
            <w:r w:rsidRPr="00057784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366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26,31</w:t>
            </w:r>
          </w:p>
        </w:tc>
      </w:tr>
      <w:tr w:rsidR="00F34553" w:rsidRPr="00825D29" w:rsidTr="00706381">
        <w:trPr>
          <w:trHeight w:val="284"/>
          <w:jc w:val="center"/>
        </w:trPr>
        <w:tc>
          <w:tcPr>
            <w:tcW w:w="5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13.</w:t>
            </w:r>
          </w:p>
        </w:tc>
        <w:tc>
          <w:tcPr>
            <w:tcW w:w="460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Antymon</w:t>
            </w:r>
          </w:p>
        </w:tc>
        <w:tc>
          <w:tcPr>
            <w:tcW w:w="16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 xml:space="preserve">g </w:t>
            </w:r>
            <w:proofErr w:type="spellStart"/>
            <w:r w:rsidRPr="00057784">
              <w:rPr>
                <w:rFonts w:asciiTheme="minorHAnsi" w:hAnsiTheme="minorHAnsi"/>
              </w:rPr>
              <w:t>An</w:t>
            </w:r>
            <w:proofErr w:type="spellEnd"/>
            <w:r w:rsidRPr="00057784">
              <w:rPr>
                <w:rFonts w:asciiTheme="minorHAnsi" w:hAnsiTheme="minorHAnsi"/>
              </w:rPr>
              <w:t>/ m</w:t>
            </w:r>
            <w:r w:rsidRPr="00057784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366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863,43</w:t>
            </w:r>
          </w:p>
        </w:tc>
      </w:tr>
      <w:tr w:rsidR="00F34553" w:rsidRPr="00825D29" w:rsidTr="00706381">
        <w:trPr>
          <w:trHeight w:val="284"/>
          <w:jc w:val="center"/>
        </w:trPr>
        <w:tc>
          <w:tcPr>
            <w:tcW w:w="5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14.</w:t>
            </w:r>
          </w:p>
        </w:tc>
        <w:tc>
          <w:tcPr>
            <w:tcW w:w="460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Arsen</w:t>
            </w:r>
          </w:p>
        </w:tc>
        <w:tc>
          <w:tcPr>
            <w:tcW w:w="16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g As/ m</w:t>
            </w:r>
            <w:r w:rsidRPr="00057784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366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863,43</w:t>
            </w:r>
          </w:p>
        </w:tc>
      </w:tr>
      <w:tr w:rsidR="00F34553" w:rsidRPr="00825D29" w:rsidTr="00706381">
        <w:trPr>
          <w:trHeight w:val="284"/>
          <w:jc w:val="center"/>
        </w:trPr>
        <w:tc>
          <w:tcPr>
            <w:tcW w:w="5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15.</w:t>
            </w:r>
          </w:p>
        </w:tc>
        <w:tc>
          <w:tcPr>
            <w:tcW w:w="460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Bar</w:t>
            </w:r>
          </w:p>
        </w:tc>
        <w:tc>
          <w:tcPr>
            <w:tcW w:w="16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g Ba/ m</w:t>
            </w:r>
            <w:r w:rsidRPr="00057784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366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691,02</w:t>
            </w:r>
          </w:p>
        </w:tc>
      </w:tr>
      <w:tr w:rsidR="00F34553" w:rsidRPr="00825D29" w:rsidTr="00706381">
        <w:trPr>
          <w:trHeight w:val="284"/>
          <w:jc w:val="center"/>
        </w:trPr>
        <w:tc>
          <w:tcPr>
            <w:tcW w:w="5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16.</w:t>
            </w:r>
          </w:p>
        </w:tc>
        <w:tc>
          <w:tcPr>
            <w:tcW w:w="460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Beryl</w:t>
            </w:r>
          </w:p>
        </w:tc>
        <w:tc>
          <w:tcPr>
            <w:tcW w:w="16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g Be/ m</w:t>
            </w:r>
            <w:r w:rsidRPr="00057784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366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691,02</w:t>
            </w:r>
          </w:p>
        </w:tc>
      </w:tr>
      <w:tr w:rsidR="00F34553" w:rsidRPr="00825D29" w:rsidTr="00706381">
        <w:trPr>
          <w:trHeight w:val="284"/>
          <w:jc w:val="center"/>
        </w:trPr>
        <w:tc>
          <w:tcPr>
            <w:tcW w:w="5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17.</w:t>
            </w:r>
          </w:p>
        </w:tc>
        <w:tc>
          <w:tcPr>
            <w:tcW w:w="460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Bor</w:t>
            </w:r>
          </w:p>
        </w:tc>
        <w:tc>
          <w:tcPr>
            <w:tcW w:w="16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g B/ m</w:t>
            </w:r>
            <w:r w:rsidRPr="00057784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366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691,02</w:t>
            </w:r>
          </w:p>
        </w:tc>
      </w:tr>
      <w:tr w:rsidR="00F34553" w:rsidRPr="00825D29" w:rsidTr="00706381">
        <w:trPr>
          <w:trHeight w:val="284"/>
          <w:jc w:val="center"/>
        </w:trPr>
        <w:tc>
          <w:tcPr>
            <w:tcW w:w="5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18.</w:t>
            </w:r>
          </w:p>
        </w:tc>
        <w:tc>
          <w:tcPr>
            <w:tcW w:w="460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Cynk</w:t>
            </w:r>
          </w:p>
        </w:tc>
        <w:tc>
          <w:tcPr>
            <w:tcW w:w="16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g Zn/ m</w:t>
            </w:r>
            <w:r w:rsidRPr="00057784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366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691,02</w:t>
            </w:r>
          </w:p>
        </w:tc>
      </w:tr>
      <w:tr w:rsidR="00F34553" w:rsidRPr="00825D29" w:rsidTr="00706381">
        <w:trPr>
          <w:trHeight w:val="284"/>
          <w:jc w:val="center"/>
        </w:trPr>
        <w:tc>
          <w:tcPr>
            <w:tcW w:w="5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19.</w:t>
            </w:r>
          </w:p>
        </w:tc>
        <w:tc>
          <w:tcPr>
            <w:tcW w:w="460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Cyna</w:t>
            </w:r>
          </w:p>
        </w:tc>
        <w:tc>
          <w:tcPr>
            <w:tcW w:w="16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g Sn/ m</w:t>
            </w:r>
            <w:r w:rsidRPr="00057784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366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691,02</w:t>
            </w:r>
          </w:p>
        </w:tc>
      </w:tr>
      <w:tr w:rsidR="00F34553" w:rsidRPr="00825D29" w:rsidTr="00706381">
        <w:trPr>
          <w:trHeight w:val="284"/>
          <w:jc w:val="center"/>
        </w:trPr>
        <w:tc>
          <w:tcPr>
            <w:tcW w:w="5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20.</w:t>
            </w:r>
          </w:p>
        </w:tc>
        <w:tc>
          <w:tcPr>
            <w:tcW w:w="460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 xml:space="preserve">Chrom </w:t>
            </w:r>
            <w:r w:rsidRPr="00057784">
              <w:rPr>
                <w:rFonts w:asciiTheme="minorHAnsi" w:hAnsiTheme="minorHAnsi"/>
                <w:vertAlign w:val="superscript"/>
              </w:rPr>
              <w:t xml:space="preserve">+6 </w:t>
            </w:r>
          </w:p>
        </w:tc>
        <w:tc>
          <w:tcPr>
            <w:tcW w:w="16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g Cr/ m</w:t>
            </w:r>
            <w:r w:rsidRPr="00057784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366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863,43</w:t>
            </w:r>
          </w:p>
        </w:tc>
      </w:tr>
      <w:tr w:rsidR="00F34553" w:rsidRPr="00825D29" w:rsidTr="00706381">
        <w:trPr>
          <w:trHeight w:val="284"/>
          <w:jc w:val="center"/>
        </w:trPr>
        <w:tc>
          <w:tcPr>
            <w:tcW w:w="5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21.</w:t>
            </w:r>
          </w:p>
        </w:tc>
        <w:tc>
          <w:tcPr>
            <w:tcW w:w="460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Chrom ogólny</w:t>
            </w:r>
          </w:p>
        </w:tc>
        <w:tc>
          <w:tcPr>
            <w:tcW w:w="16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g Cr/ m</w:t>
            </w:r>
            <w:r w:rsidRPr="00057784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366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691,02</w:t>
            </w:r>
          </w:p>
        </w:tc>
      </w:tr>
      <w:tr w:rsidR="00F34553" w:rsidRPr="00825D29" w:rsidTr="00706381">
        <w:trPr>
          <w:trHeight w:val="284"/>
          <w:jc w:val="center"/>
        </w:trPr>
        <w:tc>
          <w:tcPr>
            <w:tcW w:w="5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22.</w:t>
            </w:r>
          </w:p>
        </w:tc>
        <w:tc>
          <w:tcPr>
            <w:tcW w:w="460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Kobalt</w:t>
            </w:r>
          </w:p>
        </w:tc>
        <w:tc>
          <w:tcPr>
            <w:tcW w:w="16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g Co/ m</w:t>
            </w:r>
            <w:r w:rsidRPr="00057784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366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691,02</w:t>
            </w:r>
          </w:p>
        </w:tc>
      </w:tr>
      <w:tr w:rsidR="00F34553" w:rsidRPr="00825D29" w:rsidTr="00706381">
        <w:trPr>
          <w:trHeight w:val="284"/>
          <w:jc w:val="center"/>
        </w:trPr>
        <w:tc>
          <w:tcPr>
            <w:tcW w:w="5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23.</w:t>
            </w:r>
          </w:p>
        </w:tc>
        <w:tc>
          <w:tcPr>
            <w:tcW w:w="460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Miedź</w:t>
            </w:r>
          </w:p>
        </w:tc>
        <w:tc>
          <w:tcPr>
            <w:tcW w:w="16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g Cu/ m</w:t>
            </w:r>
            <w:r w:rsidRPr="00057784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366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863,43</w:t>
            </w:r>
          </w:p>
        </w:tc>
      </w:tr>
      <w:tr w:rsidR="00F34553" w:rsidRPr="00825D29" w:rsidTr="00706381">
        <w:trPr>
          <w:trHeight w:val="284"/>
          <w:jc w:val="center"/>
        </w:trPr>
        <w:tc>
          <w:tcPr>
            <w:tcW w:w="5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24.</w:t>
            </w:r>
          </w:p>
        </w:tc>
        <w:tc>
          <w:tcPr>
            <w:tcW w:w="460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Molibden</w:t>
            </w:r>
          </w:p>
        </w:tc>
        <w:tc>
          <w:tcPr>
            <w:tcW w:w="16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g Mo/ m</w:t>
            </w:r>
            <w:r w:rsidRPr="00057784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366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691,02</w:t>
            </w:r>
          </w:p>
        </w:tc>
      </w:tr>
      <w:tr w:rsidR="00F34553" w:rsidRPr="00825D29" w:rsidTr="00706381">
        <w:trPr>
          <w:trHeight w:val="284"/>
          <w:jc w:val="center"/>
        </w:trPr>
        <w:tc>
          <w:tcPr>
            <w:tcW w:w="5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25.</w:t>
            </w:r>
          </w:p>
        </w:tc>
        <w:tc>
          <w:tcPr>
            <w:tcW w:w="460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Nikiel</w:t>
            </w:r>
          </w:p>
        </w:tc>
        <w:tc>
          <w:tcPr>
            <w:tcW w:w="16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g Ni/ m</w:t>
            </w:r>
            <w:r w:rsidRPr="00057784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366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863,43</w:t>
            </w:r>
          </w:p>
        </w:tc>
      </w:tr>
      <w:tr w:rsidR="00F34553" w:rsidRPr="00825D29" w:rsidTr="00706381">
        <w:trPr>
          <w:trHeight w:val="284"/>
          <w:jc w:val="center"/>
        </w:trPr>
        <w:tc>
          <w:tcPr>
            <w:tcW w:w="5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26.</w:t>
            </w:r>
          </w:p>
        </w:tc>
        <w:tc>
          <w:tcPr>
            <w:tcW w:w="460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Ołów</w:t>
            </w:r>
          </w:p>
        </w:tc>
        <w:tc>
          <w:tcPr>
            <w:tcW w:w="16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g Pb/ m</w:t>
            </w:r>
            <w:r w:rsidRPr="00057784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366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863,43</w:t>
            </w:r>
          </w:p>
        </w:tc>
      </w:tr>
      <w:tr w:rsidR="00F34553" w:rsidRPr="00825D29" w:rsidTr="00706381">
        <w:trPr>
          <w:trHeight w:val="284"/>
          <w:jc w:val="center"/>
        </w:trPr>
        <w:tc>
          <w:tcPr>
            <w:tcW w:w="5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27.</w:t>
            </w:r>
          </w:p>
        </w:tc>
        <w:tc>
          <w:tcPr>
            <w:tcW w:w="460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Selen</w:t>
            </w:r>
          </w:p>
        </w:tc>
        <w:tc>
          <w:tcPr>
            <w:tcW w:w="16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g Se/ m</w:t>
            </w:r>
            <w:r w:rsidRPr="00057784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366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691,02</w:t>
            </w:r>
          </w:p>
        </w:tc>
      </w:tr>
      <w:tr w:rsidR="00F34553" w:rsidRPr="00825D29" w:rsidTr="00706381">
        <w:trPr>
          <w:trHeight w:val="284"/>
          <w:jc w:val="center"/>
        </w:trPr>
        <w:tc>
          <w:tcPr>
            <w:tcW w:w="5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28.</w:t>
            </w:r>
          </w:p>
        </w:tc>
        <w:tc>
          <w:tcPr>
            <w:tcW w:w="460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Srebro</w:t>
            </w:r>
          </w:p>
        </w:tc>
        <w:tc>
          <w:tcPr>
            <w:tcW w:w="16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g Ag/ m</w:t>
            </w:r>
            <w:r w:rsidRPr="00057784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366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863,43</w:t>
            </w:r>
          </w:p>
        </w:tc>
      </w:tr>
      <w:tr w:rsidR="00F34553" w:rsidRPr="00825D29" w:rsidTr="00706381">
        <w:trPr>
          <w:trHeight w:val="284"/>
          <w:jc w:val="center"/>
        </w:trPr>
        <w:tc>
          <w:tcPr>
            <w:tcW w:w="5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29.</w:t>
            </w:r>
          </w:p>
        </w:tc>
        <w:tc>
          <w:tcPr>
            <w:tcW w:w="460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Tal</w:t>
            </w:r>
          </w:p>
        </w:tc>
        <w:tc>
          <w:tcPr>
            <w:tcW w:w="16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g Tl/ m</w:t>
            </w:r>
            <w:r w:rsidRPr="00057784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366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691,02</w:t>
            </w:r>
          </w:p>
        </w:tc>
      </w:tr>
      <w:tr w:rsidR="00F34553" w:rsidRPr="00825D29" w:rsidTr="00706381">
        <w:trPr>
          <w:trHeight w:val="284"/>
          <w:jc w:val="center"/>
        </w:trPr>
        <w:tc>
          <w:tcPr>
            <w:tcW w:w="5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30.</w:t>
            </w:r>
          </w:p>
        </w:tc>
        <w:tc>
          <w:tcPr>
            <w:tcW w:w="460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Tytan</w:t>
            </w:r>
          </w:p>
        </w:tc>
        <w:tc>
          <w:tcPr>
            <w:tcW w:w="16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g Ti/ m</w:t>
            </w:r>
            <w:r w:rsidRPr="00057784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366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691,02</w:t>
            </w:r>
          </w:p>
        </w:tc>
      </w:tr>
      <w:tr w:rsidR="00F34553" w:rsidRPr="00825D29" w:rsidTr="00706381">
        <w:trPr>
          <w:trHeight w:val="284"/>
          <w:jc w:val="center"/>
        </w:trPr>
        <w:tc>
          <w:tcPr>
            <w:tcW w:w="5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31.</w:t>
            </w:r>
          </w:p>
        </w:tc>
        <w:tc>
          <w:tcPr>
            <w:tcW w:w="460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Wanad</w:t>
            </w:r>
          </w:p>
        </w:tc>
        <w:tc>
          <w:tcPr>
            <w:tcW w:w="16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g V/ m</w:t>
            </w:r>
            <w:r w:rsidRPr="00057784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366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691,02</w:t>
            </w:r>
          </w:p>
        </w:tc>
      </w:tr>
      <w:tr w:rsidR="00F34553" w:rsidRPr="00825D29" w:rsidTr="00706381">
        <w:trPr>
          <w:trHeight w:val="284"/>
          <w:jc w:val="center"/>
        </w:trPr>
        <w:tc>
          <w:tcPr>
            <w:tcW w:w="5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32.</w:t>
            </w:r>
          </w:p>
        </w:tc>
        <w:tc>
          <w:tcPr>
            <w:tcW w:w="460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Cyjanki związane</w:t>
            </w:r>
          </w:p>
        </w:tc>
        <w:tc>
          <w:tcPr>
            <w:tcW w:w="16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g CN/ m</w:t>
            </w:r>
            <w:r w:rsidRPr="00057784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366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691,02</w:t>
            </w:r>
          </w:p>
        </w:tc>
      </w:tr>
      <w:tr w:rsidR="00F34553" w:rsidRPr="00825D29" w:rsidTr="00706381">
        <w:trPr>
          <w:trHeight w:val="284"/>
          <w:jc w:val="center"/>
        </w:trPr>
        <w:tc>
          <w:tcPr>
            <w:tcW w:w="5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33.</w:t>
            </w:r>
          </w:p>
        </w:tc>
        <w:tc>
          <w:tcPr>
            <w:tcW w:w="460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Cyjanki wolne</w:t>
            </w:r>
          </w:p>
        </w:tc>
        <w:tc>
          <w:tcPr>
            <w:tcW w:w="16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g CN/ m</w:t>
            </w:r>
            <w:r w:rsidRPr="00057784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366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863,43</w:t>
            </w:r>
          </w:p>
        </w:tc>
      </w:tr>
      <w:tr w:rsidR="00F34553" w:rsidRPr="00825D29" w:rsidTr="00706381">
        <w:trPr>
          <w:trHeight w:val="284"/>
          <w:jc w:val="center"/>
        </w:trPr>
        <w:tc>
          <w:tcPr>
            <w:tcW w:w="5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34.</w:t>
            </w:r>
          </w:p>
        </w:tc>
        <w:tc>
          <w:tcPr>
            <w:tcW w:w="460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Fluorki</w:t>
            </w:r>
          </w:p>
        </w:tc>
        <w:tc>
          <w:tcPr>
            <w:tcW w:w="16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g F/ m</w:t>
            </w:r>
            <w:r w:rsidRPr="00057784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366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263,25</w:t>
            </w:r>
          </w:p>
        </w:tc>
      </w:tr>
      <w:tr w:rsidR="00F34553" w:rsidRPr="00825D29" w:rsidTr="00706381">
        <w:trPr>
          <w:trHeight w:val="284"/>
          <w:jc w:val="center"/>
        </w:trPr>
        <w:tc>
          <w:tcPr>
            <w:tcW w:w="5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35.</w:t>
            </w:r>
          </w:p>
        </w:tc>
        <w:tc>
          <w:tcPr>
            <w:tcW w:w="460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Fenole lotne (indeks fenolowy)</w:t>
            </w:r>
          </w:p>
        </w:tc>
        <w:tc>
          <w:tcPr>
            <w:tcW w:w="16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g/ m</w:t>
            </w:r>
            <w:r w:rsidRPr="00057784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366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460,65</w:t>
            </w:r>
          </w:p>
        </w:tc>
      </w:tr>
      <w:tr w:rsidR="00F34553" w:rsidRPr="00825D29" w:rsidTr="00706381">
        <w:trPr>
          <w:trHeight w:val="284"/>
          <w:jc w:val="center"/>
        </w:trPr>
        <w:tc>
          <w:tcPr>
            <w:tcW w:w="5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36.</w:t>
            </w:r>
          </w:p>
        </w:tc>
        <w:tc>
          <w:tcPr>
            <w:tcW w:w="460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Węglowodory ropopochodne</w:t>
            </w:r>
          </w:p>
        </w:tc>
        <w:tc>
          <w:tcPr>
            <w:tcW w:w="16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g/ m</w:t>
            </w:r>
            <w:r w:rsidRPr="00057784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366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460,65</w:t>
            </w:r>
          </w:p>
        </w:tc>
      </w:tr>
      <w:tr w:rsidR="00F34553" w:rsidRPr="00825D29" w:rsidTr="00706381">
        <w:trPr>
          <w:trHeight w:val="284"/>
          <w:jc w:val="center"/>
        </w:trPr>
        <w:tc>
          <w:tcPr>
            <w:tcW w:w="5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37.</w:t>
            </w:r>
          </w:p>
        </w:tc>
        <w:tc>
          <w:tcPr>
            <w:tcW w:w="460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Ogólny węgiel organiczny (OWO)</w:t>
            </w:r>
          </w:p>
        </w:tc>
        <w:tc>
          <w:tcPr>
            <w:tcW w:w="16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g C/ m</w:t>
            </w:r>
            <w:r w:rsidRPr="00057784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366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15,81</w:t>
            </w:r>
          </w:p>
        </w:tc>
      </w:tr>
      <w:tr w:rsidR="00F34553" w:rsidRPr="00825D29" w:rsidTr="00706381">
        <w:trPr>
          <w:trHeight w:val="284"/>
          <w:jc w:val="center"/>
        </w:trPr>
        <w:tc>
          <w:tcPr>
            <w:tcW w:w="5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38.</w:t>
            </w:r>
          </w:p>
        </w:tc>
        <w:tc>
          <w:tcPr>
            <w:tcW w:w="460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Chlorki</w:t>
            </w:r>
          </w:p>
        </w:tc>
        <w:tc>
          <w:tcPr>
            <w:tcW w:w="16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g Cl/ m</w:t>
            </w:r>
            <w:r w:rsidRPr="00057784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366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4,87</w:t>
            </w:r>
          </w:p>
        </w:tc>
      </w:tr>
      <w:tr w:rsidR="00F34553" w:rsidRPr="00825D29" w:rsidTr="00706381">
        <w:trPr>
          <w:trHeight w:val="284"/>
          <w:jc w:val="center"/>
        </w:trPr>
        <w:tc>
          <w:tcPr>
            <w:tcW w:w="5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39.</w:t>
            </w:r>
          </w:p>
        </w:tc>
        <w:tc>
          <w:tcPr>
            <w:tcW w:w="460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Siarczany</w:t>
            </w:r>
          </w:p>
        </w:tc>
        <w:tc>
          <w:tcPr>
            <w:tcW w:w="16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g SO</w:t>
            </w:r>
            <w:r w:rsidRPr="00057784">
              <w:rPr>
                <w:rFonts w:asciiTheme="minorHAnsi" w:hAnsiTheme="minorHAnsi"/>
                <w:vertAlign w:val="subscript"/>
              </w:rPr>
              <w:t>4</w:t>
            </w:r>
            <w:r w:rsidRPr="00057784">
              <w:rPr>
                <w:rFonts w:asciiTheme="minorHAnsi" w:hAnsiTheme="minorHAnsi"/>
              </w:rPr>
              <w:t>/ m</w:t>
            </w:r>
            <w:r w:rsidRPr="00057784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366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4,87</w:t>
            </w:r>
          </w:p>
        </w:tc>
      </w:tr>
      <w:tr w:rsidR="00F34553" w:rsidRPr="00825D29" w:rsidTr="00706381">
        <w:trPr>
          <w:trHeight w:val="284"/>
          <w:jc w:val="center"/>
        </w:trPr>
        <w:tc>
          <w:tcPr>
            <w:tcW w:w="5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40.</w:t>
            </w:r>
          </w:p>
        </w:tc>
        <w:tc>
          <w:tcPr>
            <w:tcW w:w="460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Siarczyny</w:t>
            </w:r>
          </w:p>
        </w:tc>
        <w:tc>
          <w:tcPr>
            <w:tcW w:w="16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g SO</w:t>
            </w:r>
            <w:r w:rsidRPr="00057784">
              <w:rPr>
                <w:rFonts w:asciiTheme="minorHAnsi" w:hAnsiTheme="minorHAnsi"/>
                <w:vertAlign w:val="subscript"/>
              </w:rPr>
              <w:t>3</w:t>
            </w:r>
            <w:r w:rsidRPr="00057784">
              <w:rPr>
                <w:rFonts w:asciiTheme="minorHAnsi" w:hAnsiTheme="minorHAnsi"/>
              </w:rPr>
              <w:t>/ m</w:t>
            </w:r>
            <w:r w:rsidRPr="00057784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366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15,81</w:t>
            </w:r>
          </w:p>
        </w:tc>
      </w:tr>
      <w:tr w:rsidR="00F34553" w:rsidRPr="00825D29" w:rsidTr="00706381">
        <w:trPr>
          <w:trHeight w:val="284"/>
          <w:jc w:val="center"/>
        </w:trPr>
        <w:tc>
          <w:tcPr>
            <w:tcW w:w="5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41.</w:t>
            </w:r>
          </w:p>
        </w:tc>
        <w:tc>
          <w:tcPr>
            <w:tcW w:w="460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Żelazo ogólne</w:t>
            </w:r>
          </w:p>
        </w:tc>
        <w:tc>
          <w:tcPr>
            <w:tcW w:w="16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g Fe/ m</w:t>
            </w:r>
            <w:r w:rsidRPr="00057784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366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15,81</w:t>
            </w:r>
          </w:p>
        </w:tc>
      </w:tr>
      <w:tr w:rsidR="00F34553" w:rsidRPr="00825D29" w:rsidTr="00706381">
        <w:trPr>
          <w:trHeight w:val="284"/>
          <w:jc w:val="center"/>
        </w:trPr>
        <w:tc>
          <w:tcPr>
            <w:tcW w:w="5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42.</w:t>
            </w:r>
          </w:p>
        </w:tc>
        <w:tc>
          <w:tcPr>
            <w:tcW w:w="460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Glin</w:t>
            </w:r>
          </w:p>
        </w:tc>
        <w:tc>
          <w:tcPr>
            <w:tcW w:w="16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g Al/ m</w:t>
            </w:r>
            <w:r w:rsidRPr="00057784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366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15,81</w:t>
            </w:r>
          </w:p>
        </w:tc>
      </w:tr>
      <w:tr w:rsidR="00F34553" w:rsidRPr="00825D29" w:rsidTr="00706381">
        <w:trPr>
          <w:trHeight w:val="284"/>
          <w:jc w:val="center"/>
        </w:trPr>
        <w:tc>
          <w:tcPr>
            <w:tcW w:w="5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43.</w:t>
            </w:r>
          </w:p>
        </w:tc>
        <w:tc>
          <w:tcPr>
            <w:tcW w:w="460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Chlor wolny</w:t>
            </w:r>
          </w:p>
        </w:tc>
        <w:tc>
          <w:tcPr>
            <w:tcW w:w="16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g Cl</w:t>
            </w:r>
            <w:r w:rsidRPr="00057784">
              <w:rPr>
                <w:rFonts w:asciiTheme="minorHAnsi" w:hAnsiTheme="minorHAnsi"/>
                <w:vertAlign w:val="subscript"/>
              </w:rPr>
              <w:t>2</w:t>
            </w:r>
            <w:r w:rsidRPr="00057784">
              <w:rPr>
                <w:rFonts w:asciiTheme="minorHAnsi" w:hAnsiTheme="minorHAnsi"/>
              </w:rPr>
              <w:t>/ m</w:t>
            </w:r>
            <w:r w:rsidRPr="00057784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366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863,43</w:t>
            </w:r>
          </w:p>
        </w:tc>
      </w:tr>
      <w:tr w:rsidR="00F34553" w:rsidRPr="00825D29" w:rsidTr="00706381">
        <w:trPr>
          <w:trHeight w:val="284"/>
          <w:jc w:val="center"/>
        </w:trPr>
        <w:tc>
          <w:tcPr>
            <w:tcW w:w="5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44.</w:t>
            </w:r>
          </w:p>
        </w:tc>
        <w:tc>
          <w:tcPr>
            <w:tcW w:w="460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Chlor całkowity</w:t>
            </w:r>
          </w:p>
        </w:tc>
        <w:tc>
          <w:tcPr>
            <w:tcW w:w="16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g Cl</w:t>
            </w:r>
            <w:r w:rsidRPr="00057784">
              <w:rPr>
                <w:rFonts w:asciiTheme="minorHAnsi" w:hAnsiTheme="minorHAnsi"/>
                <w:vertAlign w:val="subscript"/>
              </w:rPr>
              <w:t>2</w:t>
            </w:r>
            <w:r w:rsidRPr="00057784">
              <w:rPr>
                <w:rFonts w:asciiTheme="minorHAnsi" w:hAnsiTheme="minorHAnsi"/>
              </w:rPr>
              <w:t>/ m</w:t>
            </w:r>
            <w:r w:rsidRPr="00057784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366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863,43</w:t>
            </w:r>
          </w:p>
        </w:tc>
      </w:tr>
      <w:tr w:rsidR="00F34553" w:rsidRPr="00825D29" w:rsidTr="00706381">
        <w:trPr>
          <w:trHeight w:val="284"/>
          <w:jc w:val="center"/>
        </w:trPr>
        <w:tc>
          <w:tcPr>
            <w:tcW w:w="5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45.</w:t>
            </w:r>
          </w:p>
        </w:tc>
        <w:tc>
          <w:tcPr>
            <w:tcW w:w="460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Siarczki</w:t>
            </w:r>
          </w:p>
        </w:tc>
        <w:tc>
          <w:tcPr>
            <w:tcW w:w="16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g S/ m</w:t>
            </w:r>
            <w:r w:rsidRPr="00057784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366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863,43</w:t>
            </w:r>
          </w:p>
        </w:tc>
      </w:tr>
      <w:tr w:rsidR="00F34553" w:rsidRPr="00825D29" w:rsidTr="00706381">
        <w:trPr>
          <w:trHeight w:val="284"/>
          <w:jc w:val="center"/>
        </w:trPr>
        <w:tc>
          <w:tcPr>
            <w:tcW w:w="5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46.</w:t>
            </w:r>
          </w:p>
        </w:tc>
        <w:tc>
          <w:tcPr>
            <w:tcW w:w="460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Rodanki</w:t>
            </w:r>
          </w:p>
        </w:tc>
        <w:tc>
          <w:tcPr>
            <w:tcW w:w="16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g SCN/ m</w:t>
            </w:r>
            <w:r w:rsidRPr="00057784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366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460,65</w:t>
            </w:r>
          </w:p>
        </w:tc>
      </w:tr>
      <w:tr w:rsidR="00F34553" w:rsidRPr="00825D29" w:rsidTr="00706381">
        <w:trPr>
          <w:trHeight w:val="284"/>
          <w:jc w:val="center"/>
        </w:trPr>
        <w:tc>
          <w:tcPr>
            <w:tcW w:w="5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47.</w:t>
            </w:r>
          </w:p>
        </w:tc>
        <w:tc>
          <w:tcPr>
            <w:tcW w:w="460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Insektycydy fosforoorganiczne</w:t>
            </w:r>
          </w:p>
        </w:tc>
        <w:tc>
          <w:tcPr>
            <w:tcW w:w="16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g/ m</w:t>
            </w:r>
            <w:r w:rsidRPr="00057784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366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1 151,66</w:t>
            </w:r>
          </w:p>
        </w:tc>
      </w:tr>
      <w:tr w:rsidR="00F34553" w:rsidRPr="00825D29" w:rsidTr="00706381">
        <w:trPr>
          <w:trHeight w:val="284"/>
          <w:jc w:val="center"/>
        </w:trPr>
        <w:tc>
          <w:tcPr>
            <w:tcW w:w="5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48.</w:t>
            </w:r>
          </w:p>
        </w:tc>
        <w:tc>
          <w:tcPr>
            <w:tcW w:w="460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 xml:space="preserve">Lotne związki </w:t>
            </w:r>
            <w:proofErr w:type="spellStart"/>
            <w:r w:rsidRPr="00057784">
              <w:rPr>
                <w:rFonts w:asciiTheme="minorHAnsi" w:hAnsiTheme="minorHAnsi"/>
              </w:rPr>
              <w:t>chloroorganiczne</w:t>
            </w:r>
            <w:proofErr w:type="spellEnd"/>
            <w:r w:rsidRPr="00057784">
              <w:rPr>
                <w:rFonts w:asciiTheme="minorHAnsi" w:hAnsiTheme="minorHAnsi"/>
              </w:rPr>
              <w:t xml:space="preserve"> (VOX)</w:t>
            </w:r>
          </w:p>
        </w:tc>
        <w:tc>
          <w:tcPr>
            <w:tcW w:w="16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g Cl/ m</w:t>
            </w:r>
            <w:r w:rsidRPr="00057784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366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863,43</w:t>
            </w:r>
          </w:p>
        </w:tc>
      </w:tr>
      <w:tr w:rsidR="00F34553" w:rsidRPr="00825D29" w:rsidTr="00706381">
        <w:trPr>
          <w:trHeight w:val="284"/>
          <w:jc w:val="center"/>
        </w:trPr>
        <w:tc>
          <w:tcPr>
            <w:tcW w:w="5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49.</w:t>
            </w:r>
          </w:p>
        </w:tc>
        <w:tc>
          <w:tcPr>
            <w:tcW w:w="460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 xml:space="preserve">Adsorbowane związki </w:t>
            </w:r>
            <w:proofErr w:type="spellStart"/>
            <w:r w:rsidRPr="00057784">
              <w:rPr>
                <w:rFonts w:asciiTheme="minorHAnsi" w:hAnsiTheme="minorHAnsi"/>
              </w:rPr>
              <w:t>chloroorganiczne</w:t>
            </w:r>
            <w:proofErr w:type="spellEnd"/>
            <w:r w:rsidRPr="00057784">
              <w:rPr>
                <w:rFonts w:asciiTheme="minorHAnsi" w:hAnsiTheme="minorHAnsi"/>
              </w:rPr>
              <w:t xml:space="preserve"> (AOX)</w:t>
            </w:r>
          </w:p>
        </w:tc>
        <w:tc>
          <w:tcPr>
            <w:tcW w:w="16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g Cl/ m</w:t>
            </w:r>
            <w:r w:rsidRPr="00057784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366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863,43</w:t>
            </w:r>
          </w:p>
        </w:tc>
      </w:tr>
      <w:tr w:rsidR="00F34553" w:rsidRPr="00825D29" w:rsidTr="00706381">
        <w:trPr>
          <w:trHeight w:val="284"/>
          <w:jc w:val="center"/>
        </w:trPr>
        <w:tc>
          <w:tcPr>
            <w:tcW w:w="5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50.</w:t>
            </w:r>
          </w:p>
        </w:tc>
        <w:tc>
          <w:tcPr>
            <w:tcW w:w="460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Lotne węglowodory aromatyczne (BTX – Benzen, Toluen, Ksylen)</w:t>
            </w:r>
          </w:p>
        </w:tc>
        <w:tc>
          <w:tcPr>
            <w:tcW w:w="16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g/ m</w:t>
            </w:r>
            <w:r w:rsidRPr="00057784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366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863,43</w:t>
            </w:r>
          </w:p>
        </w:tc>
      </w:tr>
      <w:tr w:rsidR="00F34553" w:rsidRPr="00825D29" w:rsidTr="00706381">
        <w:trPr>
          <w:trHeight w:val="284"/>
          <w:jc w:val="center"/>
        </w:trPr>
        <w:tc>
          <w:tcPr>
            <w:tcW w:w="5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51.</w:t>
            </w:r>
          </w:p>
        </w:tc>
        <w:tc>
          <w:tcPr>
            <w:tcW w:w="460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Surfaktanty anionowe (substancje powierzchniowo czynne anionowe)</w:t>
            </w:r>
          </w:p>
        </w:tc>
        <w:tc>
          <w:tcPr>
            <w:tcW w:w="16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g/l m</w:t>
            </w:r>
            <w:r w:rsidRPr="00057784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366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460,65</w:t>
            </w:r>
          </w:p>
        </w:tc>
      </w:tr>
      <w:tr w:rsidR="00F34553" w:rsidRPr="00825D29" w:rsidTr="00706381">
        <w:trPr>
          <w:trHeight w:val="489"/>
          <w:jc w:val="center"/>
        </w:trPr>
        <w:tc>
          <w:tcPr>
            <w:tcW w:w="5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  <w:b/>
              </w:rPr>
            </w:pPr>
            <w:r w:rsidRPr="00057784">
              <w:rPr>
                <w:rFonts w:asciiTheme="minorHAnsi" w:hAnsiTheme="minorHAnsi"/>
                <w:b/>
              </w:rPr>
              <w:t>52.</w:t>
            </w:r>
          </w:p>
        </w:tc>
        <w:tc>
          <w:tcPr>
            <w:tcW w:w="4606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Surfaktanty niejonowe (substancje powierzchniowo czynne niejonowe)</w:t>
            </w:r>
          </w:p>
        </w:tc>
        <w:tc>
          <w:tcPr>
            <w:tcW w:w="16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g/ m</w:t>
            </w:r>
            <w:r w:rsidRPr="00057784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3666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4553" w:rsidRPr="00057784" w:rsidRDefault="00F34553" w:rsidP="00825D29">
            <w:pPr>
              <w:spacing w:before="4" w:after="4" w:line="240" w:lineRule="auto"/>
              <w:jc w:val="center"/>
              <w:rPr>
                <w:rFonts w:asciiTheme="minorHAnsi" w:hAnsiTheme="minorHAnsi"/>
              </w:rPr>
            </w:pPr>
            <w:r w:rsidRPr="00057784">
              <w:rPr>
                <w:rFonts w:asciiTheme="minorHAnsi" w:hAnsiTheme="minorHAnsi"/>
              </w:rPr>
              <w:t>460,65</w:t>
            </w:r>
          </w:p>
        </w:tc>
      </w:tr>
    </w:tbl>
    <w:p w:rsidR="00F34553" w:rsidRPr="00825D29" w:rsidRDefault="00F34553" w:rsidP="00F34553">
      <w:pPr>
        <w:spacing w:line="360" w:lineRule="auto"/>
        <w:rPr>
          <w:rFonts w:ascii="Times New Roman" w:hAnsi="Times New Roman"/>
          <w:b/>
          <w:i/>
          <w:sz w:val="20"/>
          <w:szCs w:val="20"/>
        </w:rPr>
      </w:pPr>
      <w:r w:rsidRPr="00825D29">
        <w:rPr>
          <w:rFonts w:ascii="Times New Roman" w:hAnsi="Times New Roman"/>
          <w:b/>
          <w:i/>
          <w:sz w:val="20"/>
          <w:szCs w:val="20"/>
        </w:rPr>
        <w:t xml:space="preserve">*do podanych cen należy doliczyć  podatek VAT </w:t>
      </w:r>
    </w:p>
    <w:p w:rsidR="00F34553" w:rsidRDefault="00F34553" w:rsidP="00F3455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414D9" w:rsidRDefault="008414D9"/>
    <w:sectPr w:rsidR="008414D9" w:rsidSect="00706381">
      <w:footerReference w:type="default" r:id="rId6"/>
      <w:pgSz w:w="11906" w:h="16838"/>
      <w:pgMar w:top="964" w:right="964" w:bottom="964" w:left="96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B25" w:rsidRDefault="00772B25" w:rsidP="00F34553">
      <w:pPr>
        <w:spacing w:after="0" w:line="240" w:lineRule="auto"/>
      </w:pPr>
      <w:r>
        <w:separator/>
      </w:r>
    </w:p>
  </w:endnote>
  <w:endnote w:type="continuationSeparator" w:id="0">
    <w:p w:rsidR="00772B25" w:rsidRDefault="00772B25" w:rsidP="00F3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8776333"/>
      <w:docPartObj>
        <w:docPartGallery w:val="Page Numbers (Bottom of Page)"/>
        <w:docPartUnique/>
      </w:docPartObj>
    </w:sdtPr>
    <w:sdtEndPr/>
    <w:sdtContent>
      <w:p w:rsidR="00C235F6" w:rsidRDefault="00C235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134" w:rsidRPr="00B75134">
          <w:rPr>
            <w:noProof/>
            <w:lang w:val="pl-PL"/>
          </w:rPr>
          <w:t>8</w:t>
        </w:r>
        <w:r>
          <w:fldChar w:fldCharType="end"/>
        </w:r>
      </w:p>
    </w:sdtContent>
  </w:sdt>
  <w:p w:rsidR="00C235F6" w:rsidRDefault="00C235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B25" w:rsidRDefault="00772B25" w:rsidP="00F34553">
      <w:pPr>
        <w:spacing w:after="0" w:line="240" w:lineRule="auto"/>
      </w:pPr>
      <w:r>
        <w:separator/>
      </w:r>
    </w:p>
  </w:footnote>
  <w:footnote w:type="continuationSeparator" w:id="0">
    <w:p w:rsidR="00772B25" w:rsidRDefault="00772B25" w:rsidP="00F34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8F"/>
    <w:rsid w:val="00057784"/>
    <w:rsid w:val="001000DA"/>
    <w:rsid w:val="00136B2A"/>
    <w:rsid w:val="001616B8"/>
    <w:rsid w:val="001970C4"/>
    <w:rsid w:val="00237324"/>
    <w:rsid w:val="0042528F"/>
    <w:rsid w:val="00533DFC"/>
    <w:rsid w:val="00706381"/>
    <w:rsid w:val="00772B25"/>
    <w:rsid w:val="00792410"/>
    <w:rsid w:val="00793A6F"/>
    <w:rsid w:val="00825D29"/>
    <w:rsid w:val="008414D9"/>
    <w:rsid w:val="008762BC"/>
    <w:rsid w:val="008A389F"/>
    <w:rsid w:val="0093101D"/>
    <w:rsid w:val="00933626"/>
    <w:rsid w:val="0097783D"/>
    <w:rsid w:val="00A43E64"/>
    <w:rsid w:val="00B75134"/>
    <w:rsid w:val="00BC4F02"/>
    <w:rsid w:val="00C235F6"/>
    <w:rsid w:val="00D6563B"/>
    <w:rsid w:val="00D72A15"/>
    <w:rsid w:val="00EA2E42"/>
    <w:rsid w:val="00F34553"/>
    <w:rsid w:val="00FA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AC784-D1E7-484C-96EF-7015D403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5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553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553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34553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F3455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34553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F34553"/>
    <w:pPr>
      <w:tabs>
        <w:tab w:val="center" w:pos="4536"/>
        <w:tab w:val="right" w:pos="9072"/>
      </w:tabs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345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34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4553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553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553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55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15</Pages>
  <Words>6129</Words>
  <Characters>36780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Kaszkowiak</dc:creator>
  <cp:keywords/>
  <dc:description/>
  <cp:lastModifiedBy>Anna Kaszkowiak</cp:lastModifiedBy>
  <cp:revision>16</cp:revision>
  <cp:lastPrinted>2015-01-13T07:32:00Z</cp:lastPrinted>
  <dcterms:created xsi:type="dcterms:W3CDTF">2015-01-08T13:16:00Z</dcterms:created>
  <dcterms:modified xsi:type="dcterms:W3CDTF">2015-01-15T10:28:00Z</dcterms:modified>
</cp:coreProperties>
</file>