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51" w:rsidRPr="00E209AF" w:rsidRDefault="00725C51" w:rsidP="00725C51">
      <w:pPr>
        <w:rPr>
          <w:szCs w:val="24"/>
        </w:rPr>
      </w:pPr>
      <w:r w:rsidRPr="00E209AF">
        <w:rPr>
          <w:szCs w:val="24"/>
        </w:rPr>
        <w:t>BR.0011.6.2.201</w:t>
      </w:r>
      <w:r w:rsidR="00191B06">
        <w:rPr>
          <w:szCs w:val="24"/>
        </w:rPr>
        <w:t>5</w:t>
      </w:r>
      <w:r w:rsidRPr="00E209AF">
        <w:rPr>
          <w:szCs w:val="24"/>
        </w:rPr>
        <w:tab/>
      </w:r>
      <w:r w:rsidRPr="00E209AF">
        <w:rPr>
          <w:szCs w:val="24"/>
        </w:rPr>
        <w:tab/>
      </w:r>
      <w:r w:rsidRPr="00E209AF">
        <w:rPr>
          <w:szCs w:val="24"/>
        </w:rPr>
        <w:tab/>
      </w:r>
      <w:r w:rsidRPr="00E209AF">
        <w:rPr>
          <w:szCs w:val="24"/>
        </w:rPr>
        <w:tab/>
      </w:r>
      <w:r w:rsidRPr="00E209AF">
        <w:rPr>
          <w:szCs w:val="24"/>
        </w:rPr>
        <w:tab/>
      </w:r>
      <w:r w:rsidRPr="00E209AF">
        <w:rPr>
          <w:szCs w:val="24"/>
        </w:rPr>
        <w:tab/>
      </w:r>
      <w:r w:rsidRPr="00E209AF">
        <w:rPr>
          <w:szCs w:val="24"/>
        </w:rPr>
        <w:tab/>
      </w:r>
      <w:r w:rsidRPr="00E209AF">
        <w:rPr>
          <w:szCs w:val="24"/>
        </w:rPr>
        <w:tab/>
      </w:r>
      <w:r w:rsidRPr="00E209AF">
        <w:rPr>
          <w:szCs w:val="24"/>
        </w:rPr>
        <w:tab/>
      </w:r>
    </w:p>
    <w:p w:rsidR="00725C51" w:rsidRDefault="00725C51" w:rsidP="00725C51">
      <w:pPr>
        <w:jc w:val="center"/>
        <w:rPr>
          <w:b/>
          <w:sz w:val="28"/>
          <w:szCs w:val="28"/>
        </w:rPr>
      </w:pPr>
    </w:p>
    <w:p w:rsidR="00725C51" w:rsidRPr="00FB65A7" w:rsidRDefault="00725C51" w:rsidP="00725C51">
      <w:pPr>
        <w:jc w:val="center"/>
        <w:rPr>
          <w:b/>
          <w:sz w:val="28"/>
          <w:szCs w:val="28"/>
        </w:rPr>
      </w:pPr>
      <w:r w:rsidRPr="00FB65A7">
        <w:rPr>
          <w:b/>
          <w:sz w:val="28"/>
          <w:szCs w:val="28"/>
        </w:rPr>
        <w:t>PLAN PRACY</w:t>
      </w:r>
    </w:p>
    <w:p w:rsidR="00766C10" w:rsidRDefault="00725C51" w:rsidP="00725C51">
      <w:pPr>
        <w:jc w:val="center"/>
        <w:rPr>
          <w:b/>
          <w:sz w:val="28"/>
          <w:szCs w:val="28"/>
        </w:rPr>
      </w:pPr>
      <w:r w:rsidRPr="00FB65A7">
        <w:rPr>
          <w:b/>
          <w:sz w:val="28"/>
          <w:szCs w:val="28"/>
        </w:rPr>
        <w:t xml:space="preserve">KOMISJI PRAWORZĄDNOŚCI </w:t>
      </w:r>
    </w:p>
    <w:p w:rsidR="00725C51" w:rsidRPr="00FB65A7" w:rsidRDefault="00725C51" w:rsidP="00725C51">
      <w:pPr>
        <w:jc w:val="center"/>
        <w:rPr>
          <w:b/>
          <w:sz w:val="28"/>
          <w:szCs w:val="28"/>
        </w:rPr>
      </w:pPr>
      <w:r w:rsidRPr="00FB65A7">
        <w:rPr>
          <w:b/>
          <w:sz w:val="28"/>
          <w:szCs w:val="28"/>
        </w:rPr>
        <w:t>RADY MIASTA KONINA NA ROK 201</w:t>
      </w:r>
      <w:r w:rsidR="00191B06">
        <w:rPr>
          <w:b/>
          <w:sz w:val="28"/>
          <w:szCs w:val="28"/>
        </w:rPr>
        <w:t>5</w:t>
      </w:r>
    </w:p>
    <w:p w:rsidR="00725C51" w:rsidRDefault="00725C51" w:rsidP="00725C51">
      <w:pPr>
        <w:jc w:val="center"/>
        <w:rPr>
          <w:b/>
        </w:rPr>
      </w:pPr>
    </w:p>
    <w:p w:rsidR="00725C51" w:rsidRDefault="00725C51" w:rsidP="00725C51">
      <w:pPr>
        <w:spacing w:line="360" w:lineRule="auto"/>
        <w:jc w:val="left"/>
      </w:pPr>
    </w:p>
    <w:p w:rsidR="00725C51" w:rsidRPr="00325683" w:rsidRDefault="00725C51" w:rsidP="00725C51">
      <w:pPr>
        <w:rPr>
          <w:b/>
          <w:sz w:val="28"/>
        </w:rPr>
      </w:pPr>
      <w:r w:rsidRPr="00325683">
        <w:rPr>
          <w:b/>
          <w:sz w:val="28"/>
        </w:rPr>
        <w:t>I.   Zadania stałe.</w:t>
      </w:r>
    </w:p>
    <w:p w:rsidR="00725C51" w:rsidRDefault="00725C51" w:rsidP="00725C51">
      <w:pPr>
        <w:rPr>
          <w:sz w:val="28"/>
        </w:rPr>
      </w:pPr>
    </w:p>
    <w:p w:rsidR="00725C51" w:rsidRPr="00B174B3" w:rsidRDefault="00725C51" w:rsidP="00725C51">
      <w:pPr>
        <w:pStyle w:val="Tekstpodstawowy2"/>
        <w:numPr>
          <w:ilvl w:val="0"/>
          <w:numId w:val="1"/>
        </w:numPr>
        <w:spacing w:line="276" w:lineRule="auto"/>
        <w:rPr>
          <w:szCs w:val="26"/>
        </w:rPr>
      </w:pPr>
      <w:r w:rsidRPr="00B174B3">
        <w:rPr>
          <w:szCs w:val="26"/>
        </w:rPr>
        <w:t>Obowiązkowy udział w dyżurach radnych i załatwianie spraw zgłaszanych przez mieszkańców, szczególnie w zakresie bezpieczeństwa i porządku publicznego w mieście.</w:t>
      </w:r>
    </w:p>
    <w:p w:rsidR="00725C51" w:rsidRPr="00B174B3" w:rsidRDefault="00725C51" w:rsidP="00725C51">
      <w:pPr>
        <w:pStyle w:val="Tekstpodstawowy2"/>
        <w:numPr>
          <w:ilvl w:val="0"/>
          <w:numId w:val="1"/>
        </w:numPr>
        <w:spacing w:line="276" w:lineRule="auto"/>
        <w:rPr>
          <w:szCs w:val="26"/>
        </w:rPr>
      </w:pPr>
      <w:r w:rsidRPr="00B174B3">
        <w:rPr>
          <w:szCs w:val="26"/>
        </w:rPr>
        <w:t>Opiniowanie i wypracowywanie stanowiska Komisji w odniesieniu do materiałów sesyjnych i pism interwencyjnych.</w:t>
      </w:r>
    </w:p>
    <w:p w:rsidR="00725C51" w:rsidRPr="00B174B3" w:rsidRDefault="00725C51" w:rsidP="00725C51">
      <w:pPr>
        <w:pStyle w:val="Tekstpodstawowy2"/>
        <w:numPr>
          <w:ilvl w:val="0"/>
          <w:numId w:val="1"/>
        </w:numPr>
        <w:spacing w:line="276" w:lineRule="auto"/>
        <w:rPr>
          <w:szCs w:val="26"/>
        </w:rPr>
      </w:pPr>
      <w:r w:rsidRPr="00B174B3">
        <w:rPr>
          <w:szCs w:val="26"/>
        </w:rPr>
        <w:t>Aktywny i twórczy udział oraz stała współpraca przedstawicieli Komisji z Komisją Bezpieczeństwa i Porządku.</w:t>
      </w:r>
    </w:p>
    <w:p w:rsidR="00725C51" w:rsidRPr="00B174B3" w:rsidRDefault="00725C51" w:rsidP="00725C51">
      <w:pPr>
        <w:pStyle w:val="Tekstpodstawowy2"/>
        <w:numPr>
          <w:ilvl w:val="0"/>
          <w:numId w:val="1"/>
        </w:numPr>
        <w:spacing w:line="276" w:lineRule="auto"/>
        <w:rPr>
          <w:sz w:val="22"/>
        </w:rPr>
      </w:pPr>
      <w:r w:rsidRPr="00B174B3">
        <w:rPr>
          <w:szCs w:val="26"/>
        </w:rPr>
        <w:t>Utrzymywanie współpracy i współdziałanie z istniejącymi Komisjami Rady Miasta w</w:t>
      </w:r>
      <w:r w:rsidR="00191B06">
        <w:rPr>
          <w:szCs w:val="26"/>
        </w:rPr>
        <w:t> </w:t>
      </w:r>
      <w:r w:rsidRPr="00B174B3">
        <w:rPr>
          <w:szCs w:val="26"/>
        </w:rPr>
        <w:t>odniesieniu do porządku i bezpieczeństwa w mieście</w:t>
      </w:r>
      <w:r w:rsidRPr="00B174B3">
        <w:rPr>
          <w:sz w:val="22"/>
        </w:rPr>
        <w:t>.</w:t>
      </w:r>
    </w:p>
    <w:p w:rsidR="00725C51" w:rsidRPr="00B174B3" w:rsidRDefault="00725C51" w:rsidP="00725C51">
      <w:pPr>
        <w:pStyle w:val="Tekstpodstawowy2"/>
        <w:numPr>
          <w:ilvl w:val="0"/>
          <w:numId w:val="1"/>
        </w:numPr>
        <w:spacing w:line="276" w:lineRule="auto"/>
        <w:rPr>
          <w:szCs w:val="26"/>
        </w:rPr>
      </w:pPr>
      <w:r w:rsidRPr="00B174B3">
        <w:rPr>
          <w:szCs w:val="26"/>
        </w:rPr>
        <w:t>Ścisła współpraca z Wydziałami Urzędu Miasta, które są objęte zakresem prac Komisji.</w:t>
      </w:r>
    </w:p>
    <w:p w:rsidR="00725C51" w:rsidRDefault="00725C51" w:rsidP="00725C51">
      <w:pPr>
        <w:pStyle w:val="Tekstpodstawowy2"/>
        <w:ind w:left="720"/>
        <w:rPr>
          <w:sz w:val="26"/>
          <w:szCs w:val="26"/>
        </w:rPr>
      </w:pPr>
    </w:p>
    <w:p w:rsidR="00725C51" w:rsidRDefault="00725C51" w:rsidP="00725C51">
      <w:pPr>
        <w:jc w:val="center"/>
        <w:rPr>
          <w:b/>
        </w:rPr>
      </w:pPr>
    </w:p>
    <w:p w:rsidR="00725C51" w:rsidRDefault="00725C51" w:rsidP="00725C51">
      <w:pPr>
        <w:jc w:val="left"/>
        <w:rPr>
          <w:b/>
          <w:sz w:val="28"/>
          <w:szCs w:val="28"/>
        </w:rPr>
      </w:pPr>
      <w:r w:rsidRPr="00796475">
        <w:rPr>
          <w:b/>
          <w:sz w:val="28"/>
          <w:szCs w:val="28"/>
        </w:rPr>
        <w:t>II.  Zadania problemowe.</w:t>
      </w:r>
    </w:p>
    <w:p w:rsidR="00725C51" w:rsidRDefault="00725C51" w:rsidP="00725C51">
      <w:pPr>
        <w:jc w:val="left"/>
        <w:rPr>
          <w:b/>
          <w:sz w:val="28"/>
          <w:szCs w:val="28"/>
        </w:rPr>
      </w:pPr>
    </w:p>
    <w:p w:rsidR="00725C51" w:rsidRPr="00B174B3" w:rsidRDefault="00725C51" w:rsidP="00725C51">
      <w:pPr>
        <w:jc w:val="left"/>
        <w:rPr>
          <w:szCs w:val="28"/>
        </w:rPr>
      </w:pPr>
      <w:r w:rsidRPr="00B174B3">
        <w:rPr>
          <w:szCs w:val="28"/>
        </w:rPr>
        <w:t>Spotkania wyjazdowe:</w:t>
      </w:r>
    </w:p>
    <w:p w:rsidR="00725C51" w:rsidRPr="00710CD0" w:rsidRDefault="00725C51" w:rsidP="00725C51">
      <w:pPr>
        <w:pStyle w:val="Akapitzlist"/>
        <w:spacing w:line="276" w:lineRule="auto"/>
        <w:ind w:left="0"/>
        <w:rPr>
          <w:sz w:val="26"/>
          <w:szCs w:val="26"/>
        </w:rPr>
      </w:pPr>
    </w:p>
    <w:p w:rsidR="00725C51" w:rsidRPr="00B174B3" w:rsidRDefault="00725C51" w:rsidP="00725C51">
      <w:pPr>
        <w:pStyle w:val="Akapitzlist"/>
        <w:spacing w:line="276" w:lineRule="auto"/>
        <w:ind w:left="0"/>
        <w:rPr>
          <w:szCs w:val="26"/>
        </w:rPr>
      </w:pPr>
      <w:r w:rsidRPr="00B174B3">
        <w:rPr>
          <w:szCs w:val="26"/>
        </w:rPr>
        <w:t xml:space="preserve">I kwartał – </w:t>
      </w:r>
      <w:r w:rsidR="00F25622" w:rsidRPr="00B174B3">
        <w:rPr>
          <w:szCs w:val="26"/>
        </w:rPr>
        <w:t>Spotkanie Komisji z przedstawicielami Komendy Miejskiej Policji w Koninie</w:t>
      </w:r>
      <w:r w:rsidR="00EA47FD" w:rsidRPr="00B174B3">
        <w:rPr>
          <w:szCs w:val="26"/>
        </w:rPr>
        <w:t xml:space="preserve">. </w:t>
      </w:r>
    </w:p>
    <w:p w:rsidR="00725C51" w:rsidRPr="00B174B3" w:rsidRDefault="00725C51" w:rsidP="00725C51">
      <w:pPr>
        <w:pStyle w:val="Akapitzlist"/>
        <w:spacing w:line="276" w:lineRule="auto"/>
        <w:ind w:left="0"/>
        <w:rPr>
          <w:szCs w:val="26"/>
        </w:rPr>
      </w:pPr>
      <w:r w:rsidRPr="00B174B3">
        <w:rPr>
          <w:szCs w:val="26"/>
        </w:rPr>
        <w:t>II kwartał –</w:t>
      </w:r>
      <w:r w:rsidR="00D907A2" w:rsidRPr="00B174B3">
        <w:rPr>
          <w:szCs w:val="26"/>
        </w:rPr>
        <w:t xml:space="preserve"> Spotkanie Komisji z przedstawicielami Ośrodka Doraźnej Pomocy Osobom z</w:t>
      </w:r>
      <w:r w:rsidR="00191B06">
        <w:rPr>
          <w:szCs w:val="26"/>
        </w:rPr>
        <w:t> </w:t>
      </w:r>
      <w:r w:rsidR="00D907A2" w:rsidRPr="00B174B3">
        <w:rPr>
          <w:szCs w:val="26"/>
        </w:rPr>
        <w:t>Problemem Alkoholowym i Przemocą w Koninie.</w:t>
      </w:r>
    </w:p>
    <w:p w:rsidR="00D907A2" w:rsidRPr="00B174B3" w:rsidRDefault="00725C51" w:rsidP="00D907A2">
      <w:pPr>
        <w:pStyle w:val="Akapitzlist"/>
        <w:spacing w:line="276" w:lineRule="auto"/>
        <w:ind w:left="0"/>
        <w:rPr>
          <w:szCs w:val="26"/>
        </w:rPr>
      </w:pPr>
      <w:r w:rsidRPr="00B174B3">
        <w:rPr>
          <w:szCs w:val="26"/>
        </w:rPr>
        <w:t>III kwartał –</w:t>
      </w:r>
      <w:r w:rsidR="00D907A2" w:rsidRPr="00B174B3">
        <w:rPr>
          <w:szCs w:val="26"/>
        </w:rPr>
        <w:t xml:space="preserve"> </w:t>
      </w:r>
      <w:r w:rsidR="00F25622" w:rsidRPr="00B174B3">
        <w:rPr>
          <w:szCs w:val="26"/>
        </w:rPr>
        <w:t>Spotkanie Komisji z przedstawicielami Państwowej Straży Pożarnej w Koninie</w:t>
      </w:r>
    </w:p>
    <w:p w:rsidR="00F25622" w:rsidRDefault="00725C51" w:rsidP="00725C51">
      <w:pPr>
        <w:pStyle w:val="Akapitzlist"/>
        <w:spacing w:line="276" w:lineRule="auto"/>
        <w:ind w:left="0"/>
        <w:rPr>
          <w:szCs w:val="26"/>
        </w:rPr>
      </w:pPr>
      <w:r w:rsidRPr="00B174B3">
        <w:rPr>
          <w:szCs w:val="26"/>
        </w:rPr>
        <w:t xml:space="preserve">IV kwartał – </w:t>
      </w:r>
    </w:p>
    <w:p w:rsidR="00725C51" w:rsidRDefault="00D907A2" w:rsidP="00F25622">
      <w:pPr>
        <w:pStyle w:val="Akapitzlist"/>
        <w:numPr>
          <w:ilvl w:val="0"/>
          <w:numId w:val="2"/>
        </w:numPr>
        <w:spacing w:line="276" w:lineRule="auto"/>
        <w:rPr>
          <w:szCs w:val="26"/>
        </w:rPr>
      </w:pPr>
      <w:r w:rsidRPr="00B174B3">
        <w:rPr>
          <w:szCs w:val="26"/>
        </w:rPr>
        <w:t>Spotkanie Komisji z przedstawicielami Straży Miejskiej</w:t>
      </w:r>
      <w:r w:rsidR="00B174B3" w:rsidRPr="00B174B3">
        <w:rPr>
          <w:szCs w:val="26"/>
        </w:rPr>
        <w:t xml:space="preserve"> w Koninie</w:t>
      </w:r>
      <w:r w:rsidRPr="00B174B3">
        <w:rPr>
          <w:szCs w:val="26"/>
        </w:rPr>
        <w:t>.</w:t>
      </w:r>
    </w:p>
    <w:p w:rsidR="00F25622" w:rsidRPr="00B174B3" w:rsidRDefault="00F25622" w:rsidP="00F25622">
      <w:pPr>
        <w:pStyle w:val="Akapitzlist"/>
        <w:numPr>
          <w:ilvl w:val="0"/>
          <w:numId w:val="2"/>
        </w:numPr>
        <w:spacing w:line="276" w:lineRule="auto"/>
        <w:rPr>
          <w:szCs w:val="26"/>
        </w:rPr>
      </w:pPr>
      <w:r>
        <w:rPr>
          <w:szCs w:val="26"/>
        </w:rPr>
        <w:t xml:space="preserve">Spotkanie w </w:t>
      </w:r>
      <w:r>
        <w:t>Noclegowni i schronisku dla bezdomnych PCK.</w:t>
      </w:r>
    </w:p>
    <w:p w:rsidR="00725C51" w:rsidRDefault="00725C51" w:rsidP="00725C51"/>
    <w:p w:rsidR="00B174B3" w:rsidRDefault="00725C51" w:rsidP="00B174B3">
      <w:pPr>
        <w:rPr>
          <w:b/>
          <w:szCs w:val="24"/>
        </w:rPr>
      </w:pPr>
      <w:r>
        <w:tab/>
      </w:r>
    </w:p>
    <w:p w:rsidR="00B174B3" w:rsidRDefault="00B174B3" w:rsidP="00B174B3">
      <w:pPr>
        <w:rPr>
          <w:b/>
          <w:szCs w:val="24"/>
        </w:rPr>
      </w:pPr>
    </w:p>
    <w:p w:rsidR="00725C51" w:rsidRDefault="00725C51" w:rsidP="00B174B3">
      <w:pPr>
        <w:ind w:left="3540" w:firstLine="708"/>
        <w:rPr>
          <w:b/>
          <w:szCs w:val="24"/>
        </w:rPr>
      </w:pPr>
      <w:r>
        <w:rPr>
          <w:b/>
          <w:szCs w:val="24"/>
        </w:rPr>
        <w:t xml:space="preserve">Przewodniczący Komisji Praworządności </w:t>
      </w:r>
    </w:p>
    <w:p w:rsidR="00725C51" w:rsidRDefault="00725C51" w:rsidP="00725C51">
      <w:pPr>
        <w:jc w:val="left"/>
        <w:rPr>
          <w:b/>
          <w:szCs w:val="24"/>
        </w:rPr>
      </w:pPr>
      <w:r>
        <w:rPr>
          <w:b/>
          <w:szCs w:val="24"/>
        </w:rPr>
        <w:t xml:space="preserve">       </w:t>
      </w:r>
      <w:r>
        <w:rPr>
          <w:b/>
          <w:szCs w:val="24"/>
        </w:rPr>
        <w:tab/>
      </w:r>
    </w:p>
    <w:p w:rsidR="009B5982" w:rsidRDefault="00725C51" w:rsidP="00725C51">
      <w:r>
        <w:rPr>
          <w:b/>
          <w:szCs w:val="24"/>
        </w:rPr>
        <w:tab/>
      </w:r>
      <w:r w:rsidR="00EA47FD">
        <w:rPr>
          <w:b/>
          <w:szCs w:val="24"/>
        </w:rPr>
        <w:tab/>
      </w:r>
      <w:r w:rsidR="00EA47FD">
        <w:rPr>
          <w:b/>
          <w:szCs w:val="24"/>
        </w:rPr>
        <w:tab/>
      </w:r>
      <w:r w:rsidR="00EA47FD">
        <w:rPr>
          <w:b/>
          <w:szCs w:val="24"/>
        </w:rPr>
        <w:tab/>
      </w:r>
      <w:r w:rsidR="00EA47FD">
        <w:rPr>
          <w:b/>
          <w:szCs w:val="24"/>
        </w:rPr>
        <w:tab/>
      </w:r>
      <w:r w:rsidR="00EA47FD">
        <w:rPr>
          <w:b/>
          <w:szCs w:val="24"/>
        </w:rPr>
        <w:tab/>
      </w:r>
      <w:r w:rsidR="00EA47FD">
        <w:rPr>
          <w:b/>
          <w:szCs w:val="24"/>
        </w:rPr>
        <w:tab/>
      </w:r>
      <w:r w:rsidR="00B174B3">
        <w:rPr>
          <w:b/>
          <w:szCs w:val="24"/>
        </w:rPr>
        <w:t xml:space="preserve">      </w:t>
      </w:r>
      <w:r w:rsidR="00B174B3">
        <w:rPr>
          <w:b/>
          <w:i/>
          <w:szCs w:val="24"/>
        </w:rPr>
        <w:t>Janusz ZAWILSKI</w:t>
      </w:r>
      <w:r w:rsidRPr="009243DD">
        <w:rPr>
          <w:b/>
          <w:i/>
          <w:szCs w:val="24"/>
        </w:rPr>
        <w:tab/>
      </w:r>
    </w:p>
    <w:sectPr w:rsidR="009B5982" w:rsidSect="009B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198F"/>
    <w:multiLevelType w:val="hybridMultilevel"/>
    <w:tmpl w:val="77E8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9171C"/>
    <w:multiLevelType w:val="hybridMultilevel"/>
    <w:tmpl w:val="8BBA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C51"/>
    <w:rsid w:val="00191B06"/>
    <w:rsid w:val="00274D9D"/>
    <w:rsid w:val="003C4D0A"/>
    <w:rsid w:val="006452BC"/>
    <w:rsid w:val="00725C51"/>
    <w:rsid w:val="00766C10"/>
    <w:rsid w:val="00890F9C"/>
    <w:rsid w:val="009B5982"/>
    <w:rsid w:val="00B174B3"/>
    <w:rsid w:val="00D907A2"/>
    <w:rsid w:val="00EA47FD"/>
    <w:rsid w:val="00F2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C5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725C51"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5C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5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Urządz Miejski w Koninie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mpiechocka</dc:creator>
  <cp:keywords/>
  <dc:description/>
  <cp:lastModifiedBy>mmichnicka</cp:lastModifiedBy>
  <cp:revision>5</cp:revision>
  <dcterms:created xsi:type="dcterms:W3CDTF">2014-01-21T09:40:00Z</dcterms:created>
  <dcterms:modified xsi:type="dcterms:W3CDTF">2015-01-20T09:48:00Z</dcterms:modified>
</cp:coreProperties>
</file>