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9" w:rsidRDefault="00E34199" w:rsidP="0076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Default="00E34199" w:rsidP="0076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Default="00E34199" w:rsidP="0076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D70343" w:rsidRDefault="00E34199" w:rsidP="0076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343">
        <w:rPr>
          <w:rFonts w:ascii="Times New Roman" w:hAnsi="Times New Roman" w:cs="Times New Roman"/>
          <w:b/>
          <w:bCs/>
          <w:sz w:val="28"/>
          <w:szCs w:val="28"/>
        </w:rPr>
        <w:t>INFORMACJA O KSZTAŁTOWANIU SIĘ</w:t>
      </w:r>
    </w:p>
    <w:p w:rsidR="00E34199" w:rsidRPr="00D70343" w:rsidRDefault="00E34199" w:rsidP="0076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343">
        <w:rPr>
          <w:rFonts w:ascii="Times New Roman" w:hAnsi="Times New Roman" w:cs="Times New Roman"/>
          <w:b/>
          <w:bCs/>
          <w:sz w:val="28"/>
          <w:szCs w:val="28"/>
        </w:rPr>
        <w:t>WIELOLETNIEJ PROGNOZY FINANSOWEJ MIASTA KONINA</w:t>
      </w:r>
    </w:p>
    <w:p w:rsidR="00E34199" w:rsidRPr="00D70343" w:rsidRDefault="00E34199" w:rsidP="0076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343">
        <w:rPr>
          <w:rFonts w:ascii="Times New Roman" w:hAnsi="Times New Roman" w:cs="Times New Roman"/>
          <w:b/>
          <w:bCs/>
          <w:sz w:val="28"/>
          <w:szCs w:val="28"/>
        </w:rPr>
        <w:t>ZA I PÓŁROCZE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70343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:rsidR="00E34199" w:rsidRPr="0076509E" w:rsidRDefault="00E34199" w:rsidP="0076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199" w:rsidRDefault="00E34199" w:rsidP="0076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199" w:rsidRPr="0076509E" w:rsidRDefault="00E34199" w:rsidP="0076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Uchwałą Nr 21 Rady Miasta Konina z dnia 21 stycznia 2015 roku uchwalona została Wieloletnia Prognoza Finansowa miasta Konina na lata 2015-2018 obejmująca kwotę długu na lata 2015-2026.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W trakcie I półrocza 2015 roku dokonano zmian w Wieloletniej Prognozie Finansowej Miasta Konina następującymi uchwałami: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Nr 70 Rady Miasta Konina z dnia 25 marca 2015 roku,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Nr 99 Rady Miasta Konina z dnia 29 kwietnia 2015 roku,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Nr 111 Rady Miasta Konina z dnia 27 maja 2015 roku,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Nr 135 Rady Miasta Konina z dnia 24 czerwca 2015 roku.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Zwiększeniu uległa planowana kwota wydatków na 2015 rok objętych limitem              art. 226 ust. 4 ufp: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- bieżących o </w:t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  <w:t>1.094.912,10 zł,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- majątkowych o </w:t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  <w:t>4.173.295,48 zł.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W maju 2015 roku zwiększono plan przychodów o wolne środki na rachunkach bankowych w wysokości 815.500,00 zł.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W wyniku dokonanych w I półroczu 2015 roku zmian zmniejszeniu uległ procentowy wskaźnik planowanej łącznej kwoty spłaty zobowiązań oraz zmniejszyła się wysokość prognozowanej nadwyżki budżetowej o kwotę 815.500,00 zł.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Na dzień 30 czerwca br. wartości przyjęte w Wieloletniej Prognozie Finansowej miasta Konina i budżecie zgodne są w zakresie wyniku budżetu i związanych             z nim kwot przychodów i rozchodów oraz długu.</w:t>
      </w:r>
    </w:p>
    <w:p w:rsidR="00E34199" w:rsidRPr="00555703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Dochody budżetu miasta Konina za I półrocze 2015 roku zostały zrealizowane w wysokości 225.403.248,98 zł tj. w 53,84 % do planowanych 418.617.047,88 zł.</w:t>
      </w:r>
    </w:p>
    <w:p w:rsidR="00E34199" w:rsidRPr="00555703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Wydatki za I półrocze br. zostały zrealizowane w wysokości  203.881.514,57 zł co stanowi 48,75 % planu (418.228.993,16 zł).</w:t>
      </w:r>
    </w:p>
    <w:p w:rsidR="00E34199" w:rsidRPr="00555703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17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42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W 2015 roku planuje się zaciągnięcie kredytu w wysokości                15.000.000,00 zł. Trwa procedura przetargowa. Podpisanie umowy kredytowej nastąpi w II półroczu br.</w:t>
      </w:r>
    </w:p>
    <w:p w:rsidR="00E34199" w:rsidRPr="00555703" w:rsidRDefault="00E34199" w:rsidP="0042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17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W I półroczu 2015 roku wpłynęła druga część pożyczki długoterminowej                        z Wojewódzkiego Funduszu Ochrony Środowiska i Gospodarki Wodnej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5703">
        <w:rPr>
          <w:rFonts w:ascii="Times New Roman" w:hAnsi="Times New Roman" w:cs="Times New Roman"/>
          <w:sz w:val="28"/>
          <w:szCs w:val="28"/>
        </w:rPr>
        <w:t>w Poznaniu na zadanie inwestycyjne pn. „Budowa kanalizacji deszczowej na terenie osiedla Pątnów w Koninie” w kwocie 1.225.000,00 zł (umowa                                        Nr 300/U/400/620/2014 z dnia 25.11.2014 roku).</w:t>
      </w:r>
    </w:p>
    <w:p w:rsidR="00E34199" w:rsidRPr="00555703" w:rsidRDefault="00E34199" w:rsidP="0042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Rozchody budżetu z tytułu spłat rat kapitałowych od zaciągniętych pożyczek i kredytów w I półroczu zostały wykonane w wysokości 8.693.862,46 zł (49,88 % planu), z tego:</w:t>
      </w:r>
    </w:p>
    <w:p w:rsidR="00E34199" w:rsidRPr="00555703" w:rsidRDefault="00E34199" w:rsidP="0031229B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pożyczka z NFOŚiGW na realizację przedsięwzięcia pn. „Zarządzanie energią w budynkach użyteczności publicznej w Koninie” (umowa nr 561/2012/Wn-15/OA-TR-KU/P) 110.600,00 zł,</w:t>
      </w:r>
    </w:p>
    <w:p w:rsidR="00E34199" w:rsidRPr="00555703" w:rsidRDefault="00E34199" w:rsidP="0031229B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kredyty na kwotę 8.583.262,46 zł w tym na: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- budowę przeprawy przez rzekę Wartę-nowy przebieg drogi krajowej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703">
        <w:rPr>
          <w:rFonts w:ascii="Times New Roman" w:hAnsi="Times New Roman" w:cs="Times New Roman"/>
          <w:sz w:val="28"/>
          <w:szCs w:val="28"/>
        </w:rPr>
        <w:t>Nr 25 (umowa nr 1/BU/2005-0566 EBI BGK)</w:t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  <w:t>2.057.392,68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budowę przeprawy przez rzekę Wartę-nowy przebieg drogi krajowej          Nr 25 (umowa nr 2/BU/2005-0521 komercyjny BGK)</w:t>
      </w:r>
      <w:r w:rsidRPr="00555703">
        <w:rPr>
          <w:rFonts w:ascii="Times New Roman" w:hAnsi="Times New Roman" w:cs="Times New Roman"/>
          <w:sz w:val="28"/>
          <w:szCs w:val="28"/>
        </w:rPr>
        <w:tab/>
        <w:t xml:space="preserve">   961.581,78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- wydatki majątkowe (umowa nr 1/BU/2010-0374 mBank)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5703">
        <w:rPr>
          <w:rFonts w:ascii="Times New Roman" w:hAnsi="Times New Roman" w:cs="Times New Roman"/>
          <w:sz w:val="28"/>
          <w:szCs w:val="28"/>
        </w:rPr>
        <w:t>2.149.998,00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wydatki majątkowe (umowa nr 2/BU/2010-0689 Pekao SA)                1.114.290,00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wydatki majątkowe i spłatę zadłużenia (umowa nr 2/BU/2011-0282 PKO BP SA)</w:t>
      </w:r>
      <w:r w:rsidRPr="00555703">
        <w:rPr>
          <w:rFonts w:ascii="Times New Roman" w:hAnsi="Times New Roman" w:cs="Times New Roman"/>
          <w:sz w:val="28"/>
          <w:szCs w:val="28"/>
        </w:rPr>
        <w:tab/>
        <w:t>1.020.000,00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pokrycie deficytu i spłatę zadłużenia (umowa nr 4/BU/2012-2589 PKO BP SA)</w:t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  <w:t>1.020.000,00 zł.</w:t>
      </w:r>
    </w:p>
    <w:p w:rsidR="00E34199" w:rsidRPr="00555703" w:rsidRDefault="00E34199" w:rsidP="007D7F2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pokrycie deficytu budżetowego i na spłatę zadłużenia (umowa                          Nr 1/BU/2013-70 BGK)</w:t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  <w:t>260.000,00 zł,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Spłaty rat kapitałowych pożyczki i kredytów realizowane były zgodnie                   z zawartymi umowami i harmonogramem spłat.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Wydatki bieżące na obsługę długu (odsetki) wyniosły 1.</w:t>
      </w:r>
      <w:r>
        <w:rPr>
          <w:rFonts w:ascii="Times New Roman" w:hAnsi="Times New Roman" w:cs="Times New Roman"/>
          <w:sz w:val="28"/>
          <w:szCs w:val="28"/>
        </w:rPr>
        <w:t>609</w:t>
      </w:r>
      <w:r w:rsidRPr="00555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656</w:t>
      </w:r>
      <w:r w:rsidRPr="00555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55703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Kwota długu na 30 czerwca 2015 roku z tytułu zaciągniętych kredytów i pożyczki wynosi 112.340.546,00 zł z tego:</w:t>
      </w:r>
    </w:p>
    <w:p w:rsidR="00E34199" w:rsidRPr="00555703" w:rsidRDefault="00E34199" w:rsidP="0031229B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40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- pożyczka z WFOŚiGW na realizację przedsięwzięcia pn. „Budowa kanalizacji deszczowej na terenie osiedla Pątnów w Koninie” (umowa                                        Nr 300/U/400/620/2014) </w:t>
      </w:r>
      <w:r w:rsidRPr="00555703">
        <w:rPr>
          <w:rFonts w:ascii="Times New Roman" w:hAnsi="Times New Roman" w:cs="Times New Roman"/>
          <w:sz w:val="28"/>
          <w:szCs w:val="28"/>
        </w:rPr>
        <w:tab/>
        <w:t>1.800.000,00 zł</w:t>
      </w:r>
    </w:p>
    <w:p w:rsidR="00E34199" w:rsidRPr="00555703" w:rsidRDefault="00E34199" w:rsidP="0031229B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pożyczka z NFOŚiGW na realizację przedsięwzięcia pn. „Zarządzanie energią   w budynkach użyteczności publicznej w Koninie” (umowa nr 561/2012/Wn-15/OA-TR-KU/P) 2.545.500,00 zł,</w:t>
      </w:r>
    </w:p>
    <w:p w:rsidR="00E34199" w:rsidRPr="00555703" w:rsidRDefault="00E34199" w:rsidP="00FC766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- pożyczka z NFOŚiGW na realizację przedsięwzięcia pn. „Modernizacja oświetlenia ulicznego miasta Konina na energooszczędne” (umowa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5703">
        <w:rPr>
          <w:rFonts w:ascii="Times New Roman" w:hAnsi="Times New Roman" w:cs="Times New Roman"/>
          <w:sz w:val="28"/>
          <w:szCs w:val="28"/>
        </w:rPr>
        <w:t>nr 289/2014/Wn-15/OA-ES-KU/P) 1.962.622,74 zł,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kredyty na kwotę 106.032.423,26 zł z tego na:</w:t>
      </w:r>
    </w:p>
    <w:p w:rsidR="00E34199" w:rsidRPr="00555703" w:rsidRDefault="00E34199" w:rsidP="0031229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pokrycie deficytu budżetowego i na spłatę zadłużenia (umowa                          Nr 1/BU/2013-70 BGK)</w:t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  <w:t>16.190.000,00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- budowę przeprawy przez rzekę Wartę-nowy przebieg drogi krajowej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5703">
        <w:rPr>
          <w:rFonts w:ascii="Times New Roman" w:hAnsi="Times New Roman" w:cs="Times New Roman"/>
          <w:sz w:val="28"/>
          <w:szCs w:val="28"/>
        </w:rPr>
        <w:t>Nr 25 (umowa nr 1/BU/2005-0566 EBI BGK)</w:t>
      </w:r>
      <w:r w:rsidRPr="00555703">
        <w:rPr>
          <w:rFonts w:ascii="Times New Roman" w:hAnsi="Times New Roman" w:cs="Times New Roman"/>
          <w:sz w:val="28"/>
          <w:szCs w:val="28"/>
        </w:rPr>
        <w:tab/>
        <w:t xml:space="preserve">  2.057.393,12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- budowę przeprawy przez rzekę Wartę-nowy przebieg drogi krajowej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5703">
        <w:rPr>
          <w:rFonts w:ascii="Times New Roman" w:hAnsi="Times New Roman" w:cs="Times New Roman"/>
          <w:sz w:val="28"/>
          <w:szCs w:val="28"/>
        </w:rPr>
        <w:t>Nr 25 (umowa nr 2/BU/2005-0521 komercyjny BGK)</w:t>
      </w:r>
      <w:r w:rsidRPr="005557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5703">
        <w:rPr>
          <w:rFonts w:ascii="Times New Roman" w:hAnsi="Times New Roman" w:cs="Times New Roman"/>
          <w:sz w:val="28"/>
          <w:szCs w:val="28"/>
        </w:rPr>
        <w:t>961.582,14 zł,</w:t>
      </w:r>
    </w:p>
    <w:p w:rsidR="00E34199" w:rsidRPr="00555703" w:rsidRDefault="00E34199" w:rsidP="009535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wydatki majątkowe (umowa nr 1/BU/2010-0374 mBank)                   2.149.998,00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wydatki majątkowe (umowa nr 2/BU/2010-0689 Pekao SA)                   5.571.450,00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wydatki majątkowe i spłatę zadłużenia (umowa nr 2/BU/2011-0282 PKO BP SA)</w:t>
      </w:r>
      <w:r w:rsidRPr="00555703">
        <w:rPr>
          <w:rFonts w:ascii="Times New Roman" w:hAnsi="Times New Roman" w:cs="Times New Roman"/>
          <w:sz w:val="28"/>
          <w:szCs w:val="28"/>
        </w:rPr>
        <w:tab/>
        <w:t>26.776.000,00 zł,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- pokrycie deficytu i spłatę zadłużenia (umowa nr 4/BU/2012-2589 PKO BP SA)</w:t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  <w:t>37.926.000,00 zł.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- spłatę zadłużenia i częściowe sfinansowanie deficytu (umowa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55703">
        <w:rPr>
          <w:rFonts w:ascii="Times New Roman" w:hAnsi="Times New Roman" w:cs="Times New Roman"/>
          <w:sz w:val="28"/>
          <w:szCs w:val="28"/>
        </w:rPr>
        <w:t>Nr 1/BU/2014-34741 ING Bank Śląski S.A.)</w:t>
      </w:r>
      <w:r w:rsidRPr="00555703">
        <w:rPr>
          <w:rFonts w:ascii="Times New Roman" w:hAnsi="Times New Roman" w:cs="Times New Roman"/>
          <w:sz w:val="28"/>
          <w:szCs w:val="28"/>
        </w:rPr>
        <w:tab/>
      </w:r>
      <w:r w:rsidRPr="00555703">
        <w:rPr>
          <w:rFonts w:ascii="Times New Roman" w:hAnsi="Times New Roman" w:cs="Times New Roman"/>
          <w:sz w:val="28"/>
          <w:szCs w:val="28"/>
        </w:rPr>
        <w:tab/>
        <w:t>14.400.000,00 zł.</w:t>
      </w:r>
    </w:p>
    <w:p w:rsidR="00E34199" w:rsidRPr="00555703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W I półroczu 2015 roku miasto Konin nie udzieliło poręczeń i gwarancji.</w:t>
      </w:r>
    </w:p>
    <w:p w:rsidR="00E34199" w:rsidRPr="00555703" w:rsidRDefault="00E34199" w:rsidP="00E6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 xml:space="preserve">Poręczenie zostało udzielone w 2013 roku Narodowemu Funduszowi Ochrony Środowiska i Gospodarki Wodnej w Warszawie tytułem zabezpieczenia spłaty pożyczki zaciągniętej na podstawie umowy nr 761/2012/Wn15/02-PO/P z dnia 16.11.2012 r. zawartej przez Miejski Zakład Gospodarki Odpadami Komunalnymi Spółka z o.o. w Koninie z Narodowym Funduszem Ochrony Środowiska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5703">
        <w:rPr>
          <w:rFonts w:ascii="Times New Roman" w:hAnsi="Times New Roman" w:cs="Times New Roman"/>
          <w:sz w:val="28"/>
          <w:szCs w:val="28"/>
        </w:rPr>
        <w:t xml:space="preserve">i Gospodarki Wodnej w Warszawie przeznaczonej na dofinansowanie projektu „Uporządkowanie gospodarki odpadami na terenie subregionu konińskiego” na okres od 31.03.2017 roku do 20.12.2036 roku w łącznej wysokości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5703">
        <w:rPr>
          <w:rFonts w:ascii="Times New Roman" w:hAnsi="Times New Roman" w:cs="Times New Roman"/>
          <w:sz w:val="28"/>
          <w:szCs w:val="28"/>
        </w:rPr>
        <w:t>172.905.917,03 zł.</w:t>
      </w:r>
    </w:p>
    <w:p w:rsidR="00E34199" w:rsidRPr="00555703" w:rsidRDefault="00E34199" w:rsidP="00E6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Na dzień 30.06.2015 roku wynik budżetu zamknął się nadwyżką w wysokości 21.521.734,41 zł (planowana w kwocie 388.054,72 zł).</w:t>
      </w:r>
    </w:p>
    <w:p w:rsidR="00E34199" w:rsidRPr="00555703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31229B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3">
        <w:rPr>
          <w:rFonts w:ascii="Times New Roman" w:hAnsi="Times New Roman" w:cs="Times New Roman"/>
          <w:sz w:val="28"/>
          <w:szCs w:val="28"/>
        </w:rPr>
        <w:t>Wykonanie Wieloletniej Prognozy Finansowej miasta Konina przedstawia Załącznik nr 1 do niniejszej Informacji.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31229B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Po zmianach wprowadzonych uchwałami Rady Miasta Konina na dzień                      30 czerwca br. zaplanowane do realizacji są 44 przedsięwzięcia, na które zaplanowano środki: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na 2015 rok w wysokości 27.952.351,93 zł, z tego na:</w:t>
      </w:r>
    </w:p>
    <w:p w:rsidR="00E34199" w:rsidRPr="00D84FD8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      13.319.056,45 zł,</w:t>
      </w:r>
    </w:p>
    <w:p w:rsidR="00E34199" w:rsidRPr="00D84FD8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14.633.295,48 zł,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na 2016 rok w wysokości 41.013.938,57 zł, z tego na:</w:t>
      </w:r>
    </w:p>
    <w:p w:rsidR="00E34199" w:rsidRPr="00D84FD8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      26.938.917,37 zł,</w:t>
      </w:r>
    </w:p>
    <w:p w:rsidR="00E34199" w:rsidRPr="00D84FD8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14.075.021,20 zł,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na 2017 rok w wysokości 14.201.424,30 zł, z tego na:</w:t>
      </w:r>
    </w:p>
    <w:p w:rsidR="00E34199" w:rsidRPr="00D84FD8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      11.471.424,30 zł,</w:t>
      </w:r>
    </w:p>
    <w:p w:rsidR="00E34199" w:rsidRPr="00D84FD8" w:rsidRDefault="00E34199" w:rsidP="0031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  2.730.000,00 zł,</w:t>
      </w:r>
    </w:p>
    <w:p w:rsidR="00E34199" w:rsidRPr="00D84FD8" w:rsidRDefault="00E34199" w:rsidP="000C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na 2018 rok w wysokości   3.689.525,34 zł, z tego na:</w:t>
      </w:r>
    </w:p>
    <w:p w:rsidR="00E34199" w:rsidRPr="00D84FD8" w:rsidRDefault="00E34199" w:rsidP="000C0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             29.525,34 zł,</w:t>
      </w:r>
    </w:p>
    <w:p w:rsidR="00E34199" w:rsidRPr="00D84FD8" w:rsidRDefault="00E34199" w:rsidP="000C0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  3.660.000,00 zł,</w:t>
      </w:r>
    </w:p>
    <w:p w:rsidR="00E34199" w:rsidRPr="00D84FD8" w:rsidRDefault="00E34199" w:rsidP="000C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na 2019 rok w wysokości   3.697.330,96 zł, z tego na:</w:t>
      </w:r>
    </w:p>
    <w:p w:rsidR="00E34199" w:rsidRPr="00D84FD8" w:rsidRDefault="00E34199" w:rsidP="000C0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             27.330,96 zł,</w:t>
      </w:r>
    </w:p>
    <w:p w:rsidR="00E34199" w:rsidRPr="00D84FD8" w:rsidRDefault="00E34199" w:rsidP="000C0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  3.670.000,00 zł,</w:t>
      </w:r>
    </w:p>
    <w:p w:rsidR="00E34199" w:rsidRPr="00D84FD8" w:rsidRDefault="00E34199" w:rsidP="000C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na 2020 rok w wysokości   3.676.200,00 zł, z tego na:</w:t>
      </w:r>
    </w:p>
    <w:p w:rsidR="00E34199" w:rsidRPr="00D84FD8" w:rsidRDefault="00E34199" w:rsidP="000C0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             16.200,00 zł,</w:t>
      </w:r>
    </w:p>
    <w:p w:rsidR="00E34199" w:rsidRPr="0031229B" w:rsidRDefault="00E34199" w:rsidP="000C0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  3.660.000,00 zł,</w:t>
      </w:r>
    </w:p>
    <w:p w:rsidR="00E34199" w:rsidRPr="0031229B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3122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Wydatki na programy, projekty lub zadania związane z programami realizowanymi z udziałem środków, o których mowa w art. 5 ust. 1 pkt 2 i 3 ustawy o finansach publicznych – 4 przedsięwzięcia, na które zaplanowano środki:</w:t>
      </w:r>
    </w:p>
    <w:p w:rsidR="00E34199" w:rsidRPr="0031229B" w:rsidRDefault="00E34199" w:rsidP="00BF7F0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 xml:space="preserve">- na 2015 rok w kwocie 367.079,06 zł. na </w:t>
      </w:r>
      <w:r w:rsidRPr="00D84FD8">
        <w:rPr>
          <w:rFonts w:ascii="Times New Roman" w:hAnsi="Times New Roman" w:cs="Times New Roman"/>
          <w:sz w:val="28"/>
          <w:szCs w:val="28"/>
        </w:rPr>
        <w:t>wydatki bieżące</w:t>
      </w:r>
      <w:r w:rsidRPr="0031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34199" w:rsidRPr="0031229B" w:rsidRDefault="00E34199" w:rsidP="003122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31229B" w:rsidRDefault="00E34199" w:rsidP="007948D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62B6">
        <w:rPr>
          <w:rFonts w:ascii="Times New Roman" w:hAnsi="Times New Roman" w:cs="Times New Roman"/>
          <w:sz w:val="28"/>
          <w:szCs w:val="28"/>
        </w:rPr>
        <w:t>Na realizację przedsięwzięć do 30 czerwca 2015 roku przeznaczono kwotę 47.201,16 zł na wydatki bieżące.</w:t>
      </w:r>
    </w:p>
    <w:p w:rsidR="00E34199" w:rsidRPr="0031229B" w:rsidRDefault="00E34199" w:rsidP="003122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Default="00E34199" w:rsidP="003122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- na 2016 rok w kwocie 685.372,05 zł na</w:t>
      </w:r>
      <w:r w:rsidRPr="00D84FD8">
        <w:rPr>
          <w:rFonts w:ascii="Times New Roman" w:hAnsi="Times New Roman" w:cs="Times New Roman"/>
          <w:sz w:val="28"/>
          <w:szCs w:val="28"/>
        </w:rPr>
        <w:t xml:space="preserve"> wydatki bieżące</w:t>
      </w:r>
      <w:r w:rsidRPr="0031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99" w:rsidRPr="0031229B" w:rsidRDefault="00E34199" w:rsidP="003122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31229B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29B">
        <w:rPr>
          <w:rFonts w:ascii="Times New Roman" w:hAnsi="Times New Roman" w:cs="Times New Roman"/>
          <w:b/>
          <w:bCs/>
          <w:sz w:val="28"/>
          <w:szCs w:val="28"/>
        </w:rPr>
        <w:t>Opis przebiegu realizacji przedsięwzięć:</w:t>
      </w:r>
    </w:p>
    <w:p w:rsidR="00E34199" w:rsidRPr="0031229B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Default="00E34199" w:rsidP="00F027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29B">
        <w:rPr>
          <w:rFonts w:ascii="Times New Roman" w:hAnsi="Times New Roman" w:cs="Times New Roman"/>
          <w:b/>
          <w:bCs/>
          <w:sz w:val="28"/>
          <w:szCs w:val="28"/>
        </w:rPr>
        <w:t>Wydatki bieżące.</w:t>
      </w:r>
    </w:p>
    <w:p w:rsidR="00E34199" w:rsidRDefault="00E34199" w:rsidP="00F027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7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„Wspólnie obudźmy lepsze jutro”.</w:t>
      </w:r>
    </w:p>
    <w:p w:rsidR="00E34199" w:rsidRPr="007568E5" w:rsidRDefault="00E34199" w:rsidP="000D06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Europejski Fundusz Społeczny - Program Operacyjny Wiedza Edukacja Rozwój. Umowa Nr POWERSE-2014-1-PL01-KA101-000885. </w:t>
      </w:r>
      <w:r w:rsidRPr="00D84FD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Cel: Wzmocnienie kompetencji zawodowych nauczycieli poprzez udział                     w szkoleniach za</w:t>
      </w:r>
      <w:r w:rsidRPr="00D84FD8">
        <w:rPr>
          <w:rFonts w:ascii="Bookman Old Style" w:hAnsi="Bookman Old Style" w:cs="Bookman Old Style"/>
          <w:color w:val="000000"/>
          <w:sz w:val="18"/>
          <w:szCs w:val="18"/>
          <w:lang w:eastAsia="pl-PL"/>
        </w:rPr>
        <w:t xml:space="preserve"> </w:t>
      </w:r>
      <w:r w:rsidRPr="00D84FD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granicą</w:t>
      </w:r>
      <w:r w:rsidRPr="00D84FD8">
        <w:rPr>
          <w:rFonts w:ascii="Times New Roman" w:hAnsi="Times New Roman" w:cs="Times New Roman"/>
          <w:sz w:val="28"/>
          <w:szCs w:val="28"/>
        </w:rPr>
        <w:t xml:space="preserve">. Jednostką odpowiedzialną za realizację projektu jest Gimnazjum nr 2 im. Polskich Alpinistów w Koninie. Okres realizacji               od 2015 roku do 2016 roku. Łączne nakłady finansowe na realizację projektu wynoszą 123.410,14 zł. Na 2015 rok zaplanowano środki w wysokości 72.432,00 zł, na 2016 rok 50.978,14 zł. </w:t>
      </w:r>
    </w:p>
    <w:p w:rsidR="00E34199" w:rsidRPr="00D84FD8" w:rsidRDefault="00E34199" w:rsidP="00DC7C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E3692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W I półroczu 2015 roku wydatkowano środki w kwocie 23.146,68 zł                 (co stanowi 31,96% realizacji planu 2015 roku) na udział pracowników                     w szkoleniach w Anglii.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„Uczący się nauczyciele - wykształcony uczeń”.</w:t>
      </w:r>
    </w:p>
    <w:p w:rsidR="00E34199" w:rsidRPr="00D84FD8" w:rsidRDefault="00E34199" w:rsidP="000D06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Europejski Fundusz Społeczny - Program Operacyjny Wiedza Edukacja Rozwój. </w:t>
      </w:r>
      <w:r w:rsidRPr="00D84FD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Cel: Nabycie kompetencji kluczowych i zawodowych przez przedstawicieli kadry pracującej w placówkach oświaty dzięki udziałowi                    w zagranicznych mobilnościach.</w:t>
      </w:r>
    </w:p>
    <w:p w:rsidR="00E34199" w:rsidRPr="00D84FD8" w:rsidRDefault="00E34199" w:rsidP="00F37B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E34199" w:rsidRPr="00BF7F04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Jednostką odpowiedzialną za realizację projektu jest I Liceum Ogólnokształcące im. T. Kościuszki w Koninie. Okres realizacji od 2015 roku do 2016 roku. Łączne nakłady finansowe na realizację projektu wynoszą 184.662,24 zł. Na 2015 rok zaplanowano środki w wysokości 104.678,00 zł, na 2016 rok 79.984,24 zł.</w:t>
      </w:r>
      <w:r w:rsidRPr="00BF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W I półroczu 2015 roku wydatkowano środki w kwocie 3.414,62 zł                 (co stanowi 3,26% realizacji planu 2015 roku) na udział pracowników                       w szkoleniach w Niemczech. 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„Staż dla zawodowców-zagraniczna praktyka zawodowa dla uczniów ZSB”.</w:t>
      </w:r>
    </w:p>
    <w:p w:rsidR="00E34199" w:rsidRPr="00F02731" w:rsidRDefault="00E34199" w:rsidP="00F027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34199" w:rsidRPr="00D84FD8" w:rsidRDefault="00E34199" w:rsidP="00F027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Program Edukacyjny Erasmus+ Akcja 1 Mobilność edukacyjna.</w:t>
      </w:r>
    </w:p>
    <w:p w:rsidR="00E34199" w:rsidRPr="00D84FD8" w:rsidRDefault="00E34199" w:rsidP="00F0273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Cel: Kształcenie uczniów w zawodach z branży budowlanej, geodezyjnej, logistycznej, gastronomicznej, hotelarskiej i mechanicznej.</w:t>
      </w:r>
    </w:p>
    <w:p w:rsidR="00E34199" w:rsidRPr="00D84FD8" w:rsidRDefault="00E34199" w:rsidP="000D0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Jednostką odpowiedzialną za realizację projektu jest </w:t>
      </w:r>
      <w:r>
        <w:rPr>
          <w:rFonts w:ascii="Times New Roman" w:hAnsi="Times New Roman" w:cs="Times New Roman"/>
          <w:sz w:val="28"/>
          <w:szCs w:val="28"/>
        </w:rPr>
        <w:t xml:space="preserve">Zespół Szkół </w:t>
      </w:r>
      <w:r w:rsidRPr="00D84FD8">
        <w:rPr>
          <w:rFonts w:ascii="Times New Roman" w:hAnsi="Times New Roman" w:cs="Times New Roman"/>
          <w:sz w:val="28"/>
          <w:szCs w:val="28"/>
        </w:rPr>
        <w:t xml:space="preserve">Budowlanych im. Eugeniusza Kwiatkowskiego w Koninie. Okres realizacji od 2015 roku do 2016 roku. Łączne nakłady finansowe na realizację projektu wynoszą 663.167,40 zł. Na 2015 rok zaplanowano środki w wysokości 125.000,00 zł, na 2016 rok 538.167,40 zł. </w:t>
      </w:r>
    </w:p>
    <w:p w:rsidR="00E34199" w:rsidRPr="00D84FD8" w:rsidRDefault="00E34199" w:rsidP="00990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E3692" w:rsidRDefault="00E34199" w:rsidP="00F02731">
      <w:pPr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Realizacja przedsięwzięcia w II półroczu (pobyt uczniów na praktykach zawodowych w Niemczech </w:t>
      </w:r>
      <w:r>
        <w:rPr>
          <w:rFonts w:ascii="Times New Roman" w:hAnsi="Times New Roman" w:cs="Times New Roman"/>
          <w:sz w:val="28"/>
          <w:szCs w:val="28"/>
        </w:rPr>
        <w:t>planowany jest</w:t>
      </w:r>
      <w:r w:rsidRPr="00D84FD8">
        <w:rPr>
          <w:rFonts w:ascii="Times New Roman" w:hAnsi="Times New Roman" w:cs="Times New Roman"/>
          <w:sz w:val="28"/>
          <w:szCs w:val="28"/>
        </w:rPr>
        <w:t xml:space="preserve"> od sierpnia br.)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„Otwieramy się na Europę”. </w:t>
      </w:r>
    </w:p>
    <w:p w:rsidR="00E34199" w:rsidRPr="00D84FD8" w:rsidRDefault="00E34199" w:rsidP="000D0690">
      <w:pPr>
        <w:spacing w:after="0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  <w:lang w:eastAsia="pl-PL"/>
        </w:rPr>
      </w:pPr>
    </w:p>
    <w:p w:rsidR="00E34199" w:rsidRDefault="00E34199" w:rsidP="00F027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Program Edukacyjny Erasmus+ Akcja 1 Mobilność edukacyjna.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34199" w:rsidRPr="00D84FD8" w:rsidRDefault="00E34199" w:rsidP="00F02731">
      <w:pPr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Cel: Udział nauczycieli języków obcych w kursach i szkoleniach zagranicznych.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D84FD8" w:rsidRDefault="00E34199" w:rsidP="00F02731">
      <w:pPr>
        <w:spacing w:after="0" w:line="240" w:lineRule="auto"/>
        <w:ind w:left="3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Jednostką odpowiedzialną za realizację projektu jest Zespół Szkół Górniczo-Energetycznych im. Stanisława Staszica w Koninie. Okres realizacji od 2015 roku do 2016 roku. Łączne nakłady finansowe na realizację projektu wynoszą 81.211,33 zł. Na 2015 rok zaplanowano środki w wysokości         64.969,06 zł, na 2016 rok 16.242,27 zł. 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DE3692" w:rsidRDefault="00E34199" w:rsidP="00F02731">
      <w:pPr>
        <w:spacing w:after="0" w:line="240" w:lineRule="auto"/>
        <w:ind w:left="3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W I półroczu 2015 roku wydatkowano środki w kwocie 20.639,86 zł                 (co stanowi 31,77% realizacji planu 2015 roku) na udział pracowników                      w szkoleniach w Austrii.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D84FD8" w:rsidRDefault="00E34199" w:rsidP="0055570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b) Programy, projekty lub zadania pozostałe – 40 przedsięwzięć, których łączne nakłady finansowe w latach 2012-2020 wynoszą 96.358.512,61 zł z tego:</w:t>
      </w: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- wydatki bieżące 53.474.302,03 zł,</w:t>
      </w: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- wydatki majątkowe 42.884.210,58 zł.</w:t>
      </w: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Na 2015 rok zaplanowano środki w kwocie 27.585.272,87 zł. z tego na:</w:t>
      </w: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12.951.977,39 zł,</w:t>
      </w:r>
    </w:p>
    <w:p w:rsidR="00E34199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14.633.295,48 zł.</w:t>
      </w:r>
    </w:p>
    <w:p w:rsidR="00E34199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690C1B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0C1B">
        <w:rPr>
          <w:rFonts w:ascii="Times New Roman" w:hAnsi="Times New Roman" w:cs="Times New Roman"/>
          <w:sz w:val="28"/>
          <w:szCs w:val="28"/>
        </w:rPr>
        <w:t>Na realizację poniższych przedsięwzięć do 30 czerwca 2015 roku wydatkowano kwotę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C1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399</w:t>
      </w:r>
      <w:r w:rsidRPr="00690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420</w:t>
      </w:r>
      <w:r w:rsidRPr="00690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690C1B">
        <w:rPr>
          <w:rFonts w:ascii="Times New Roman" w:hAnsi="Times New Roman" w:cs="Times New Roman"/>
          <w:sz w:val="28"/>
          <w:szCs w:val="28"/>
        </w:rPr>
        <w:t xml:space="preserve"> zł z tego na:</w:t>
      </w:r>
    </w:p>
    <w:p w:rsidR="00E34199" w:rsidRPr="00690C1B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0C1B">
        <w:rPr>
          <w:rFonts w:ascii="Times New Roman" w:hAnsi="Times New Roman" w:cs="Times New Roman"/>
          <w:sz w:val="28"/>
          <w:szCs w:val="28"/>
        </w:rPr>
        <w:t>- wydatki bieżące 2.</w:t>
      </w:r>
      <w:r>
        <w:rPr>
          <w:rFonts w:ascii="Times New Roman" w:hAnsi="Times New Roman" w:cs="Times New Roman"/>
          <w:sz w:val="28"/>
          <w:szCs w:val="28"/>
        </w:rPr>
        <w:t>046</w:t>
      </w:r>
      <w:r w:rsidRPr="00690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623</w:t>
      </w:r>
      <w:r w:rsidRPr="00690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0C1B">
        <w:rPr>
          <w:rFonts w:ascii="Times New Roman" w:hAnsi="Times New Roman" w:cs="Times New Roman"/>
          <w:sz w:val="28"/>
          <w:szCs w:val="28"/>
        </w:rPr>
        <w:t xml:space="preserve"> zł,</w:t>
      </w:r>
    </w:p>
    <w:p w:rsidR="00E34199" w:rsidRPr="001A2E93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0C1B">
        <w:rPr>
          <w:rFonts w:ascii="Times New Roman" w:hAnsi="Times New Roman" w:cs="Times New Roman"/>
          <w:sz w:val="28"/>
          <w:szCs w:val="28"/>
        </w:rPr>
        <w:t>- wydatki majątkowe 352.797,82 zł.</w:t>
      </w:r>
    </w:p>
    <w:p w:rsidR="00E34199" w:rsidRPr="001A2E93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Na 2016 rok zaplanowano środki w kwocie 40.328.566,52 zł. z tego na:</w:t>
      </w: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26.253.545,32 zł,</w:t>
      </w: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14.075.021,20 zł.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Na 2017 rok zaplanowano środki w kwocie 14.201.424,30 zł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4FD8">
        <w:rPr>
          <w:rFonts w:ascii="Times New Roman" w:hAnsi="Times New Roman" w:cs="Times New Roman"/>
          <w:b/>
          <w:bCs/>
          <w:sz w:val="28"/>
          <w:szCs w:val="28"/>
        </w:rPr>
        <w:t xml:space="preserve"> z tego na: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11.471.424,30 zł,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2.730.000,00 zł.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Na 2018 rok zaplanowano środki w kwocie 3.689.525,34 zł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4FD8">
        <w:rPr>
          <w:rFonts w:ascii="Times New Roman" w:hAnsi="Times New Roman" w:cs="Times New Roman"/>
          <w:b/>
          <w:bCs/>
          <w:sz w:val="28"/>
          <w:szCs w:val="28"/>
        </w:rPr>
        <w:t xml:space="preserve"> z tego na: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29.525,34 zł,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3.660.000,00 zł.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Na 2019 rok zaplanowano środki w kwocie 3.697.330,96 zł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4FD8">
        <w:rPr>
          <w:rFonts w:ascii="Times New Roman" w:hAnsi="Times New Roman" w:cs="Times New Roman"/>
          <w:b/>
          <w:bCs/>
          <w:sz w:val="28"/>
          <w:szCs w:val="28"/>
        </w:rPr>
        <w:t xml:space="preserve"> z tego na: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27.330,96 zł,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3.670.000,00 zł.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Na 2020 rok zaplanowano środki w kwocie 3.676.200,00 zł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84FD8">
        <w:rPr>
          <w:rFonts w:ascii="Times New Roman" w:hAnsi="Times New Roman" w:cs="Times New Roman"/>
          <w:b/>
          <w:bCs/>
          <w:sz w:val="28"/>
          <w:szCs w:val="28"/>
        </w:rPr>
        <w:t xml:space="preserve"> z tego na: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bieżące 16.200,00 zł,</w:t>
      </w:r>
    </w:p>
    <w:p w:rsidR="00E34199" w:rsidRPr="00D84FD8" w:rsidRDefault="00E34199" w:rsidP="00053D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 wydatki majątkowe 3.660.000,00 zł.</w:t>
      </w: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Cel przedsięwzięć: zaspokajanie zbiorowych potrzeb mieszkańców wynikających z ustawy o samorządzie gminnym.</w:t>
      </w: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Opis przebiegu realizacji przedsięwzięć:</w:t>
      </w:r>
    </w:p>
    <w:p w:rsidR="00E34199" w:rsidRPr="00D84FD8" w:rsidRDefault="00E34199" w:rsidP="005557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1A2E93" w:rsidRDefault="00E34199" w:rsidP="005557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>Wydatki bieżące</w:t>
      </w:r>
      <w:r w:rsidRPr="001A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„Bankowa obsługa budżetu Miasta Konina i podległych jednostek     organizacyjnych”. </w:t>
      </w:r>
    </w:p>
    <w:p w:rsidR="00E34199" w:rsidRPr="00D84FD8" w:rsidRDefault="00E34199" w:rsidP="000D06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Okres realizacji 2012-2017. Łączne nakłady finansowe wynoszą 255.750,00 zł. Na 2015 rok zaplanowano środki w wysokości 57.150,00 zł, na 2016 rok 57.150,00 zł, na 2017 rok 19.050,00 zł. </w:t>
      </w:r>
    </w:p>
    <w:p w:rsidR="00E34199" w:rsidRPr="00D84FD8" w:rsidRDefault="00E34199" w:rsidP="00352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3850BE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Realizacja odbywa się zgodnie z umowami z Getin Noble Bankiem Spółką Akcyjną i firmą First Data Polska S.A z siedzibą w Warszawie                       Nr 5/BU/201-25935 z dnia 30 października 2012 roku zawartą w sprawie współpracy w zakresie obsługi i rozliczenia transakcji opłacanych kartami płatniczymi i na wykonywanie bankowej obsługi budżetu Miasta Konina                      i podległych jednostek organizacyjnych w okresie od 1 maja 2012 roku                        do 30 kwietnia 2017 roku.</w:t>
      </w:r>
    </w:p>
    <w:p w:rsidR="00E34199" w:rsidRDefault="00E34199" w:rsidP="00352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Default="00E34199" w:rsidP="00C07229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229">
        <w:rPr>
          <w:rFonts w:ascii="Times New Roman" w:hAnsi="Times New Roman" w:cs="Times New Roman"/>
          <w:sz w:val="28"/>
          <w:szCs w:val="28"/>
        </w:rPr>
        <w:t xml:space="preserve">W I półroczu 2015 roku wydatkowano środki w kwocie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C07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07229">
        <w:rPr>
          <w:rFonts w:ascii="Times New Roman" w:hAnsi="Times New Roman" w:cs="Times New Roman"/>
          <w:sz w:val="28"/>
          <w:szCs w:val="28"/>
        </w:rPr>
        <w:t xml:space="preserve"> zł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7229">
        <w:rPr>
          <w:rFonts w:ascii="Times New Roman" w:hAnsi="Times New Roman" w:cs="Times New Roman"/>
          <w:sz w:val="28"/>
          <w:szCs w:val="28"/>
        </w:rPr>
        <w:t xml:space="preserve">(co stanowi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7229">
        <w:rPr>
          <w:rFonts w:ascii="Times New Roman" w:hAnsi="Times New Roman" w:cs="Times New Roman"/>
          <w:sz w:val="28"/>
          <w:szCs w:val="28"/>
        </w:rPr>
        <w:t>,55% realizacji planu 2015 roku).</w:t>
      </w:r>
    </w:p>
    <w:p w:rsidR="00E34199" w:rsidRPr="003850BE" w:rsidRDefault="00E34199" w:rsidP="00352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„Zarządzanie nieruchomościami zabudowanymi budynkami komunalnymi mieszkalnymi i lokalami mieszkalnymi stanowiącymi własność Miasta Konin w budynkach komunalnych i Wspólnot Mieszkaniowych oraz lokalami mieszkalnymi Miasta w zasobach Konińskiej Spółdzielni Mieszkaniowej (KSM) posiadającymi spółdzielcze własnościowe prawo do lokalu mieszkalnego”.</w:t>
      </w:r>
    </w:p>
    <w:p w:rsidR="00E34199" w:rsidRPr="00D84FD8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Okres realizacji 2012-2016.</w:t>
      </w:r>
    </w:p>
    <w:p w:rsidR="00E34199" w:rsidRPr="003850BE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Łączne nakłady finansowe wynoszą 652.000,00 zł. Na 2015 rok zaplanowano środki w wysokości 175.000,00 zł, na 2016 rok 185.000,00 zł.</w:t>
      </w:r>
    </w:p>
    <w:p w:rsidR="00E34199" w:rsidRPr="003850BE" w:rsidRDefault="00E34199" w:rsidP="00434F92">
      <w:pPr>
        <w:pStyle w:val="Standard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W I półroczu 2015 roku wydatkowano środki w kwocie 68.324,03 zł               (co stanowi 39,04% realizacji planu 2015 roku) w oparciu o umowy zawarte               w 2013 roku </w:t>
      </w:r>
      <w:r w:rsidRPr="00D84FD8">
        <w:rPr>
          <w:rFonts w:ascii="Times New Roman" w:hAnsi="Times New Roman" w:cs="Times New Roman"/>
          <w:sz w:val="28"/>
          <w:szCs w:val="28"/>
          <w:lang w:eastAsia="pl-PL"/>
        </w:rPr>
        <w:t>na wypłatę wynagrodzenia zarządcy za wykonywanie czynności zarządzania zasobami mieszkaniowymi miasta Konina.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„Wynajem, z prawem do podnajmu, lokali mieszkalnych od innych właścicieli zasobów mieszkaniowych celem realizacji zadań wynikających z ustawy</w:t>
      </w:r>
      <w:r w:rsidRPr="00F02731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o ochronie praw lokatorów mieszkaniowym zasobie gminy i o zmianie Kodeksu cywilnego”.</w:t>
      </w:r>
    </w:p>
    <w:p w:rsidR="00E34199" w:rsidRPr="00D84FD8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Okres realizacji 2013-2017.</w:t>
      </w:r>
    </w:p>
    <w:p w:rsidR="00E34199" w:rsidRPr="00D84FD8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Łączne nakłady finansowe wynoszą 80.000,00 zł. Na 2015 rok zaplanowano środki w wysokości 16.000,00 zł, na 2016 rok 18.000,00 zł, na 2017 rok 20.000,00 zł.</w:t>
      </w:r>
    </w:p>
    <w:p w:rsidR="00E34199" w:rsidRPr="00D84FD8" w:rsidRDefault="00E34199" w:rsidP="000660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3850BE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W I półroczu 2015 roku wydatkowano środki w kwocie 6.326,82 zł                 (co stanowi 39,54% realizacji planu 2015 roku) w oparciu o umowy zawarte         w 2013 roku na zapłatę czynszu najmu.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„Odszkodowanie za bezumowne korzystanie z gruntu”.</w:t>
      </w:r>
    </w:p>
    <w:p w:rsidR="00E34199" w:rsidRPr="00D84FD8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</w:p>
    <w:p w:rsidR="00E34199" w:rsidRPr="00D84FD8" w:rsidRDefault="00E34199" w:rsidP="00F02731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2013-2017.</w:t>
      </w:r>
    </w:p>
    <w:p w:rsidR="00E34199" w:rsidRPr="00D84FD8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Łączne nakłady finansowe wynoszą 1.182.260,00 zł. Na 2015 rok zaplanowano środki w wysokości 90.000,00 zł, na 2016 rok 612.260,00 zł, na 2017 rok 300.000,00 zł.</w:t>
      </w:r>
    </w:p>
    <w:p w:rsidR="00E34199" w:rsidRPr="00D84FD8" w:rsidRDefault="00E34199" w:rsidP="000660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3850BE" w:rsidRDefault="00E34199" w:rsidP="004B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W I półroczu 2015 roku wydatkowano środki w kwocie 90.000,00 zł                (co stanowi 100,00% realizacji planu 2015 roku) na podstawie zawartego aktu notarialnego Rep. 7158/2014 z dnia 24.06.2014 roku na zapłatę odszkodowania za przejęte z mocy prawa grunty od Spółdzielni Mieszkaniowej „Związkowiec”.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„Świadczenie usług dystrybucji energii elektrycznej dla sygnalizacji świetlnych, oświetlenia ulic, przepompowni i osadników wód deszczowych”.</w:t>
      </w:r>
    </w:p>
    <w:p w:rsidR="00E34199" w:rsidRPr="00D84FD8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</w:p>
    <w:p w:rsidR="00E34199" w:rsidRPr="00D84FD8" w:rsidRDefault="00E34199" w:rsidP="00F02731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2013-2017.</w:t>
      </w:r>
    </w:p>
    <w:p w:rsidR="00E34199" w:rsidRPr="00D84FD8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Łączne nakłady finansowe wynoszą 3.530.000,00 zł. Na 2015 rok zaplanowano środki w wysokości 870.000,00 zł, na 2016 rok 890.000,00 zł, na 2017 rok 920.000,00 zł.</w:t>
      </w:r>
    </w:p>
    <w:p w:rsidR="00E34199" w:rsidRPr="00D84FD8" w:rsidRDefault="00E34199" w:rsidP="000660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F02731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Przedsięwzięcie jest realizowane z oparciu o umowę Nr 120/DR/2013-46145 zawartą 27.12.2013 roku z Energa Operator S.A. z okresem obowiązywania od 01.01.2014 roku do 31.12.2017 roku na kwotę                 3.530.000,00 zł z tego w 2014 roku 850.000,00 zł, w 2015 roku 870.000,00 zł, w 2016 roku 890.000,00 zł, w 2017 roku 920.000,00 zł.</w:t>
      </w:r>
    </w:p>
    <w:p w:rsidR="00E34199" w:rsidRPr="00D84FD8" w:rsidRDefault="00E34199" w:rsidP="007B1DB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Default="00E34199" w:rsidP="00F02731">
      <w:pPr>
        <w:pStyle w:val="Tekstpodstawowywcity1"/>
        <w:ind w:left="360" w:firstLine="708"/>
        <w:rPr>
          <w:sz w:val="28"/>
          <w:szCs w:val="28"/>
        </w:rPr>
      </w:pPr>
      <w:r w:rsidRPr="00D84FD8">
        <w:rPr>
          <w:sz w:val="28"/>
          <w:szCs w:val="28"/>
        </w:rPr>
        <w:t>W I półroczu 2015 roku wydatkowano środki w kwocie 1</w:t>
      </w:r>
      <w:r>
        <w:rPr>
          <w:sz w:val="28"/>
          <w:szCs w:val="28"/>
        </w:rPr>
        <w:t>34</w:t>
      </w:r>
      <w:r w:rsidRPr="00D84FD8">
        <w:rPr>
          <w:sz w:val="28"/>
          <w:szCs w:val="28"/>
        </w:rPr>
        <w:t>.</w:t>
      </w:r>
      <w:r>
        <w:rPr>
          <w:sz w:val="28"/>
          <w:szCs w:val="28"/>
        </w:rPr>
        <w:t>004</w:t>
      </w:r>
      <w:r w:rsidRPr="00D84FD8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D84FD8">
        <w:rPr>
          <w:sz w:val="28"/>
          <w:szCs w:val="28"/>
        </w:rPr>
        <w:t xml:space="preserve"> zł              (co stanowi 1</w:t>
      </w:r>
      <w:r>
        <w:rPr>
          <w:sz w:val="28"/>
          <w:szCs w:val="28"/>
        </w:rPr>
        <w:t>5</w:t>
      </w:r>
      <w:r w:rsidRPr="00D84FD8">
        <w:rPr>
          <w:sz w:val="28"/>
          <w:szCs w:val="28"/>
        </w:rPr>
        <w:t>,</w:t>
      </w:r>
      <w:r>
        <w:rPr>
          <w:sz w:val="28"/>
          <w:szCs w:val="28"/>
        </w:rPr>
        <w:t>40</w:t>
      </w:r>
      <w:r w:rsidRPr="00D84FD8">
        <w:rPr>
          <w:sz w:val="28"/>
          <w:szCs w:val="28"/>
        </w:rPr>
        <w:t>% realizacji planu 2015 roku) na zapłatę za świadczone usługi.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„Oczyszczanie Miasta Konina”.</w:t>
      </w:r>
    </w:p>
    <w:p w:rsidR="00E34199" w:rsidRPr="007B1DBC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Przedsięwzięcie jest realizowane w latach 2013-2017. </w:t>
      </w:r>
    </w:p>
    <w:p w:rsidR="00E34199" w:rsidRPr="00D84FD8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Łączne nakłady finansowe wynoszą 3.849.376,69 zł. Na 2015 rok zaplanowano środki w wysokości 1.154.782,51 zł, na 2016 rok 1.178.700,88 zł, na 2017 rok 385.029,15 zł.</w:t>
      </w:r>
    </w:p>
    <w:p w:rsidR="00E34199" w:rsidRPr="00D84FD8" w:rsidRDefault="00E34199" w:rsidP="007B1DB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F02731">
      <w:pPr>
        <w:pStyle w:val="Tekstpodstawowywcity1"/>
        <w:ind w:left="360" w:firstLine="708"/>
        <w:rPr>
          <w:sz w:val="28"/>
          <w:szCs w:val="28"/>
        </w:rPr>
      </w:pPr>
      <w:r w:rsidRPr="00D84FD8">
        <w:rPr>
          <w:sz w:val="28"/>
          <w:szCs w:val="28"/>
        </w:rPr>
        <w:t>Przedsięwzięcie jest realizowane w oparciu o umowę z dnia                  31.01.2014 roku Nr 190/GK/2013-34337 zawartą z PGKiM Sp. z o.o. Konin             z okresem obowiązywania od 01.02.2014 roku do 30.04.2017 roku na kwotę 3.849.376,69 zł.</w:t>
      </w:r>
    </w:p>
    <w:p w:rsidR="00E34199" w:rsidRPr="00D84FD8" w:rsidRDefault="00E34199" w:rsidP="00CA077C">
      <w:pPr>
        <w:pStyle w:val="Tekstpodstawowywcity1"/>
        <w:rPr>
          <w:sz w:val="28"/>
          <w:szCs w:val="28"/>
        </w:rPr>
      </w:pPr>
    </w:p>
    <w:p w:rsidR="00E34199" w:rsidRDefault="00E34199" w:rsidP="00F02731">
      <w:pPr>
        <w:pStyle w:val="Tekstpodstawowywcity1"/>
        <w:ind w:left="360" w:firstLine="708"/>
        <w:rPr>
          <w:sz w:val="28"/>
          <w:szCs w:val="28"/>
        </w:rPr>
      </w:pPr>
      <w:r w:rsidRPr="00D84FD8">
        <w:rPr>
          <w:sz w:val="28"/>
          <w:szCs w:val="28"/>
        </w:rPr>
        <w:t>W I półroczu 2015 roku wydatkowano środki w kwocie 4</w:t>
      </w:r>
      <w:r>
        <w:rPr>
          <w:sz w:val="28"/>
          <w:szCs w:val="28"/>
        </w:rPr>
        <w:t>06</w:t>
      </w:r>
      <w:r w:rsidRPr="00D84FD8">
        <w:rPr>
          <w:sz w:val="28"/>
          <w:szCs w:val="28"/>
        </w:rPr>
        <w:t>.</w:t>
      </w:r>
      <w:r>
        <w:rPr>
          <w:sz w:val="28"/>
          <w:szCs w:val="28"/>
        </w:rPr>
        <w:t>507</w:t>
      </w:r>
      <w:r w:rsidRPr="00D84FD8">
        <w:rPr>
          <w:sz w:val="28"/>
          <w:szCs w:val="28"/>
        </w:rPr>
        <w:t>,</w:t>
      </w:r>
      <w:r>
        <w:rPr>
          <w:sz w:val="28"/>
          <w:szCs w:val="28"/>
        </w:rPr>
        <w:t>01</w:t>
      </w:r>
      <w:r w:rsidRPr="00D84FD8">
        <w:rPr>
          <w:sz w:val="28"/>
          <w:szCs w:val="28"/>
        </w:rPr>
        <w:t xml:space="preserve"> zł              (co stanowi </w:t>
      </w:r>
      <w:r>
        <w:rPr>
          <w:sz w:val="28"/>
          <w:szCs w:val="28"/>
        </w:rPr>
        <w:t>35</w:t>
      </w:r>
      <w:r w:rsidRPr="00D84FD8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D84FD8">
        <w:rPr>
          <w:sz w:val="28"/>
          <w:szCs w:val="28"/>
        </w:rPr>
        <w:t>% realizacji planu 2015 roku) na zapłatę m.in. za mechaniczne i ręczne oczyszczanie dróg i ulic, ścieżek rowerowych, chodników i przejść dla pieszych, placów i parkingów.</w:t>
      </w:r>
    </w:p>
    <w:p w:rsidR="00E34199" w:rsidRDefault="00E34199" w:rsidP="004B7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„Zarządzanie energią w budynkach użyteczności publicznej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                     </w:t>
      </w: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w Koninie”.</w:t>
      </w:r>
    </w:p>
    <w:p w:rsidR="00E34199" w:rsidRPr="00D84FD8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2014-2019. Łączne nakłady finansowe wynoszą 49.815,00 zł. Na 2015 rok zaplanowano środki w kwocie 9.963,00 zł, na 2016 rok 9.963,00 zł, na 2017 rok 9.963,00 zł, na 2018 rok 9.963,00 zł, na 2019 rok 9.963,00 zł</w:t>
      </w:r>
    </w:p>
    <w:p w:rsidR="00E34199" w:rsidRPr="00D84FD8" w:rsidRDefault="00E34199" w:rsidP="00CA077C">
      <w:pPr>
        <w:pStyle w:val="Tekstpodstawowywcity1"/>
        <w:rPr>
          <w:b/>
          <w:bCs/>
          <w:sz w:val="28"/>
          <w:szCs w:val="28"/>
        </w:rPr>
      </w:pPr>
      <w:r w:rsidRPr="00D84FD8">
        <w:rPr>
          <w:b/>
          <w:bCs/>
          <w:sz w:val="28"/>
          <w:szCs w:val="28"/>
        </w:rPr>
        <w:tab/>
      </w: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color w:val="000000"/>
          <w:sz w:val="28"/>
          <w:szCs w:val="28"/>
        </w:rPr>
        <w:t xml:space="preserve">Przedsięwzięcie jest realizowane zgodnie z umową zawartą w dniu                                    7 kwietnia 2014 roku Nr 40/DG/2014-13673 i aneksem z 30.06.2014 roku                 z firmą Eko-Efekt sp z o. o. z siedzibą w Warszawie na monitorowanie osiągnięcia efektu ekologicznego w związku z termomodernizacją 18 budynków oświatowych na terenie miasta Konina z terminem realizacji 2014-2019 na kwotę 49.815,00 zł z tego w 2015 roku </w:t>
      </w:r>
      <w:r w:rsidRPr="00D84FD8">
        <w:rPr>
          <w:rFonts w:ascii="Times New Roman" w:hAnsi="Times New Roman" w:cs="Times New Roman"/>
          <w:sz w:val="28"/>
          <w:szCs w:val="28"/>
        </w:rPr>
        <w:t>9.963,00 zł, w 2016 roku 9.963,00 zł, w 2017 roku 9.963,00 zł, w 2018 roku 9.963,00 zł, w 2019 roku 9.963,00 zł.</w:t>
      </w:r>
    </w:p>
    <w:p w:rsidR="00E34199" w:rsidRPr="00D84FD8" w:rsidRDefault="00E34199" w:rsidP="00011D0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011D0F" w:rsidRDefault="00E34199" w:rsidP="00F02731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W I półroczu 2015 roku wydatkowano środki w kwocie 9.963,00 zł                  (co stanowi 100,00% realizacji planu 2015 roku).</w:t>
      </w:r>
    </w:p>
    <w:p w:rsidR="00E34199" w:rsidRDefault="00E34199" w:rsidP="00CA07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„Realizacja Programu Profilaktyki Zakażeń Wirusem HPV w mieście Koninie na lata 2014-2017”.</w:t>
      </w:r>
    </w:p>
    <w:p w:rsidR="00E34199" w:rsidRPr="00D84FD8" w:rsidRDefault="00E34199" w:rsidP="007B1D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Przedsięwzięcie jest realizowane w latach 2014-2017. </w:t>
      </w: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Łączne nakłady finansowe wynoszą 464.270,00 zł. Na 2015 rok zaplanowano środki w kwocie 100.000,00 zł, na 2016 rok 151.950,00 zł,                        na 2017 rok 131.400,00 zł.</w:t>
      </w:r>
    </w:p>
    <w:p w:rsidR="00E34199" w:rsidRPr="00D84FD8" w:rsidRDefault="00E34199" w:rsidP="00097CD9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199" w:rsidRPr="00D84FD8" w:rsidRDefault="00E34199" w:rsidP="00F02731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FD8">
        <w:rPr>
          <w:rFonts w:ascii="Times New Roman" w:hAnsi="Times New Roman" w:cs="Times New Roman"/>
          <w:color w:val="000000"/>
          <w:sz w:val="28"/>
          <w:szCs w:val="28"/>
        </w:rPr>
        <w:t xml:space="preserve">Przedsięwzięcie jest realizowane zgodnie z umową </w:t>
      </w:r>
      <w:r w:rsidRPr="00D84FD8">
        <w:rPr>
          <w:rFonts w:ascii="Times New Roman" w:hAnsi="Times New Roman" w:cs="Times New Roman"/>
          <w:sz w:val="28"/>
          <w:szCs w:val="28"/>
        </w:rPr>
        <w:t>nr 110.WS/2014-32409 zawartą z Przychodnią Zespołu Lekarza Rodzinnego „Medikus” Laskowska i Wspólnicy Spółka Jawna z siedzibą w Koninie</w:t>
      </w:r>
      <w:r w:rsidRPr="00D84FD8">
        <w:rPr>
          <w:rFonts w:ascii="Times New Roman" w:hAnsi="Times New Roman" w:cs="Times New Roman"/>
          <w:color w:val="000000"/>
          <w:sz w:val="28"/>
          <w:szCs w:val="28"/>
        </w:rPr>
        <w:t xml:space="preserve"> i aneksem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84FD8">
        <w:rPr>
          <w:rFonts w:ascii="Times New Roman" w:hAnsi="Times New Roman" w:cs="Times New Roman"/>
          <w:color w:val="000000"/>
          <w:sz w:val="28"/>
          <w:szCs w:val="28"/>
        </w:rPr>
        <w:t>z 08.01.2015 roku.</w:t>
      </w:r>
    </w:p>
    <w:p w:rsidR="00E34199" w:rsidRPr="00D84FD8" w:rsidRDefault="00E34199" w:rsidP="00097CD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34199" w:rsidRPr="003850BE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W I półroczu 2015 roku wydatkowano środki w kwocie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4F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D84FD8">
        <w:rPr>
          <w:rFonts w:ascii="Times New Roman" w:hAnsi="Times New Roman" w:cs="Times New Roman"/>
          <w:sz w:val="28"/>
          <w:szCs w:val="28"/>
        </w:rPr>
        <w:t>,00 zł                 (co stanowi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4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84FD8">
        <w:rPr>
          <w:rFonts w:ascii="Times New Roman" w:hAnsi="Times New Roman" w:cs="Times New Roman"/>
          <w:sz w:val="28"/>
          <w:szCs w:val="28"/>
        </w:rPr>
        <w:t>% realizacji planu 2015 roku) na zaszczepienie trzecią dawką 195 dziewcząt mieszkanek Konina.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„Program wspierania Przedsiębiorczości w Koninie na lata 2014-2016”.</w:t>
      </w:r>
    </w:p>
    <w:p w:rsidR="00E34199" w:rsidRPr="00D84FD8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</w:p>
    <w:p w:rsidR="00E34199" w:rsidRPr="00D84FD8" w:rsidRDefault="00E34199" w:rsidP="00F02731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Przedsięwzięcie jest realizowane w latach 2014-2016. </w:t>
      </w:r>
    </w:p>
    <w:p w:rsidR="00E34199" w:rsidRPr="00D84FD8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Łączne nakłady finansowe wynoszą 1.176.548,00 zł. Na 2015 rok zaplanowano środki w wysokości 726.998,00 zł, na 2016 rok 409.200,00 zł.</w:t>
      </w:r>
    </w:p>
    <w:p w:rsidR="00E34199" w:rsidRPr="00D84FD8" w:rsidRDefault="00E34199" w:rsidP="00097C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F02731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Do 30 czerwca 2015 roku zawarte zostały następujące umowy:</w:t>
      </w:r>
    </w:p>
    <w:p w:rsidR="00E34199" w:rsidRPr="00D84FD8" w:rsidRDefault="00E34199" w:rsidP="00F02731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-NR 1/DG/2015-655 w dniu 14.01.2015 r. na kwotę 14.400,00 zł na wykonanie statuetek, plakietek i dyplomów,</w:t>
      </w:r>
    </w:p>
    <w:p w:rsidR="00E34199" w:rsidRPr="00D84FD8" w:rsidRDefault="00E34199" w:rsidP="00F02731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-4 umowy w dniu 25.12.2015 r. na łączną kwotę 10.850,00 zł na doradztwo zawodowe indywidualne i grupowe w szkołach ponadgimnazjalnych,</w:t>
      </w:r>
    </w:p>
    <w:p w:rsidR="00E34199" w:rsidRPr="00D84FD8" w:rsidRDefault="00E34199" w:rsidP="00F02731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-NR 9/DG/2015-16405 w dniu 07.05.2015 r. na kwotę 21.678,14 zł na wynajem boksów wystawienniczych,</w:t>
      </w:r>
    </w:p>
    <w:p w:rsidR="00E34199" w:rsidRPr="00D84FD8" w:rsidRDefault="00E34199" w:rsidP="00F02731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-NR 10/DG/2015-16718 w dniu 12.05.2015 r. na kwotę 700,00 zł na udział w panelu eksperckim,</w:t>
      </w:r>
    </w:p>
    <w:p w:rsidR="00E34199" w:rsidRPr="00D84FD8" w:rsidRDefault="00E34199" w:rsidP="00F02731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-NR 11/DG/2015-16749 w dniu 12.05.2015 r. na kwotę 2.000,00 zł na przeprowadzenie wykładu w ramach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84FD8">
        <w:rPr>
          <w:rFonts w:ascii="Times New Roman" w:hAnsi="Times New Roman" w:cs="Times New Roman"/>
          <w:sz w:val="28"/>
          <w:szCs w:val="28"/>
        </w:rPr>
        <w:t>argów i Dni Przedsiębiorczości,</w:t>
      </w:r>
    </w:p>
    <w:p w:rsidR="00E34199" w:rsidRPr="00D84FD8" w:rsidRDefault="00E34199" w:rsidP="00F02731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-NR 12/DG/2015-16719 w dniu 12.05.2015 r. na kwotę 1.500,00 zł na przeprowadzenie wykładu w ramach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84FD8">
        <w:rPr>
          <w:rFonts w:ascii="Times New Roman" w:hAnsi="Times New Roman" w:cs="Times New Roman"/>
          <w:sz w:val="28"/>
          <w:szCs w:val="28"/>
        </w:rPr>
        <w:t>argów i Dni Przedsiębiorczości,</w:t>
      </w:r>
    </w:p>
    <w:p w:rsidR="00E34199" w:rsidRPr="00D84FD8" w:rsidRDefault="00E34199" w:rsidP="00F02731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-NR 13/DG/2015-17004 w dniu 12.05.2015 r. na kwotę 1.500,00 zł na udział w panelu eksperckim.</w:t>
      </w:r>
    </w:p>
    <w:p w:rsidR="00E34199" w:rsidRPr="00D84FD8" w:rsidRDefault="00E34199" w:rsidP="001C604A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F027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W I półroczu 2015 roku wydatkowano środki w kwocie 128.077,78 zł                 (co stanowi 17,62% realizacji planu 2015 roku) na upowszechnianie kształcenia ustawicznego, udział w Partnerskich Targach Przedsiębiorczości, Dniach Przedsiębiorczości oraz konkursie o Statuetkę Złotego Konia wraz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4FD8">
        <w:rPr>
          <w:rFonts w:ascii="Times New Roman" w:hAnsi="Times New Roman" w:cs="Times New Roman"/>
          <w:sz w:val="28"/>
          <w:szCs w:val="28"/>
        </w:rPr>
        <w:t>z Galą Biznesu.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„Opłata dzierżawna za korzystanie z gruntów Skarbu Państwa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                   </w:t>
      </w: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w zarządzie Państwowego Gospodarstwa Leśnego- Lasy Państwowe”.</w:t>
      </w:r>
    </w:p>
    <w:p w:rsidR="00E34199" w:rsidRPr="00D84FD8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Przedsięwzięcie jest realizowane w latach 2014-2018. </w:t>
      </w:r>
    </w:p>
    <w:p w:rsidR="00E34199" w:rsidRPr="00D84FD8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Łączne nakłady finansowe wynoszą 9.849,45 zł. Na 2015 rok zaplanowano środki w wysokości 2.250,00 zł, na 2016 rok 2.250,00 zł, na 2017 rok                2.250,00 zł, na 2018 rok 2.250,00 zł.</w:t>
      </w:r>
    </w:p>
    <w:p w:rsidR="00E34199" w:rsidRPr="00D84FD8" w:rsidRDefault="00E34199" w:rsidP="00D1491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F02731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Przedsięwzięcie jest realizowane zgodnie z umową Nr G11/14 z dnia                        21.08.2014 roku z okresem obowiązywania do 31.12.2018 roku. </w:t>
      </w:r>
    </w:p>
    <w:p w:rsidR="00E34199" w:rsidRPr="00D84FD8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sz w:val="28"/>
          <w:szCs w:val="28"/>
        </w:rPr>
        <w:t>W I półroczu 2015 roku wydatkowano środki w kwocie 2.250,00 zł (co stanowi 100,00% realizacji planu 2015 roku) na uiszczenie opłaty.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„Opłata za korzystanie z nieruchomości PAK KWB Konin S.A. związanej z przebiegiem sieci kanalizacji deszczowej”.</w:t>
      </w:r>
    </w:p>
    <w:p w:rsidR="00E34199" w:rsidRPr="0099190A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Przedsięwzięcie jest realizowane w latach 2014-2019. </w:t>
      </w:r>
    </w:p>
    <w:p w:rsidR="00E34199" w:rsidRPr="00D84FD8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Łączne nakłady finansowe wynoszą 6.224,59 zł. Na 2015 rok zaplanowano środki w wysokości 960,88 zł, na 2016 rok 1.008,92 zł, na 2017 rok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4FD8">
        <w:rPr>
          <w:rFonts w:ascii="Times New Roman" w:hAnsi="Times New Roman" w:cs="Times New Roman"/>
          <w:sz w:val="28"/>
          <w:szCs w:val="28"/>
        </w:rPr>
        <w:t>1.059,37 zł, na 2018 rok 1.112,34 zł, na 2019 rok 1.167,96 zł.</w:t>
      </w:r>
    </w:p>
    <w:p w:rsidR="00E34199" w:rsidRPr="00D84FD8" w:rsidRDefault="00E34199" w:rsidP="0099190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D84FD8" w:rsidRDefault="00E34199" w:rsidP="00F02731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Przedsięwzięcie jest realizowane zgodnie z umową z dnia                   31.10.2014 roku z okresem obowiązywania do kwietnia 2019 roku. </w:t>
      </w:r>
    </w:p>
    <w:p w:rsidR="00E34199" w:rsidRPr="00D84FD8" w:rsidRDefault="00E34199" w:rsidP="00F0273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  <w:r w:rsidRPr="00D84FD8">
        <w:rPr>
          <w:rFonts w:ascii="Times New Roman" w:hAnsi="Times New Roman" w:cs="Times New Roman"/>
          <w:sz w:val="28"/>
          <w:szCs w:val="28"/>
        </w:rPr>
        <w:t>W I półroczu 2015 roku wydatkowano środki w kwocie 915,12 zł (co stanowi 95,24% realizacji planu 2015 roku) na uiszczenie opłaty.</w:t>
      </w:r>
    </w:p>
    <w:p w:rsidR="00E34199" w:rsidRPr="00D84FD8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„Konwojowanie gotówki z kas Urzędu Miejskiego w Koninie do banku”.</w:t>
      </w:r>
    </w:p>
    <w:p w:rsidR="00E34199" w:rsidRPr="00D84FD8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</w:p>
    <w:p w:rsidR="00E34199" w:rsidRPr="00D84FD8" w:rsidRDefault="00E34199" w:rsidP="00F02731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</w:t>
      </w:r>
      <w:r w:rsidRPr="00D84FD8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>Finansowa realizacja przedsięwzięcia 2015-2017.</w:t>
      </w:r>
      <w:r w:rsidRPr="00D84FD8">
        <w:rPr>
          <w:rFonts w:ascii="Times New Roman" w:hAnsi="Times New Roman" w:cs="Times New Roman"/>
          <w:sz w:val="28"/>
          <w:szCs w:val="28"/>
        </w:rPr>
        <w:t xml:space="preserve"> Łączne nakłady finansowe wynoszą 48.000,00 zł. Na 2015 rok zaplanowano środki w wysokości 16.000,00 zł, na 2016 rok 16.000,00 zł, na 2017 rok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4FD8">
        <w:rPr>
          <w:rFonts w:ascii="Times New Roman" w:hAnsi="Times New Roman" w:cs="Times New Roman"/>
          <w:sz w:val="28"/>
          <w:szCs w:val="28"/>
        </w:rPr>
        <w:t>16.000,00 zł.</w:t>
      </w:r>
    </w:p>
    <w:p w:rsidR="00E34199" w:rsidRPr="00D84FD8" w:rsidRDefault="00E34199" w:rsidP="0099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Default="00E34199" w:rsidP="00F027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 xml:space="preserve">Realizacja przedsięwzięcia odbywa się zgodnie z umową zawartą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4FD8">
        <w:rPr>
          <w:rFonts w:ascii="Times New Roman" w:hAnsi="Times New Roman" w:cs="Times New Roman"/>
          <w:sz w:val="28"/>
          <w:szCs w:val="28"/>
        </w:rPr>
        <w:t>z Pocztą Polską S.A. w dniu 15.12.2014 roku nr 1/KS/2015-48317 na kwotę 36.180,00 zł z tego 2015 rok 12.060,00 zł, 2016 rok 12.060,00 zł, 2017 rok 12.060,00 zł.</w:t>
      </w:r>
    </w:p>
    <w:p w:rsidR="00E34199" w:rsidRPr="0099190A" w:rsidRDefault="00E34199" w:rsidP="00991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3850BE" w:rsidRDefault="00E34199" w:rsidP="00F027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sz w:val="28"/>
          <w:szCs w:val="28"/>
        </w:rPr>
        <w:t>W I półroczu 2015 roku wydatkowano środki w kwocie 5.025,00 zł                 (co stanowi 31,41% realizacji planu 2015 roku).</w:t>
      </w:r>
    </w:p>
    <w:p w:rsidR="00E34199" w:rsidRPr="00EC4F52" w:rsidRDefault="00E34199" w:rsidP="0099190A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„Wykonanie i dostawa dokumentów komunikacyjnych”.</w:t>
      </w:r>
    </w:p>
    <w:p w:rsidR="00E34199" w:rsidRPr="00CE790F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</w:p>
    <w:p w:rsidR="00E34199" w:rsidRPr="00CE790F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</w:t>
      </w:r>
      <w:r w:rsidRPr="00CE790F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>Finansowa realizacja przedsięwzięcia 2015-2017.</w:t>
      </w:r>
      <w:r w:rsidRPr="00CE790F">
        <w:rPr>
          <w:rFonts w:ascii="Times New Roman" w:hAnsi="Times New Roman" w:cs="Times New Roman"/>
          <w:sz w:val="28"/>
          <w:szCs w:val="28"/>
        </w:rPr>
        <w:t xml:space="preserve"> Łączne nakłady finansowe wynoszą 2.944.657,29 zł. Na 2015 rok zaplanowano środki w wysokości 962.157,96 zł, na 2016 rok 981.545,05 zł, na 2017 rok 1.000.954,28 zł.</w:t>
      </w:r>
    </w:p>
    <w:p w:rsidR="00E34199" w:rsidRPr="00CE790F" w:rsidRDefault="00E34199" w:rsidP="00CA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Default="00E34199" w:rsidP="00EC33B0">
      <w:pPr>
        <w:pStyle w:val="Standard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Przedsięwzięcie jest realizowane zgodnie z umową zawartą w dniu 30.12.2014 roku Nr WK.RU.3.2014 z okresem obowiązywania do               31.12.2017 roku z Polską Wytwórnią Papierów Wartościowych S.A z siedzibą  w Warszawie na wykonanie i dostawę dokumentów komunikacyjnych oraz świadczenie usług w zakresie funkcjonalności systemów informatycznych POJAZD i KIEROWCA na kwotę 2.784.058,31 zł z tego w 2015 roku 937.064,74 zł, w 2016 roku 928.086,53 zł, w 2017 roku 918.907,04 zł.</w:t>
      </w:r>
    </w:p>
    <w:p w:rsidR="00E34199" w:rsidRPr="007E11C7" w:rsidRDefault="00E34199" w:rsidP="0099190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EC33B0" w:rsidRDefault="00E34199" w:rsidP="00EC33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3">
        <w:rPr>
          <w:rFonts w:ascii="Times New Roman" w:hAnsi="Times New Roman" w:cs="Times New Roman"/>
          <w:sz w:val="28"/>
          <w:szCs w:val="28"/>
        </w:rPr>
        <w:t>W I półroczu 2015 roku wydatkowano środki w kwocie 329.669,48 zł                 (co stanowi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B5613">
        <w:rPr>
          <w:rFonts w:ascii="Times New Roman" w:hAnsi="Times New Roman" w:cs="Times New Roman"/>
          <w:sz w:val="28"/>
          <w:szCs w:val="28"/>
        </w:rPr>
        <w:t>% realizacji planu 2015 roku) na</w:t>
      </w:r>
      <w:r w:rsidRPr="00EC33B0">
        <w:t xml:space="preserve"> </w:t>
      </w:r>
      <w:r w:rsidRPr="00EC33B0">
        <w:rPr>
          <w:rFonts w:ascii="Times New Roman" w:hAnsi="Times New Roman" w:cs="Times New Roman"/>
          <w:sz w:val="28"/>
          <w:szCs w:val="28"/>
        </w:rPr>
        <w:t>spersonalizowane</w:t>
      </w:r>
      <w:r>
        <w:rPr>
          <w:rFonts w:ascii="Times New Roman" w:hAnsi="Times New Roman" w:cs="Times New Roman"/>
          <w:sz w:val="28"/>
          <w:szCs w:val="28"/>
        </w:rPr>
        <w:t xml:space="preserve"> blankiety</w:t>
      </w:r>
      <w:r w:rsidRPr="00EC33B0">
        <w:rPr>
          <w:rFonts w:ascii="Times New Roman" w:hAnsi="Times New Roman" w:cs="Times New Roman"/>
          <w:sz w:val="28"/>
          <w:szCs w:val="28"/>
        </w:rPr>
        <w:t xml:space="preserve"> praw jazdy, </w:t>
      </w:r>
      <w:r>
        <w:rPr>
          <w:rFonts w:ascii="Times New Roman" w:hAnsi="Times New Roman" w:cs="Times New Roman"/>
          <w:sz w:val="28"/>
          <w:szCs w:val="28"/>
        </w:rPr>
        <w:t xml:space="preserve">blankiety </w:t>
      </w:r>
      <w:r w:rsidRPr="00EC33B0">
        <w:rPr>
          <w:rFonts w:ascii="Times New Roman" w:hAnsi="Times New Roman" w:cs="Times New Roman"/>
          <w:sz w:val="28"/>
          <w:szCs w:val="28"/>
        </w:rPr>
        <w:t>międzynarodow</w:t>
      </w:r>
      <w:r>
        <w:rPr>
          <w:rFonts w:ascii="Times New Roman" w:hAnsi="Times New Roman" w:cs="Times New Roman"/>
          <w:sz w:val="28"/>
          <w:szCs w:val="28"/>
        </w:rPr>
        <w:t xml:space="preserve">ych </w:t>
      </w:r>
      <w:r w:rsidRPr="00EC33B0">
        <w:rPr>
          <w:rFonts w:ascii="Times New Roman" w:hAnsi="Times New Roman" w:cs="Times New Roman"/>
          <w:sz w:val="28"/>
          <w:szCs w:val="28"/>
        </w:rPr>
        <w:t>praw jazdy, spersonalizowan</w:t>
      </w:r>
      <w:r>
        <w:rPr>
          <w:rFonts w:ascii="Times New Roman" w:hAnsi="Times New Roman" w:cs="Times New Roman"/>
          <w:sz w:val="28"/>
          <w:szCs w:val="28"/>
        </w:rPr>
        <w:t>e blankiety</w:t>
      </w:r>
      <w:r w:rsidRPr="00EC33B0">
        <w:rPr>
          <w:rFonts w:ascii="Times New Roman" w:hAnsi="Times New Roman" w:cs="Times New Roman"/>
          <w:sz w:val="28"/>
          <w:szCs w:val="28"/>
        </w:rPr>
        <w:t xml:space="preserve"> dowodów rejestracyjnych, </w:t>
      </w:r>
      <w:r>
        <w:rPr>
          <w:rFonts w:ascii="Times New Roman" w:hAnsi="Times New Roman" w:cs="Times New Roman"/>
          <w:sz w:val="28"/>
          <w:szCs w:val="28"/>
        </w:rPr>
        <w:t xml:space="preserve">blankiety </w:t>
      </w:r>
      <w:r w:rsidRPr="00EC33B0">
        <w:rPr>
          <w:rFonts w:ascii="Times New Roman" w:hAnsi="Times New Roman" w:cs="Times New Roman"/>
          <w:sz w:val="28"/>
          <w:szCs w:val="28"/>
        </w:rPr>
        <w:t>pozwoleń czasowych, nalepk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C33B0">
        <w:rPr>
          <w:rFonts w:ascii="Times New Roman" w:hAnsi="Times New Roman" w:cs="Times New Roman"/>
          <w:sz w:val="28"/>
          <w:szCs w:val="28"/>
        </w:rPr>
        <w:t xml:space="preserve"> legalizacyjn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 xml:space="preserve"> do tablic i dowod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EC33B0">
        <w:rPr>
          <w:rFonts w:ascii="Times New Roman" w:hAnsi="Times New Roman" w:cs="Times New Roman"/>
          <w:sz w:val="28"/>
          <w:szCs w:val="28"/>
        </w:rPr>
        <w:t xml:space="preserve"> rejestracyjn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EC33B0">
        <w:rPr>
          <w:rFonts w:ascii="Times New Roman" w:hAnsi="Times New Roman" w:cs="Times New Roman"/>
          <w:sz w:val="28"/>
          <w:szCs w:val="28"/>
        </w:rPr>
        <w:t>, spersonalizowan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 xml:space="preserve"> nalepk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C33B0">
        <w:rPr>
          <w:rFonts w:ascii="Times New Roman" w:hAnsi="Times New Roman" w:cs="Times New Roman"/>
          <w:sz w:val="28"/>
          <w:szCs w:val="28"/>
        </w:rPr>
        <w:t xml:space="preserve"> kontroln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>, spersonalizowan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 xml:space="preserve"> nalepk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C33B0">
        <w:rPr>
          <w:rFonts w:ascii="Times New Roman" w:hAnsi="Times New Roman" w:cs="Times New Roman"/>
          <w:sz w:val="28"/>
          <w:szCs w:val="28"/>
        </w:rPr>
        <w:t xml:space="preserve"> kontroln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 xml:space="preserve"> indywidualn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 xml:space="preserve"> i wtórnik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C33B0">
        <w:rPr>
          <w:rFonts w:ascii="Times New Roman" w:hAnsi="Times New Roman" w:cs="Times New Roman"/>
          <w:sz w:val="28"/>
          <w:szCs w:val="28"/>
        </w:rPr>
        <w:t>, nalepk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C33B0">
        <w:rPr>
          <w:rFonts w:ascii="Times New Roman" w:hAnsi="Times New Roman" w:cs="Times New Roman"/>
          <w:sz w:val="28"/>
          <w:szCs w:val="28"/>
        </w:rPr>
        <w:t xml:space="preserve"> tymczasow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>, tablic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 xml:space="preserve"> rejestracyjn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>, spersonalizowan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33B0">
        <w:rPr>
          <w:rFonts w:ascii="Times New Roman" w:hAnsi="Times New Roman" w:cs="Times New Roman"/>
          <w:sz w:val="28"/>
          <w:szCs w:val="28"/>
        </w:rPr>
        <w:t xml:space="preserve"> kart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EC33B0">
        <w:rPr>
          <w:rFonts w:ascii="Times New Roman" w:hAnsi="Times New Roman" w:cs="Times New Roman"/>
          <w:sz w:val="28"/>
          <w:szCs w:val="28"/>
        </w:rPr>
        <w:t xml:space="preserve"> pojazdu.</w:t>
      </w:r>
    </w:p>
    <w:p w:rsidR="00E34199" w:rsidRPr="00EC4F52" w:rsidRDefault="00E34199" w:rsidP="006E2316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F02731" w:rsidRDefault="00E34199" w:rsidP="00F0273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02731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„Realizacja Programu opieki nad zwierzętami bezdomnymi oraz zapobieganie bezdomności zwierząt na terenie miasta Konina”.</w:t>
      </w:r>
    </w:p>
    <w:p w:rsidR="00E34199" w:rsidRPr="00CE790F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pl-PL"/>
        </w:rPr>
      </w:pPr>
    </w:p>
    <w:p w:rsidR="00E34199" w:rsidRPr="00CE790F" w:rsidRDefault="00E34199" w:rsidP="00F02731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</w:t>
      </w:r>
      <w:r w:rsidRPr="00CE790F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>Finansowa realizacja przedsięwzięcia 2015-2016.</w:t>
      </w:r>
      <w:r w:rsidRPr="00CE790F">
        <w:rPr>
          <w:rFonts w:ascii="Times New Roman" w:hAnsi="Times New Roman" w:cs="Times New Roman"/>
          <w:sz w:val="28"/>
          <w:szCs w:val="28"/>
        </w:rPr>
        <w:t xml:space="preserve"> Łączne nakłady finansowe wynoszą 43.000,00 zł. Na 2015 rok zaplanowano środki               w wysokości 28.000,00 zł, na 2016 rok 15.000,00 zł.</w:t>
      </w:r>
    </w:p>
    <w:p w:rsidR="00E34199" w:rsidRPr="00CE790F" w:rsidRDefault="00E34199" w:rsidP="0037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F02731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W I połowie 2015 roku na realizację przedsięwzięcia zawarto następujące </w:t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 w:rsidRPr="00CE790F">
        <w:rPr>
          <w:rFonts w:ascii="Times New Roman" w:hAnsi="Times New Roman" w:cs="Times New Roman"/>
          <w:sz w:val="28"/>
          <w:szCs w:val="28"/>
          <w:lang w:eastAsia="pl-PL"/>
        </w:rPr>
        <w:t>umowy:</w:t>
      </w:r>
    </w:p>
    <w:p w:rsidR="00E34199" w:rsidRPr="00CE790F" w:rsidRDefault="00E34199" w:rsidP="00F027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- nr 60/GK/2015-12207 w dniu 01.04.2015 r. z Przychodnią weterynaryjną Adam Hauke z terminem realizacji 01.04.2015 r. - 31.03.2016 r. na kwotę 3.000,00 zł z tego w 2015 roku 2.000,00 zł,                  w 2016 roku 1.000,00 zł, </w:t>
      </w:r>
    </w:p>
    <w:p w:rsidR="00E34199" w:rsidRPr="00CE790F" w:rsidRDefault="00E34199" w:rsidP="00FA7C33">
      <w:pPr>
        <w:pStyle w:val="Standard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34199" w:rsidRDefault="00E34199" w:rsidP="00F02731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- nr 58/GK/2015-12171 w dniu 01.04.2015 r. z Kliniką weterynaryjną Włodzimierz Maciaszek z terminem realizacji 01.04.2015 r. - 31.03.2016r. na kwotę 5.500,00 zł z tego w 2015 roku 3.500,00 zł,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</w:t>
      </w:r>
      <w:r w:rsidRPr="00CE790F">
        <w:rPr>
          <w:rFonts w:ascii="Times New Roman" w:hAnsi="Times New Roman" w:cs="Times New Roman"/>
          <w:sz w:val="28"/>
          <w:szCs w:val="28"/>
          <w:lang w:eastAsia="pl-PL"/>
        </w:rPr>
        <w:t>w 2016 roku 2.000,00 zł,</w:t>
      </w:r>
      <w:r w:rsidRPr="0027676E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E34199" w:rsidRPr="0027676E" w:rsidRDefault="00E34199" w:rsidP="00FA7C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34199" w:rsidRPr="00CE790F" w:rsidRDefault="00E34199" w:rsidP="00F027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>- nr 55/GK/2015-12158 w dniu 01.04.2015 r. z Przychodnią weterynaryjną ul. Kościuszki 15a z terminem realizacji 01.04.2015 r. - 31.03.2016 r. na kwotę 6.000,00 zł z tego w 2015 roku 4.000,00 zł,                   w 2016 roku 2.000,00 zł,</w:t>
      </w:r>
    </w:p>
    <w:p w:rsidR="00E34199" w:rsidRPr="00CE790F" w:rsidRDefault="00E34199" w:rsidP="00FA7C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E34199" w:rsidRPr="00CE790F" w:rsidRDefault="00E34199" w:rsidP="00F027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>- nr 59/GK/2015-12196 w dniu 01.04.2015 r. z Przychodnią weterynaryjną PLAZA z terminem realizacji 01.04.2015 r. - 31.03.2016 r. na kwotę 13.000,00 zł z tego w 2015 roku 8.000,00 zł, w 2016 roku 5.000,00 zł,</w:t>
      </w:r>
    </w:p>
    <w:p w:rsidR="00E34199" w:rsidRPr="00CE790F" w:rsidRDefault="00E34199" w:rsidP="00FA7C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34199" w:rsidRDefault="00E34199" w:rsidP="00F027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>- nr 56/GK/2015-12160 w dniu 01.04.2015 r. z Gabinetem weterynaryjnym Małgorzata Wilkowiecka z terminem realizacji 01.04.2015 r. - 31.03.2016 r. na kwotę 2.500,00 zł z tego w 2015 roku 1.500,00 zł, w 2016 roku 1.000,00 zł.</w:t>
      </w:r>
    </w:p>
    <w:p w:rsidR="00E34199" w:rsidRPr="00CE790F" w:rsidRDefault="00E34199" w:rsidP="00F027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E34199" w:rsidRPr="00CE790F" w:rsidRDefault="00E34199" w:rsidP="00F027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- nr 57/GK/2015-12164 w dniu 01.04.2015 r. z Przychodnią weterynaryjną Klakier Dominika Dymalska z terminem realizacji 01.04.2015 r. - 31.03.2016 r. na kwotę 5.000,00 zł z tego w 2015 roku 4.000,00 zł, w 2016 roku 1.000,00 zł, </w:t>
      </w:r>
    </w:p>
    <w:p w:rsidR="00E34199" w:rsidRPr="00CE790F" w:rsidRDefault="00E34199" w:rsidP="00FA7C33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34199" w:rsidRPr="003D60D4" w:rsidRDefault="00E34199" w:rsidP="00F027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</w:rPr>
        <w:t>Do 30 czerwca 2015 roku wydatkowano środki w kwocie 7.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CE7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E790F">
        <w:rPr>
          <w:rFonts w:ascii="Times New Roman" w:hAnsi="Times New Roman" w:cs="Times New Roman"/>
          <w:sz w:val="28"/>
          <w:szCs w:val="28"/>
        </w:rPr>
        <w:t xml:space="preserve"> zł            (co stanowi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790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790F">
        <w:rPr>
          <w:rFonts w:ascii="Times New Roman" w:hAnsi="Times New Roman" w:cs="Times New Roman"/>
          <w:sz w:val="28"/>
          <w:szCs w:val="28"/>
        </w:rPr>
        <w:t xml:space="preserve"> % realizacji planu 2015 roku) na r</w:t>
      </w: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ealizację programu opieki nad zwierzętami bezdomnymi oraz zapobieganie bezdomności zwierząt na terenie miasta Konina, wykonywanie zabiegów sterylizacji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CE790F">
        <w:rPr>
          <w:rFonts w:ascii="Times New Roman" w:hAnsi="Times New Roman" w:cs="Times New Roman"/>
          <w:sz w:val="28"/>
          <w:szCs w:val="28"/>
          <w:lang w:eastAsia="pl-PL"/>
        </w:rPr>
        <w:t>i kastracji zwierząt oraz usypianie ślepych miotów.</w:t>
      </w:r>
    </w:p>
    <w:p w:rsidR="00E34199" w:rsidRDefault="00E34199" w:rsidP="00FA7C3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BA72BB" w:rsidRDefault="00E34199" w:rsidP="00BA72B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BA72BB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„Prowadzenie schroniska dla bezdomnych zwierząt w Koninie”.</w:t>
      </w:r>
    </w:p>
    <w:p w:rsidR="00E34199" w:rsidRPr="00CE790F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CE790F" w:rsidRDefault="00E34199" w:rsidP="00BA72B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</w:t>
      </w:r>
      <w:r w:rsidRPr="00CE790F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>Finansowa realizacja przedsięwzięcia 2015-2016.</w:t>
      </w:r>
      <w:r w:rsidRPr="00CE790F">
        <w:rPr>
          <w:rFonts w:ascii="Times New Roman" w:hAnsi="Times New Roman" w:cs="Times New Roman"/>
          <w:sz w:val="28"/>
          <w:szCs w:val="28"/>
        </w:rPr>
        <w:t xml:space="preserve"> Łączne nakłady finansowe wynoszą 274.000,00 zł. Na 2015 rok zaplanowano środki      w wysokości 205.500,00 zł, na 2016 rok 68.500,00 zł.</w:t>
      </w:r>
    </w:p>
    <w:p w:rsidR="00E34199" w:rsidRPr="00CE790F" w:rsidRDefault="00E34199" w:rsidP="0037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BA72BB">
      <w:pPr>
        <w:pStyle w:val="Tekstpodstawowywcity1"/>
        <w:ind w:left="360" w:firstLine="708"/>
        <w:rPr>
          <w:sz w:val="28"/>
          <w:szCs w:val="28"/>
        </w:rPr>
      </w:pPr>
      <w:r w:rsidRPr="00CE790F">
        <w:rPr>
          <w:sz w:val="28"/>
          <w:szCs w:val="28"/>
        </w:rPr>
        <w:t>W dniu 16.03.2015 roku zawarta została umowa Nr 40/GK/2015-8101             z Towarzystwem Opieki nad Zwierzętami w Polsce Zarząd Oddziału w Koninie             z okresem realizacji od 01.04.2015 roku do 31.03.2016 roku na kwotę                    274.000,00 zł z tego w 2015 roku 205.500,00 zł, w 2016 roku 68.500,00 zł.</w:t>
      </w:r>
    </w:p>
    <w:p w:rsidR="00E34199" w:rsidRPr="00CE790F" w:rsidRDefault="00E34199" w:rsidP="0037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2A71FE" w:rsidRDefault="00E34199" w:rsidP="00BA72B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wydatkowano środki w kwocie 68.500,00 zł              (co stanowi 33,33% realizacji planu 2015 roku) na prowadzenie schroniska.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BA72BB" w:rsidRDefault="00E34199" w:rsidP="00BA72B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2BB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„Gospodarowanie odpadami komunalnymi przez gminę”.</w:t>
      </w:r>
    </w:p>
    <w:p w:rsidR="00E34199" w:rsidRPr="00580355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2A71FE" w:rsidRDefault="00E34199" w:rsidP="00BA72B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</w:t>
      </w:r>
      <w:r w:rsidRPr="00CE790F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>Finansowa realizacja przedsięwzięcia 2015-2017.</w:t>
      </w:r>
      <w:r w:rsidRPr="00CE790F">
        <w:rPr>
          <w:rFonts w:ascii="Times New Roman" w:hAnsi="Times New Roman" w:cs="Times New Roman"/>
          <w:sz w:val="28"/>
          <w:szCs w:val="28"/>
        </w:rPr>
        <w:t xml:space="preserve"> Łączne nakłady finansowe wynoszą 27.000.000,00 zł. Na 2015 rok zaplanowano środki                           w wysokości 6.000.000,00 zł, na 2016 rok 14.000.000,00 zł, na 2017 rok 7.000.000,00 zł.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BA72BB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>W I połowie 2015 roku na realizację przedsięwzięcia zawarto następujące umowy:</w:t>
      </w:r>
    </w:p>
    <w:p w:rsidR="00E34199" w:rsidRPr="00CE790F" w:rsidRDefault="00E34199" w:rsidP="00BA72BB">
      <w:pPr>
        <w:pStyle w:val="Tekstpodstawowywcity1"/>
        <w:ind w:left="1416"/>
        <w:rPr>
          <w:sz w:val="28"/>
          <w:szCs w:val="28"/>
        </w:rPr>
      </w:pPr>
      <w:r w:rsidRPr="00CE790F">
        <w:rPr>
          <w:sz w:val="28"/>
          <w:szCs w:val="28"/>
        </w:rPr>
        <w:t>- nr 115/GK/2015-18753 w dniu 25.06.2015 r. z PGKiM Sp. z o.o. Konin z okresem obowiązywania do 30.06.2017 roku na odbieranie odpadów komunalnych od właścicieli nieruchomości z terenu miasta Konina-Sektor I na kwotę 4.272.372,00 zł z tego w 2015 roku 1.034.532,00 zł, w 2016 roku 2.136.186,00 zł, w 2017 roku 1.101.654,00 zł,</w:t>
      </w:r>
    </w:p>
    <w:p w:rsidR="00E34199" w:rsidRPr="00CE790F" w:rsidRDefault="00E34199" w:rsidP="004B72C2">
      <w:pPr>
        <w:pStyle w:val="Tekstpodstawowywcity1"/>
        <w:ind w:left="708"/>
        <w:rPr>
          <w:sz w:val="28"/>
          <w:szCs w:val="28"/>
        </w:rPr>
      </w:pPr>
    </w:p>
    <w:p w:rsidR="00E34199" w:rsidRPr="00CE790F" w:rsidRDefault="00E34199" w:rsidP="00BA72BB">
      <w:pPr>
        <w:pStyle w:val="Tekstpodstawowywcity1"/>
        <w:ind w:left="1416"/>
        <w:rPr>
          <w:sz w:val="28"/>
          <w:szCs w:val="28"/>
        </w:rPr>
      </w:pPr>
      <w:r w:rsidRPr="00CE790F">
        <w:rPr>
          <w:sz w:val="28"/>
          <w:szCs w:val="28"/>
        </w:rPr>
        <w:t xml:space="preserve">- nr 116/GK/2015-24342 w dniu 25.06.2015 r. z PGKiM Sp. z o.o. Konin z okresem obowiązywania do 30.06.2017 roku na odbieranie odpadów komunalnych od właścicieli nieruchomości z terenu miasta Konina-Sektor II na kwotę 3.535.488,00 zł z tego w 2015 roku 867.996,00 zł, w 2016 roku 1.767.744,00 zł, w 2017 roku </w:t>
      </w:r>
      <w:r>
        <w:rPr>
          <w:sz w:val="28"/>
          <w:szCs w:val="28"/>
        </w:rPr>
        <w:t xml:space="preserve">            </w:t>
      </w:r>
      <w:r w:rsidRPr="00CE790F">
        <w:rPr>
          <w:sz w:val="28"/>
          <w:szCs w:val="28"/>
        </w:rPr>
        <w:t>899.748,00 zł.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2A71FE" w:rsidRDefault="00E34199" w:rsidP="00B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nie wydatkowano środków.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BA72BB" w:rsidRDefault="00E34199" w:rsidP="00BA72B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BA72BB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„Utrzymanie szaletów miejskich na terenie miasta Konina”. </w:t>
      </w:r>
    </w:p>
    <w:p w:rsidR="00E34199" w:rsidRPr="00CE790F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CE790F" w:rsidRDefault="00E34199" w:rsidP="00BA72B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</w:t>
      </w:r>
      <w:r w:rsidRPr="00CE790F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>Finansowa realizacja przedsięwzięcia 2015-2017.</w:t>
      </w:r>
      <w:r w:rsidRPr="00CE790F">
        <w:rPr>
          <w:rFonts w:ascii="Times New Roman" w:hAnsi="Times New Roman" w:cs="Times New Roman"/>
          <w:sz w:val="28"/>
          <w:szCs w:val="28"/>
        </w:rPr>
        <w:t xml:space="preserve"> Łączne nakłady finansowe wynoszą 274.782,00 zł. Na 2015 rok zaplanowano środki            w wysokości 100.983,00 zł, na 2016 rok 129.580,50 zł, na 2017 rok             44.218,50 zł.</w:t>
      </w:r>
    </w:p>
    <w:p w:rsidR="00E34199" w:rsidRPr="00CE790F" w:rsidRDefault="00E34199" w:rsidP="0039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BA72B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>W dniu 20 marca 2015 roku zawarta zo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stała umowa Nr 43/GK/2015-9504 </w:t>
      </w: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z Agencją Handlowo-Usługową „MAXPERT“ z terminem realizacji     01.04.2015 r. - 30.04.2017 r. na kwotę </w:t>
      </w:r>
      <w:r w:rsidRPr="00CE790F">
        <w:rPr>
          <w:rFonts w:ascii="Times New Roman" w:hAnsi="Times New Roman" w:cs="Times New Roman"/>
          <w:sz w:val="28"/>
          <w:szCs w:val="28"/>
        </w:rPr>
        <w:t>274.782,00 zł z tego w 2015 roku 100.</w:t>
      </w:r>
      <w:r>
        <w:rPr>
          <w:rFonts w:ascii="Times New Roman" w:hAnsi="Times New Roman" w:cs="Times New Roman"/>
          <w:sz w:val="28"/>
          <w:szCs w:val="28"/>
        </w:rPr>
        <w:t>983</w:t>
      </w:r>
      <w:r w:rsidRPr="00CE790F">
        <w:rPr>
          <w:rFonts w:ascii="Times New Roman" w:hAnsi="Times New Roman" w:cs="Times New Roman"/>
          <w:sz w:val="28"/>
          <w:szCs w:val="28"/>
        </w:rPr>
        <w:t>,00 zł, w 2016 roku 129.580,50 zł, w 2017 roku 44.218,50 zł.</w:t>
      </w:r>
    </w:p>
    <w:p w:rsidR="00E34199" w:rsidRPr="00CE790F" w:rsidRDefault="00E34199" w:rsidP="004054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34199" w:rsidRPr="0027676E" w:rsidRDefault="00E34199" w:rsidP="00BA72BB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Do 30 czerwca 2015 roku wydatkowano środki w kwocie 22.440,66 zł                 (co stanowi 22,22 % realizacji planu 2015 roku) na utrzymanie szaletów.</w:t>
      </w:r>
    </w:p>
    <w:p w:rsidR="00E34199" w:rsidRDefault="00E34199" w:rsidP="0039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BA72BB" w:rsidRDefault="00E34199" w:rsidP="00BA72B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BA72BB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„Urządzanie, pielęgnacja i porządkowanie terenów zieleni wraz                    z prowadzeniem i ochroną Mini ZOO”.</w:t>
      </w:r>
    </w:p>
    <w:p w:rsidR="00E34199" w:rsidRPr="00CE790F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Default="00E34199" w:rsidP="00BA72B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</w:t>
      </w:r>
      <w:r w:rsidRPr="00CE790F">
        <w:rPr>
          <w:rFonts w:ascii="Times New Roman" w:hAnsi="Times New Roman" w:cs="Times New Roman"/>
          <w:color w:val="333333"/>
          <w:sz w:val="28"/>
          <w:szCs w:val="28"/>
          <w:lang w:eastAsia="pl-PL"/>
        </w:rPr>
        <w:t>Finansowa realizacja przedsięwzięcia 2015-2016.</w:t>
      </w:r>
      <w:r w:rsidRPr="00CE790F">
        <w:rPr>
          <w:rFonts w:ascii="Times New Roman" w:hAnsi="Times New Roman" w:cs="Times New Roman"/>
          <w:sz w:val="28"/>
          <w:szCs w:val="28"/>
        </w:rPr>
        <w:t xml:space="preserve"> Łączne nakłady finansowe wynoszą 2.119.622,26 zł. Na 2015 rok zaplanowano środki w wysokości 1.913.429,29 zł, na 2016 rok 206.192,97 zł.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BA72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>W I połowie 2015 roku na realizację przedsięwzięcia zawarto następujące umowy:</w:t>
      </w:r>
    </w:p>
    <w:p w:rsidR="00E34199" w:rsidRPr="00CE790F" w:rsidRDefault="00E34199" w:rsidP="00BA72B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- Nr 1/GK/2015-12967 w dniu 02.04.2015 r. z Przedsiębiorstwem Gospodarki Komunalnej i Mieszkaniowej Sp. z o. o. w Koninie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790F">
        <w:rPr>
          <w:rFonts w:ascii="Times New Roman" w:hAnsi="Times New Roman" w:cs="Times New Roman"/>
          <w:sz w:val="28"/>
          <w:szCs w:val="28"/>
        </w:rPr>
        <w:t xml:space="preserve">na urządzanie, pielęgnację i porządkowanie terenów zieleni miejskiej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790F">
        <w:rPr>
          <w:rFonts w:ascii="Times New Roman" w:hAnsi="Times New Roman" w:cs="Times New Roman"/>
          <w:sz w:val="28"/>
          <w:szCs w:val="28"/>
        </w:rPr>
        <w:t xml:space="preserve">na terenie Konina z terminem realizacji do 31.03.2016 r. na kwotę 744.761,00 zł z tego w 2015 roku 653.902,95 zł, w 2016 roku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790F">
        <w:rPr>
          <w:rFonts w:ascii="Times New Roman" w:hAnsi="Times New Roman" w:cs="Times New Roman"/>
          <w:sz w:val="28"/>
          <w:szCs w:val="28"/>
        </w:rPr>
        <w:t xml:space="preserve">90.858,05 zł, </w:t>
      </w:r>
    </w:p>
    <w:p w:rsidR="00E34199" w:rsidRPr="00CE790F" w:rsidRDefault="00E34199" w:rsidP="00ED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BA72B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- Nr 53/GK/2015-11782 w dniu 01.04.2015 r. z Zakładem Usługowo Handlowym AGROMAX na urządzanie, pielęgnację i porządkowanie terenów zieleni miejskiej na terenie Konina Rejon II z terminem realizacji od 01.04.2014 r. do 31.03.2016 r. na kwotę 797.438,19 zł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790F">
        <w:rPr>
          <w:rFonts w:ascii="Times New Roman" w:hAnsi="Times New Roman" w:cs="Times New Roman"/>
          <w:sz w:val="28"/>
          <w:szCs w:val="28"/>
        </w:rPr>
        <w:t>z tego w 2015 roku 731.264,29 zł, w 2016 roku 66.173,90 zł</w:t>
      </w:r>
    </w:p>
    <w:p w:rsidR="00E34199" w:rsidRPr="00CE790F" w:rsidRDefault="00E34199" w:rsidP="00ED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BA72B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- Nr 54/GK/2015-11789 w dniu 01.04.2015 r. z firmą EKO-FLORA Współczesne tereny Zieleni, Mateusz Hańczewski na urządzanie, pielęgnację i porządkowanie terenów zieleni miejskiej na terenie Konina Rejon III z terminem realizacji do  31.03.2016 r. na kwotę 344.331,82 zł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0F">
        <w:rPr>
          <w:rFonts w:ascii="Times New Roman" w:hAnsi="Times New Roman" w:cs="Times New Roman"/>
          <w:sz w:val="28"/>
          <w:szCs w:val="28"/>
        </w:rPr>
        <w:t>z tego w 2015 roku 316.434,13 zł, w 2016 roku 27.897,69 zł,</w:t>
      </w:r>
    </w:p>
    <w:p w:rsidR="00E34199" w:rsidRPr="00CE790F" w:rsidRDefault="00E34199" w:rsidP="00ED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B55B15" w:rsidRDefault="00E34199" w:rsidP="00BA72B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- Nr 52/GK/2015-11775 w dniu 01.04.2015 r. z firmą EKO-FLORA Współczesne tereny Zieleni, Mateusz Hańczewski na urządzanie, pielęgnację i porządkowanie terenów zieleni miejskiej na terenie Konina Rejon I z terminem realizacji do  31.03.2016 r. na kwotę 233.091,25 zł z tego w 2015 roku 211.827,92 zł, w 2016 roku 21.263,33 zł.</w:t>
      </w:r>
    </w:p>
    <w:p w:rsidR="00E34199" w:rsidRPr="00B55B15" w:rsidRDefault="00E34199" w:rsidP="00ED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B55B15" w:rsidRDefault="00E34199" w:rsidP="00BA72BB">
      <w:pPr>
        <w:pStyle w:val="Standard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Do 30 czerwca 2015 roku wydatkowano środki w kwocie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790F">
        <w:rPr>
          <w:rFonts w:ascii="Times New Roman" w:hAnsi="Times New Roman" w:cs="Times New Roman"/>
          <w:sz w:val="28"/>
          <w:szCs w:val="28"/>
        </w:rPr>
        <w:t xml:space="preserve">556.901,05 zł (co stanowi 29,10 % realizacji planu 2015 roku) na </w:t>
      </w: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pielęgnację i porządkowanie terenów zieleni miejskiej oraz prowadzenie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CE790F">
        <w:rPr>
          <w:rFonts w:ascii="Times New Roman" w:hAnsi="Times New Roman" w:cs="Times New Roman"/>
          <w:sz w:val="28"/>
          <w:szCs w:val="28"/>
          <w:lang w:eastAsia="pl-PL"/>
        </w:rPr>
        <w:t>i ochronę Mini ZOO.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„Utrzymanie ciągłości funkcjonowania systemów informatycznych - dostęp do Internetu”. </w:t>
      </w:r>
    </w:p>
    <w:p w:rsidR="00E34199" w:rsidRPr="00565D2A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2015-2016. Łączne nakłady finansowe wynoszą kwotę 24.000,00 zł. Na 2015 rok zaplanowano środki w wysokości 18.000,00 zł, na 2016 rok 6.000,00 zł.</w:t>
      </w:r>
    </w:p>
    <w:p w:rsidR="00E34199" w:rsidRPr="00CE790F" w:rsidRDefault="00E34199" w:rsidP="00CD1AC3">
      <w:pPr>
        <w:pStyle w:val="Standard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>W I połowie 2015 roku na realizację przedsięwzięcia zawarto 2 umowy:</w:t>
      </w:r>
    </w:p>
    <w:p w:rsidR="00E34199" w:rsidRPr="007B53FE" w:rsidRDefault="00E34199" w:rsidP="007B53F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pl-PL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- nr 12/IN/2015-10093 w dniu 01.04.2015 r. z HAWE TELEKOM Sp.         z o.o. Legnica o świadczenie usługi dostępu do sieci Internet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CE790F">
        <w:rPr>
          <w:rFonts w:ascii="Times New Roman" w:hAnsi="Times New Roman" w:cs="Times New Roman"/>
          <w:sz w:val="28"/>
          <w:szCs w:val="28"/>
          <w:lang w:eastAsia="pl-PL"/>
        </w:rPr>
        <w:t xml:space="preserve">z okresem obowiązywania do 31.03.2016 roku na kwotę 7.668,00 zł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</w:t>
      </w:r>
      <w:r w:rsidRPr="00CE790F">
        <w:rPr>
          <w:rFonts w:ascii="Times New Roman" w:hAnsi="Times New Roman" w:cs="Times New Roman"/>
          <w:sz w:val="28"/>
          <w:szCs w:val="28"/>
          <w:lang w:eastAsia="pl-PL"/>
        </w:rPr>
        <w:t>z tego w 2015 roku 5.751,00 zł, w 2016 roku 1.917,00 zł,</w:t>
      </w:r>
    </w:p>
    <w:p w:rsidR="00E34199" w:rsidRPr="00CE790F" w:rsidRDefault="00E34199" w:rsidP="008A2A82">
      <w:pPr>
        <w:pStyle w:val="Standard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E790F">
        <w:rPr>
          <w:rFonts w:ascii="Times New Roman" w:hAnsi="Times New Roman" w:cs="Times New Roman"/>
          <w:sz w:val="28"/>
          <w:szCs w:val="28"/>
          <w:lang w:eastAsia="pl-PL"/>
        </w:rPr>
        <w:t>- nr 11/IN/2015-10316 w dniu 01.04.2015 r. z Instytutem Chemii Bioorganicznej Polskiej Akademii Nauk Poznańskim Centrum Superkomputerowo-Sieciowym z siedzibą w Poznaniu o świadczenie usługi szerokopasmowego dostępu do Internetu z okresem obowiązywania do 31.03.2016 roku na kwotę 5.166,00 zł z tego                w 2015 roku 3.874,50 zł, w 2016 roku 1.291,50 zł,</w:t>
      </w:r>
    </w:p>
    <w:p w:rsidR="00E34199" w:rsidRPr="00CE790F" w:rsidRDefault="00E34199" w:rsidP="00CD1AC3">
      <w:pPr>
        <w:pStyle w:val="Standard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34199" w:rsidRDefault="00E34199" w:rsidP="008A2A82">
      <w:pPr>
        <w:pStyle w:val="Standard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Do 30 czerwca 2015 roku wydatkowano środki w kwocie 2.778,00 zł                 (co stanowi 15,43 % realizacji planu 2015 roku) na opłaty za dostęp do Internetu.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„Wykonanie auditów pośrednich w nadzorze i auditu odnowieniowego               w zakresie nadzoru nad Systemem Zarządzania Jakością w Urzędzie Miejskim w Koninie”.</w:t>
      </w:r>
    </w:p>
    <w:p w:rsidR="00E34199" w:rsidRPr="00565D2A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highlight w:val="yellow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Przedsięwzięcie jest realizowane w latach 2015-2017. Łączne nakłady finansowe wynoszą kwotę 27.060,00 zł. Na 2015 rok zaplanowano środki w wysokości 7.380,00 zł, na 2016 rok 7.380,00 zł,             na 2017 rok 12.300,00 zł. </w:t>
      </w:r>
    </w:p>
    <w:p w:rsidR="00E34199" w:rsidRPr="00CE790F" w:rsidRDefault="00E34199" w:rsidP="00CD1AC3">
      <w:pPr>
        <w:pStyle w:val="Standard"/>
        <w:spacing w:after="0" w:line="240" w:lineRule="auto"/>
        <w:ind w:left="720"/>
        <w:jc w:val="both"/>
        <w:rPr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W dniu 2.01.2015 roku zawarta została z Polskim Rejestrem Statków Spółka Akcyjna Gdańsk umowa Nr 2/OR/2015-48100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CE790F">
        <w:rPr>
          <w:rFonts w:ascii="Times New Roman" w:hAnsi="Times New Roman" w:cs="Times New Roman"/>
          <w:sz w:val="28"/>
          <w:szCs w:val="28"/>
        </w:rPr>
        <w:t xml:space="preserve">usługę w zakresie nadzoru nad Systemem Zarządzania Jakością w Urzędzie Miejskim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790F">
        <w:rPr>
          <w:rFonts w:ascii="Times New Roman" w:hAnsi="Times New Roman" w:cs="Times New Roman"/>
          <w:sz w:val="28"/>
          <w:szCs w:val="28"/>
        </w:rPr>
        <w:t xml:space="preserve">w Koninie z terminem realizacji do 20 grudnia 2017 roku na kwotę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790F">
        <w:rPr>
          <w:rFonts w:ascii="Times New Roman" w:hAnsi="Times New Roman" w:cs="Times New Roman"/>
          <w:sz w:val="28"/>
          <w:szCs w:val="28"/>
        </w:rPr>
        <w:t xml:space="preserve">27.060, 00 zł z tego w 2015 roku 7.380,00 zł, w 2016 roku 7.380,00 zł,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790F">
        <w:rPr>
          <w:rFonts w:ascii="Times New Roman" w:hAnsi="Times New Roman" w:cs="Times New Roman"/>
          <w:sz w:val="28"/>
          <w:szCs w:val="28"/>
        </w:rPr>
        <w:t>w 2017 roku 12.300,00 zł.</w:t>
      </w:r>
    </w:p>
    <w:p w:rsidR="00E34199" w:rsidRPr="00CE790F" w:rsidRDefault="00E34199" w:rsidP="00565D2A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E34199" w:rsidRDefault="00E34199" w:rsidP="008A2A8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nie poniesiono wydatków, gdyż realizacja zaplanowana jest na IV kwartał br.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„Organizacja imprez kulturalnych dla mieszkańców Konina”.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Przedsięwzięcie jest realizowane w latach 2015-2017. Łączne nakłady finansowe wynoszą kwotę 137.000,00 zł. Na 2015 rok zaplanowano środki w wysokości 45.000,00 zł, na 2016 rok 46.000,00 zł,                 na 2017 rok 46.000,00 zł. </w:t>
      </w:r>
    </w:p>
    <w:p w:rsidR="00E34199" w:rsidRPr="00CE790F" w:rsidRDefault="00E34199" w:rsidP="00C1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16BA6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ab/>
        <w:t>Realizacja przedsięwzięcia nastąpi w II półroczu br.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„Organizacja cyklicznych koncertów z cyklu "Muzyka w ratuszu - Prezydent zaprasza".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Przedsięwzięcie jest realizowane w latach 2015-2017. Łączne nakłady finansowe wynoszą kwotę 153.000,00 zł. Na 2015 rok zaplanowano środki w wysokości 50.000,00 zł, na 2016 rok 51.000,00 zł,                 na 2017 rok 52.000,00 zł. </w:t>
      </w:r>
    </w:p>
    <w:p w:rsidR="00E34199" w:rsidRPr="00CE790F" w:rsidRDefault="00E34199" w:rsidP="00C144B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W dniu 27.01.2015 roku zawarta została z Konińskim Towarzystwem Muzycznym umowa Nr 22.KT.2015.3029 na organizację cyklicznych koncertów z terminem realizacji do 2017 roku na kwotę 153.000, 00 zł z tego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0F">
        <w:rPr>
          <w:rFonts w:ascii="Times New Roman" w:hAnsi="Times New Roman" w:cs="Times New Roman"/>
          <w:sz w:val="28"/>
          <w:szCs w:val="28"/>
        </w:rPr>
        <w:t>w 2015 roku 50.000,00 zł, w 2016 roku 51.000,00 zł, w 2017 roku 52.000,00 zł.</w:t>
      </w:r>
    </w:p>
    <w:p w:rsidR="00E34199" w:rsidRPr="00CE790F" w:rsidRDefault="00E34199" w:rsidP="006E48D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27676E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Do 30 czerwca 2015 roku wydatkowano środki w kwocie 43.000,00 zł                 (co stanowi 86,00 % realizacji planu 2015 roku).</w:t>
      </w:r>
    </w:p>
    <w:p w:rsidR="00E34199" w:rsidRDefault="00E34199" w:rsidP="006E48D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„Prowadzenie Ośrodka Rehabilitacyjno-Edukacyjno-Wychowawczego             i Punktu Rehabilitacyjnego”.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Przedsięwzięcie jest realizowane w latach 2015-2017. Łączne nakłady finansowe wynoszą kwotę 255.000,00 zł. Na 2015 rok zaplanowano środki w wysokości 85.000,00 zł, na 2016 rok 85.000,00 zł,                   na 2017 rok 85.000,00 zł. 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dniu 8.01.2015 roku zawarta została z Polskim Stowarzyszeniem                  na Rzecz Osób z Upośledzeniem Umysłowym Koło w Koninie umowa                             Nr 1.COP/2015-46 na prowadzenie Ośrodka Rehabilitacyjno-Edukacyjno-Wychowawczego i Punktu Rehabilitacyjnego na kwotę 85.000, 00 zł.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27676E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Do 30 czerwca 2015 roku wydatkowano środki w kwocie 42.500,00 zł                 (co stanowi 50,00 % realizacji planu 2015 roku).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„Utworzenie grupy zakupowej energii elektrycznej dla jednostek organizacyjnych Miasta Konina-III edycja”.</w:t>
      </w:r>
    </w:p>
    <w:p w:rsidR="00E34199" w:rsidRPr="00CE790F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Finansowa realizacja przedsięwzięcia w latach 2016-2017. Łączne nakłady finansowe wynoszą 2.600.000,00 zł. Na 2016 rok zaplanowano środki w wysokości 1.300.000,00 zł, na 2017 rok 1.300.000,00 zł.</w:t>
      </w:r>
    </w:p>
    <w:p w:rsidR="00E34199" w:rsidRDefault="00E34199" w:rsidP="00A02B1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4199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Do 30.06.2015 roku przygotowano materiały do przeprowadzenia przetargu w celu wyboru wykonawcy przedsięwzięcia i ogłoszono przetarg.</w:t>
      </w:r>
    </w:p>
    <w:p w:rsidR="00E34199" w:rsidRDefault="00E34199" w:rsidP="001C6C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„Administrowanie Ośrodkiem Wypoczynkowym w Gosławicach”.</w:t>
      </w:r>
    </w:p>
    <w:p w:rsidR="00E34199" w:rsidRPr="00CE790F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MOSiR                 w Koninie. Przedsięwzięcie jest realizowane w latach 2015-2016. Łączne nakłady finansowe wynoszą 423.800,00 zł. Na 2015 rok zaplanowano środki              w wysokości 123.800,00 zł, na 2016 rok 300.000,00 zł.</w:t>
      </w:r>
    </w:p>
    <w:p w:rsidR="00E34199" w:rsidRPr="00CE790F" w:rsidRDefault="00E34199" w:rsidP="00A02B1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W dniu 3.06.2015 roku zawarta została umowa nr 76/VI/2015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790F">
        <w:rPr>
          <w:rFonts w:ascii="Times New Roman" w:hAnsi="Times New Roman" w:cs="Times New Roman"/>
          <w:sz w:val="28"/>
          <w:szCs w:val="28"/>
        </w:rPr>
        <w:t xml:space="preserve">z Konsalnet Sp. z o.o. AS PAK spółka komandytowa Konin na administrowanie Ośrodkiem Wypoczynkowym „Przystań Gosławice” na kwotę 117.100,00 zł.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790F">
        <w:rPr>
          <w:rFonts w:ascii="Times New Roman" w:hAnsi="Times New Roman" w:cs="Times New Roman"/>
          <w:sz w:val="28"/>
          <w:szCs w:val="28"/>
        </w:rPr>
        <w:t>z okresem obowiązywania do 31.10.2015 roku.</w:t>
      </w:r>
    </w:p>
    <w:p w:rsidR="00E34199" w:rsidRPr="00CE790F" w:rsidRDefault="00E34199" w:rsidP="00A02B1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nie poniesiono wydatków.</w:t>
      </w:r>
    </w:p>
    <w:p w:rsidR="00E34199" w:rsidRPr="00CE790F" w:rsidRDefault="00E34199" w:rsidP="008355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„Utrzymanie zimowe dróg gminnych oraz dróg w miastach na prawach powiatu na terenie miasta Konina”.</w:t>
      </w:r>
    </w:p>
    <w:p w:rsidR="00E34199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CE790F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Łączne nakłady finansowe wynoszą 1.850.000,00 zł, które zaplanowano na 2016 rok.</w:t>
      </w:r>
    </w:p>
    <w:p w:rsidR="00E34199" w:rsidRPr="00CE790F" w:rsidRDefault="00E34199" w:rsidP="008A2A82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przygotowano materiały do przetargu.</w:t>
      </w:r>
    </w:p>
    <w:p w:rsidR="00E34199" w:rsidRPr="00CE790F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„Dostawa energii elektrycznej dla celów oświetlenia ulic, sygnalizacji świetlnych, przepompowni i osadników wód deszczowych na terenie miasta Konina”.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Łączne nakłady finansowe wynoszą 470.000,00 zł, które zaplanowano na 2016 rok.</w:t>
      </w:r>
    </w:p>
    <w:p w:rsidR="00E34199" w:rsidRPr="00CE790F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przygotowano materiały do przeprowadzenia przetargu w celu wyboru wykonawcy przedsięwzięcia.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„Sporządzanie miejscowych planów zagospodarowania przestrzennego miasta Konina oraz zmiany studium uwarunkowań i kierunków zagospodarowania przestrzennego”.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2015-2017. Łączne nakłady finansowe wynoszą 276.242,75 zł. Na 2015 rok zaplanowano środki w wysokości 88.242,75 zł, na 2016 rok 118.000,00 zł, na 2017 rok 70.000,00 zł.</w:t>
      </w:r>
    </w:p>
    <w:p w:rsidR="00E34199" w:rsidRPr="00CE790F" w:rsidRDefault="00E34199" w:rsidP="004A155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przygotowano materiały do przeprowadzenia przetargu w celu wyboru wykonawcy przedsięwzięcia.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„Administrowanie stroną internetową”.</w:t>
      </w:r>
    </w:p>
    <w:p w:rsidR="00E34199" w:rsidRPr="00E02D47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2015-2020. Łączne nakłady finansowe wynoszą 7.200,00 zł. Na 2015 rok zaplanowano środki w wysokości 1.200,00 zł, na 2016 rok 1.200,00 zł, na 2017 rok                    1.200,00 zł, na 2018 rok 1.200,00 zł, na 2019 rok 1.200,00 zł, na 2020 rok 1.200,00 zł.</w:t>
      </w:r>
    </w:p>
    <w:p w:rsidR="00E34199" w:rsidRPr="005E0AB4" w:rsidRDefault="00E34199" w:rsidP="00547A44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Realizacja </w:t>
      </w:r>
      <w:r>
        <w:rPr>
          <w:rFonts w:ascii="Times New Roman" w:hAnsi="Times New Roman" w:cs="Times New Roman"/>
          <w:sz w:val="28"/>
          <w:szCs w:val="28"/>
        </w:rPr>
        <w:t xml:space="preserve">przedsięwzięcia </w:t>
      </w:r>
      <w:r w:rsidRPr="00CE790F">
        <w:rPr>
          <w:rFonts w:ascii="Times New Roman" w:hAnsi="Times New Roman" w:cs="Times New Roman"/>
          <w:sz w:val="28"/>
          <w:szCs w:val="28"/>
        </w:rPr>
        <w:t>nastąpi w II półroczu br.</w:t>
      </w:r>
      <w:r w:rsidRPr="005E0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„Wynagrodzenie za ustanowienie przez SM "Zatorze" służebności przechodu i przejazdu”.</w:t>
      </w:r>
    </w:p>
    <w:p w:rsidR="00E34199" w:rsidRPr="00CE790F" w:rsidRDefault="00E34199" w:rsidP="00147DA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lang w:eastAsia="pl-PL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2015-2020. Łączne nakłady finansowe wynoszą 90.000,00 zł. Na 2015 rok zaplanowano środki w wysokości 15.000,00 zł, na 2016 rok 15.000,00 zł, na 2017 rok 15.000,00 zł, na 2018 rok 15.000,00 zł, na 2019 rok 15.000,00 zł, na 2020 rok 15.000,00 zł.</w:t>
      </w:r>
    </w:p>
    <w:p w:rsidR="00E34199" w:rsidRPr="00CE790F" w:rsidRDefault="00E34199" w:rsidP="00147DA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B55B15" w:rsidRDefault="00E34199" w:rsidP="008A2A82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Realizacja </w:t>
      </w:r>
      <w:r>
        <w:rPr>
          <w:rFonts w:ascii="Times New Roman" w:hAnsi="Times New Roman" w:cs="Times New Roman"/>
          <w:sz w:val="28"/>
          <w:szCs w:val="28"/>
        </w:rPr>
        <w:t xml:space="preserve">przedsięwzięcia </w:t>
      </w:r>
      <w:r w:rsidRPr="00CE790F">
        <w:rPr>
          <w:rFonts w:ascii="Times New Roman" w:hAnsi="Times New Roman" w:cs="Times New Roman"/>
          <w:sz w:val="28"/>
          <w:szCs w:val="28"/>
        </w:rPr>
        <w:t>nastąpi w II półroczu br.</w:t>
      </w:r>
      <w:r w:rsidRPr="005E0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„Oświetlenie ulic, placów publicznych i dróg znajdujących się w obrębie administracyjnym Miasta Konina”.</w:t>
      </w:r>
    </w:p>
    <w:p w:rsidR="00E34199" w:rsidRPr="00CE790F" w:rsidRDefault="00E34199" w:rsidP="00CE01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E34199" w:rsidRPr="00CE790F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Łączne nakłady finansowe wynoszą 2.850.000,00 zł, które zaplanowano na 2016 rok.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„Wypłata odszkodowań za działki przejęte z mocy prawa pod drogi publiczne, które stały się własnością Miasta Konina na mocy decyzji Prezydenta Miasta Konina zatwierdzających projekty podziału działek”. </w:t>
      </w:r>
    </w:p>
    <w:p w:rsidR="00E34199" w:rsidRPr="00CE790F" w:rsidRDefault="00E34199" w:rsidP="000306F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2015-2017. Łączne nakłady finansowe wynoszą 350.844,00 zł. Na 2015 rok zaplanowano środki w wysokości 89.180,00 zł, na 2016 rok 221.664,00 zł, na 2017 rok 40.000,00 zł.</w:t>
      </w:r>
    </w:p>
    <w:p w:rsidR="00E34199" w:rsidRPr="00CE790F" w:rsidRDefault="00E34199" w:rsidP="001B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B55B15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wydatkowano środki w kwocie 89.180,00 zł                         (co stanowi 100,00 % realizacji planu 2015 roku) na wypłatę odszkodowań za przejęte z mocy prawa grunty.</w:t>
      </w:r>
    </w:p>
    <w:p w:rsidR="00E34199" w:rsidRDefault="00E34199" w:rsidP="00F70112">
      <w:pPr>
        <w:pStyle w:val="Standard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1A2E93" w:rsidRDefault="00E34199" w:rsidP="008A2A8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FD8">
        <w:rPr>
          <w:rFonts w:ascii="Times New Roman" w:hAnsi="Times New Roman" w:cs="Times New Roman"/>
          <w:b/>
          <w:bCs/>
          <w:sz w:val="28"/>
          <w:szCs w:val="28"/>
        </w:rPr>
        <w:t xml:space="preserve">Wydatki </w:t>
      </w:r>
      <w:r>
        <w:rPr>
          <w:rFonts w:ascii="Times New Roman" w:hAnsi="Times New Roman" w:cs="Times New Roman"/>
          <w:b/>
          <w:bCs/>
          <w:sz w:val="28"/>
          <w:szCs w:val="28"/>
        </w:rPr>
        <w:t>majątkowe</w:t>
      </w:r>
      <w:r w:rsidRPr="001A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99" w:rsidRDefault="00E34199" w:rsidP="00F70112">
      <w:pPr>
        <w:pStyle w:val="Standard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„Nabycie nieruchomości gruntowych”.</w:t>
      </w:r>
    </w:p>
    <w:p w:rsidR="00E34199" w:rsidRPr="000306F0" w:rsidRDefault="00E34199" w:rsidP="00A031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0306F0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E34199" w:rsidRPr="00CE790F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Jednostką odpowiedzialną za realizację przedsięwzięcia jest Urząd Miejski w Koninie. Okres realizacji 2013-2016. Łączne nakłady finansowe na realizację przedsięwzięcia wynoszą 465.000,00 zł. Na 2015 rok zaplanowano środki w wysokości 110.000,00 zł, na 2016 rok 135.000,00 zł. </w:t>
      </w:r>
    </w:p>
    <w:p w:rsidR="00E34199" w:rsidRPr="00CE790F" w:rsidRDefault="00E34199" w:rsidP="0017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3850BE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W I półroczu 2015 roku wydatkowano środki w kwocie 110.000,00 zł              (co stanowi 100,00% realizacji planu 2015 roku) na nabycie nieruchomości                 w obrębie Nowy Dwór od Spółdzielni Mieszkaniowej „Związkowiec”                      na podstawie zawartego aktu notarialnego Rep. 7158/2014 z dnia                     24.06.2014 roku. 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„Budowa drogi - łącznik od ul. Przemysłowej do ul. Kleczewskiej                           w Koninie”. </w:t>
      </w:r>
    </w:p>
    <w:p w:rsidR="00E34199" w:rsidRPr="00CE790F" w:rsidRDefault="00E34199" w:rsidP="001B79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2014-2016. Łączne nakłady finansowe wynoszą 26.044.314,68 zł. Na 2015 rok zaplanowano środki w wysokości 13.406.793,48 zł, na 2016 rok                    12.632.521,20 zł.</w:t>
      </w:r>
    </w:p>
    <w:p w:rsidR="00E34199" w:rsidRPr="00CE790F" w:rsidRDefault="00E34199" w:rsidP="001B792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W I półroczu 2015 roku na realizację przedsięwzięcia zawarte zostały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790F">
        <w:rPr>
          <w:rFonts w:ascii="Times New Roman" w:hAnsi="Times New Roman" w:cs="Times New Roman"/>
          <w:sz w:val="28"/>
          <w:szCs w:val="28"/>
        </w:rPr>
        <w:t>2 umowy:</w:t>
      </w:r>
    </w:p>
    <w:p w:rsidR="00E34199" w:rsidRPr="00CE790F" w:rsidRDefault="00E34199" w:rsidP="008A2A8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- nr 6/WI/2015-3859 w dniu 04.03.2015 r. z firmą Coprosa Polska Sp.                 z o.o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90F">
        <w:rPr>
          <w:rFonts w:ascii="Times New Roman" w:hAnsi="Times New Roman" w:cs="Times New Roman"/>
          <w:sz w:val="28"/>
          <w:szCs w:val="28"/>
        </w:rPr>
        <w:t xml:space="preserve">  Warszawa na wykonanie robót budowlanych wraz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790F">
        <w:rPr>
          <w:rFonts w:ascii="Times New Roman" w:hAnsi="Times New Roman" w:cs="Times New Roman"/>
          <w:sz w:val="28"/>
          <w:szCs w:val="28"/>
        </w:rPr>
        <w:t>z odwodnieniem i oświetleniem ulicznym na kwotę 25.758.314,68 zł,</w:t>
      </w:r>
    </w:p>
    <w:p w:rsidR="00E34199" w:rsidRPr="00CE790F" w:rsidRDefault="00E34199" w:rsidP="00CE790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- nr 3/WI/2015-3874 w dniu 06.03.2015 r. z CONY Sp. z o.o. na pełnienie nadzoru inwestorskiego na kwotę 135.000,00 zł.</w:t>
      </w:r>
    </w:p>
    <w:p w:rsidR="00E34199" w:rsidRPr="00CE790F" w:rsidRDefault="00E34199" w:rsidP="0083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Pr="00CE790F" w:rsidRDefault="00E34199" w:rsidP="008A2A8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Do 30 czerwca wykonano roboty przygotowawcze w zakresie budowy zaplecza, przeprowadzono wycinkę drzew i krzewów oraz częściowe roboty ziemne.</w:t>
      </w:r>
    </w:p>
    <w:p w:rsidR="00E34199" w:rsidRPr="00B55B15" w:rsidRDefault="00E34199" w:rsidP="008A2A8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nie wydatkowano środków.</w:t>
      </w:r>
    </w:p>
    <w:p w:rsidR="00E34199" w:rsidRPr="008A2A82" w:rsidRDefault="00E34199" w:rsidP="00A03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„Nowy przebieg drogi krajowej nr 25 w Koninie - etap II”.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Finansowa realizacja przedsięwzięci w latach 2016-2017. Łączne nakłady finansowe wynoszą 1.400.000,00 zł. Na 2016 rok zaplanowano środki w wysokości 800.000,00 zł, na 2017 rok 600.000,00 zł.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 xml:space="preserve">W I półroczu 2015 roku przygotowano materiały do przetargu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790F">
        <w:rPr>
          <w:rFonts w:ascii="Times New Roman" w:hAnsi="Times New Roman" w:cs="Times New Roman"/>
          <w:sz w:val="28"/>
          <w:szCs w:val="28"/>
        </w:rPr>
        <w:t xml:space="preserve">i ogłoszono przetarg. </w:t>
      </w:r>
    </w:p>
    <w:p w:rsidR="00E34199" w:rsidRDefault="00E34199" w:rsidP="008A2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Postępowanie o udzielenie zamówienia publicznego zostało unieważnione, gdyż oferta z najniższą ceną przewyższała kwotę, którą zamawiający zamierzał przeznaczyć na sfinansowanie zamówienia.</w:t>
      </w:r>
    </w:p>
    <w:p w:rsidR="00E34199" w:rsidRDefault="00E34199" w:rsidP="00410D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„Budowa wiaduktu drogowego w km 202,860 linii kolejowej E 20”.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Finansowa realizacja przedsięwzięcia w latach 2017-2020. Łączne nakłady finansowe wynoszą 13.120.000,00 zł. Na 2017 rok zaplanowano środki w wysokości 2.130.000,00 zł, na 2018 rok 3.660.000,00 zł, na 2019 rok 3.670.000,00 zł na 2020 rok 3.660.000,00 zł.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pl-PL"/>
        </w:rPr>
        <w:t>„Program wspierania Przedsiębiorczości w Koninie na lata 2014-2016 (wniesienie wkładu)”.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2014-2016. Łączne nakłady finansowe wynoszą 501.002,00 zł. Na 2015 rok zaplanowano środki w wysokości 251.002,00 zł, na 2016 rok 250.000,00 zł.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dniu 23.06.2015 roku zawarta została umowa 15/DG/2015-24099                    z Agencją Rozwoju Regionalnego S.A. w Koninie na kwotę 251.002,00 zł                 na zakup 82 akcji.</w:t>
      </w:r>
    </w:p>
    <w:p w:rsidR="00E34199" w:rsidRPr="00CE790F" w:rsidRDefault="00E34199" w:rsidP="004B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99" w:rsidRDefault="00E34199" w:rsidP="008A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nie wydatkowano środków.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„Wniesienie wkładu pieniężnego do PWiK na budowę kanalizacji sanitarnej i wodociągu w rejonie ul. Gajowej w Koninie - I etap”.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2015-2016. Łączne nakłady finansowe wynoszą 200.000,00 zł. Na 2015 rok zaplanowano środki w wysokości 10.000,00 zł, na 2016 rok 190.000,00 zł.</w:t>
      </w:r>
    </w:p>
    <w:p w:rsidR="00E34199" w:rsidRPr="005E0AB4" w:rsidRDefault="00E34199" w:rsidP="008A2A82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Realizacja nastąpi w II półroczu br.</w:t>
      </w:r>
      <w:r w:rsidRPr="005E0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„Opracowanie dokumentacji projektowo-kosztorysowej na przebudowę ulic: Beznazwy i Wilczej w Koninie”.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2014-2016. Łączne nakłady finansowe wynoszą 60.000,00 zł. Na 2015 rok zaplanowano środki w wysokości 1.500,00 zł, na 2016 rok 41.500,00 zł.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wydatkowano środki w kwocie 1.500,00 zł                 (co stanowi 100,00% realizacji planu 2015 roku) na wykonanie obliczenia                  w postaci tabelarycznej powierzchni prywatnych nieruchomości przewidzianych do wykupu.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8A2A82" w:rsidRDefault="00E34199" w:rsidP="008A2A8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8A2A8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„Adaptacja pomieszczeń budynku Klubu Energetyk na potrzeby Młodzieżowego Domu Kultury w Koninie”.</w:t>
      </w:r>
    </w:p>
    <w:p w:rsidR="00E34199" w:rsidRPr="00CE790F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CE790F" w:rsidRDefault="00E34199" w:rsidP="008A2A82">
      <w:pPr>
        <w:pStyle w:val="Standard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Jednostką odpowiedzialną za realizację przedsięwzięcia jest Urząd Miejski w Koninie. Przedsięwzięcie jest realizowane w latach 2014-2016. Łączne nakłady finansowe wynoszą 1.093.893,90 zł. Na 2015 rok zaplanowano środki w wysokości 854.000,00 zł, na 2016 rok 26.000,00 zł.</w:t>
      </w:r>
    </w:p>
    <w:p w:rsidR="00E34199" w:rsidRPr="003850BE" w:rsidRDefault="00E34199" w:rsidP="008A2A82">
      <w:pPr>
        <w:spacing w:after="0" w:line="240" w:lineRule="auto"/>
        <w:ind w:left="360" w:firstLine="1050"/>
        <w:jc w:val="both"/>
        <w:rPr>
          <w:rFonts w:ascii="Times New Roman" w:hAnsi="Times New Roman" w:cs="Times New Roman"/>
          <w:sz w:val="28"/>
          <w:szCs w:val="28"/>
        </w:rPr>
      </w:pPr>
      <w:r w:rsidRPr="00CE790F">
        <w:rPr>
          <w:rFonts w:ascii="Times New Roman" w:hAnsi="Times New Roman" w:cs="Times New Roman"/>
          <w:sz w:val="28"/>
          <w:szCs w:val="28"/>
        </w:rPr>
        <w:t>W I półroczu 2015 roku wydatkowano środki w kwocie 241.297,82 zł                (co stanowi 28,26% realizacji planu 2015 roku) na podstawie umów zawartych                   w 2014 roku</w:t>
      </w:r>
      <w:r>
        <w:rPr>
          <w:rFonts w:ascii="Times New Roman" w:hAnsi="Times New Roman" w:cs="Times New Roman"/>
          <w:sz w:val="28"/>
          <w:szCs w:val="28"/>
        </w:rPr>
        <w:t xml:space="preserve"> na wykonanie m.in. docieplenia ścian, izolację cieplną dachu, dobudowę zaplecza sali.</w:t>
      </w:r>
    </w:p>
    <w:p w:rsidR="00E34199" w:rsidRDefault="00E34199" w:rsidP="004B7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Default="00E34199" w:rsidP="0031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31229B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29B">
        <w:rPr>
          <w:rFonts w:ascii="Times New Roman" w:hAnsi="Times New Roman" w:cs="Times New Roman"/>
          <w:sz w:val="28"/>
          <w:szCs w:val="28"/>
        </w:rPr>
        <w:tab/>
      </w:r>
      <w:r w:rsidRPr="0031229B">
        <w:rPr>
          <w:rFonts w:ascii="Times New Roman" w:hAnsi="Times New Roman" w:cs="Times New Roman"/>
          <w:sz w:val="28"/>
          <w:szCs w:val="28"/>
        </w:rPr>
        <w:tab/>
      </w:r>
      <w:r w:rsidRPr="0031229B">
        <w:rPr>
          <w:rFonts w:ascii="Times New Roman" w:hAnsi="Times New Roman" w:cs="Times New Roman"/>
          <w:sz w:val="28"/>
          <w:szCs w:val="28"/>
        </w:rPr>
        <w:tab/>
      </w:r>
      <w:r w:rsidRPr="0031229B">
        <w:rPr>
          <w:rFonts w:ascii="Times New Roman" w:hAnsi="Times New Roman" w:cs="Times New Roman"/>
          <w:sz w:val="28"/>
          <w:szCs w:val="28"/>
        </w:rPr>
        <w:tab/>
      </w:r>
      <w:r w:rsidRPr="0031229B">
        <w:rPr>
          <w:rFonts w:ascii="Times New Roman" w:hAnsi="Times New Roman" w:cs="Times New Roman"/>
          <w:sz w:val="28"/>
          <w:szCs w:val="28"/>
        </w:rPr>
        <w:tab/>
      </w:r>
      <w:r w:rsidRPr="0031229B">
        <w:rPr>
          <w:rFonts w:ascii="Times New Roman" w:hAnsi="Times New Roman" w:cs="Times New Roman"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 xml:space="preserve">Prezydent  Miasta  Konina </w:t>
      </w:r>
    </w:p>
    <w:p w:rsidR="00E34199" w:rsidRPr="0031229B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199" w:rsidRPr="0031229B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4199" w:rsidRPr="0031229B" w:rsidRDefault="00E34199" w:rsidP="0031229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Józef Nowicki</w:t>
      </w:r>
    </w:p>
    <w:sectPr w:rsidR="00E34199" w:rsidRPr="0031229B" w:rsidSect="00F02731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99" w:rsidRDefault="00E34199" w:rsidP="00C60AF9">
      <w:pPr>
        <w:spacing w:after="0" w:line="240" w:lineRule="auto"/>
      </w:pPr>
      <w:r>
        <w:separator/>
      </w:r>
    </w:p>
  </w:endnote>
  <w:endnote w:type="continuationSeparator" w:id="0">
    <w:p w:rsidR="00E34199" w:rsidRDefault="00E34199" w:rsidP="00C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99" w:rsidRDefault="00E3419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34199" w:rsidRDefault="00E34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99" w:rsidRDefault="00E34199" w:rsidP="00C60AF9">
      <w:pPr>
        <w:spacing w:after="0" w:line="240" w:lineRule="auto"/>
      </w:pPr>
      <w:r>
        <w:separator/>
      </w:r>
    </w:p>
  </w:footnote>
  <w:footnote w:type="continuationSeparator" w:id="0">
    <w:p w:rsidR="00E34199" w:rsidRDefault="00E34199" w:rsidP="00C6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0A0"/>
    <w:multiLevelType w:val="hybridMultilevel"/>
    <w:tmpl w:val="E10C0FD6"/>
    <w:lvl w:ilvl="0" w:tplc="0A1E939A">
      <w:start w:val="29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4A65"/>
    <w:multiLevelType w:val="hybridMultilevel"/>
    <w:tmpl w:val="B94E5828"/>
    <w:lvl w:ilvl="0" w:tplc="1458D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F7491"/>
    <w:multiLevelType w:val="hybridMultilevel"/>
    <w:tmpl w:val="6C2C2DD8"/>
    <w:lvl w:ilvl="0" w:tplc="45A4F7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723"/>
    <w:multiLevelType w:val="hybridMultilevel"/>
    <w:tmpl w:val="B8228FB4"/>
    <w:lvl w:ilvl="0" w:tplc="270C843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A0553"/>
    <w:multiLevelType w:val="hybridMultilevel"/>
    <w:tmpl w:val="8C32DFEA"/>
    <w:lvl w:ilvl="0" w:tplc="889C3D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D5D03"/>
    <w:multiLevelType w:val="hybridMultilevel"/>
    <w:tmpl w:val="27E83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C7AF1"/>
    <w:multiLevelType w:val="multilevel"/>
    <w:tmpl w:val="AF28FE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747"/>
    <w:multiLevelType w:val="hybridMultilevel"/>
    <w:tmpl w:val="5CAE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13884"/>
    <w:multiLevelType w:val="hybridMultilevel"/>
    <w:tmpl w:val="15EC411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4C084F"/>
    <w:multiLevelType w:val="hybridMultilevel"/>
    <w:tmpl w:val="59DA7776"/>
    <w:lvl w:ilvl="0" w:tplc="3342BC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4138A5"/>
    <w:multiLevelType w:val="hybridMultilevel"/>
    <w:tmpl w:val="BAF83C3C"/>
    <w:lvl w:ilvl="0" w:tplc="07C8C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4153E7"/>
    <w:multiLevelType w:val="hybridMultilevel"/>
    <w:tmpl w:val="BB1CD688"/>
    <w:lvl w:ilvl="0" w:tplc="6512B90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934B6"/>
    <w:multiLevelType w:val="multilevel"/>
    <w:tmpl w:val="E230C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82B2F"/>
    <w:multiLevelType w:val="hybridMultilevel"/>
    <w:tmpl w:val="836E8CBA"/>
    <w:lvl w:ilvl="0" w:tplc="5C00BE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05F1B"/>
    <w:multiLevelType w:val="hybridMultilevel"/>
    <w:tmpl w:val="0868D146"/>
    <w:lvl w:ilvl="0" w:tplc="EF3451E4">
      <w:start w:val="29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8E2D20"/>
    <w:multiLevelType w:val="hybridMultilevel"/>
    <w:tmpl w:val="74ECE526"/>
    <w:lvl w:ilvl="0" w:tplc="3B325FA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D5038"/>
    <w:multiLevelType w:val="hybridMultilevel"/>
    <w:tmpl w:val="39026E04"/>
    <w:lvl w:ilvl="0" w:tplc="BA0CFA0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04433F"/>
    <w:multiLevelType w:val="hybridMultilevel"/>
    <w:tmpl w:val="38E65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B50"/>
    <w:multiLevelType w:val="multilevel"/>
    <w:tmpl w:val="AF28FE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71AC2"/>
    <w:multiLevelType w:val="hybridMultilevel"/>
    <w:tmpl w:val="30E63114"/>
    <w:lvl w:ilvl="0" w:tplc="35E64576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709002E"/>
    <w:multiLevelType w:val="hybridMultilevel"/>
    <w:tmpl w:val="665AE3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D701B1"/>
    <w:multiLevelType w:val="hybridMultilevel"/>
    <w:tmpl w:val="2096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34F60"/>
    <w:multiLevelType w:val="hybridMultilevel"/>
    <w:tmpl w:val="F2648104"/>
    <w:lvl w:ilvl="0" w:tplc="739A7424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B1CA9"/>
    <w:multiLevelType w:val="hybridMultilevel"/>
    <w:tmpl w:val="F2648104"/>
    <w:lvl w:ilvl="0" w:tplc="739A7424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C71BC"/>
    <w:multiLevelType w:val="hybridMultilevel"/>
    <w:tmpl w:val="4FF0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559A7"/>
    <w:multiLevelType w:val="hybridMultilevel"/>
    <w:tmpl w:val="B94E5828"/>
    <w:lvl w:ilvl="0" w:tplc="1458D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92334C"/>
    <w:multiLevelType w:val="hybridMultilevel"/>
    <w:tmpl w:val="4418A1C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4F442C6B"/>
    <w:multiLevelType w:val="hybridMultilevel"/>
    <w:tmpl w:val="ED185242"/>
    <w:lvl w:ilvl="0" w:tplc="37AE5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0E4C1F"/>
    <w:multiLevelType w:val="hybridMultilevel"/>
    <w:tmpl w:val="B94E5828"/>
    <w:lvl w:ilvl="0" w:tplc="1458D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443C5"/>
    <w:multiLevelType w:val="hybridMultilevel"/>
    <w:tmpl w:val="5674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85066"/>
    <w:multiLevelType w:val="hybridMultilevel"/>
    <w:tmpl w:val="905CC6AE"/>
    <w:lvl w:ilvl="0" w:tplc="4EC6525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A7D92"/>
    <w:multiLevelType w:val="multilevel"/>
    <w:tmpl w:val="8F80A2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992"/>
        </w:tabs>
        <w:ind w:left="2381" w:hanging="5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E714095"/>
    <w:multiLevelType w:val="hybridMultilevel"/>
    <w:tmpl w:val="B000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A420BE"/>
    <w:multiLevelType w:val="hybridMultilevel"/>
    <w:tmpl w:val="B94E5828"/>
    <w:lvl w:ilvl="0" w:tplc="1458D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6F1AD2"/>
    <w:multiLevelType w:val="hybridMultilevel"/>
    <w:tmpl w:val="1ED2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F7556"/>
    <w:multiLevelType w:val="hybridMultilevel"/>
    <w:tmpl w:val="3E24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83EA0"/>
    <w:multiLevelType w:val="hybridMultilevel"/>
    <w:tmpl w:val="72E667F2"/>
    <w:lvl w:ilvl="0" w:tplc="5BEE576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92DC7"/>
    <w:multiLevelType w:val="hybridMultilevel"/>
    <w:tmpl w:val="E3F0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346C6"/>
    <w:multiLevelType w:val="hybridMultilevel"/>
    <w:tmpl w:val="E4D4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F2032"/>
    <w:multiLevelType w:val="hybridMultilevel"/>
    <w:tmpl w:val="3E24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33"/>
  </w:num>
  <w:num w:numId="4">
    <w:abstractNumId w:val="35"/>
  </w:num>
  <w:num w:numId="5">
    <w:abstractNumId w:val="10"/>
  </w:num>
  <w:num w:numId="6">
    <w:abstractNumId w:val="32"/>
  </w:num>
  <w:num w:numId="7">
    <w:abstractNumId w:val="28"/>
  </w:num>
  <w:num w:numId="8">
    <w:abstractNumId w:val="3"/>
  </w:num>
  <w:num w:numId="9">
    <w:abstractNumId w:val="13"/>
  </w:num>
  <w:num w:numId="10">
    <w:abstractNumId w:val="27"/>
  </w:num>
  <w:num w:numId="11">
    <w:abstractNumId w:val="31"/>
  </w:num>
  <w:num w:numId="12">
    <w:abstractNumId w:val="23"/>
  </w:num>
  <w:num w:numId="13">
    <w:abstractNumId w:val="5"/>
  </w:num>
  <w:num w:numId="14">
    <w:abstractNumId w:val="26"/>
  </w:num>
  <w:num w:numId="15">
    <w:abstractNumId w:val="2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19"/>
  </w:num>
  <w:num w:numId="20">
    <w:abstractNumId w:val="20"/>
  </w:num>
  <w:num w:numId="21">
    <w:abstractNumId w:val="1"/>
  </w:num>
  <w:num w:numId="22">
    <w:abstractNumId w:val="2"/>
  </w:num>
  <w:num w:numId="23">
    <w:abstractNumId w:val="12"/>
  </w:num>
  <w:num w:numId="24">
    <w:abstractNumId w:val="18"/>
  </w:num>
  <w:num w:numId="25">
    <w:abstractNumId w:val="6"/>
  </w:num>
  <w:num w:numId="26">
    <w:abstractNumId w:val="4"/>
  </w:num>
  <w:num w:numId="27">
    <w:abstractNumId w:val="16"/>
  </w:num>
  <w:num w:numId="28">
    <w:abstractNumId w:val="30"/>
  </w:num>
  <w:num w:numId="29">
    <w:abstractNumId w:val="36"/>
  </w:num>
  <w:num w:numId="30">
    <w:abstractNumId w:val="11"/>
  </w:num>
  <w:num w:numId="31">
    <w:abstractNumId w:val="14"/>
  </w:num>
  <w:num w:numId="32">
    <w:abstractNumId w:val="0"/>
  </w:num>
  <w:num w:numId="33">
    <w:abstractNumId w:val="34"/>
  </w:num>
  <w:num w:numId="34">
    <w:abstractNumId w:val="29"/>
  </w:num>
  <w:num w:numId="35">
    <w:abstractNumId w:val="25"/>
  </w:num>
  <w:num w:numId="36">
    <w:abstractNumId w:val="21"/>
  </w:num>
  <w:num w:numId="37">
    <w:abstractNumId w:val="24"/>
  </w:num>
  <w:num w:numId="38">
    <w:abstractNumId w:val="7"/>
  </w:num>
  <w:num w:numId="39">
    <w:abstractNumId w:val="17"/>
  </w:num>
  <w:num w:numId="40">
    <w:abstractNumId w:val="3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F66"/>
    <w:rsid w:val="00000104"/>
    <w:rsid w:val="0000163E"/>
    <w:rsid w:val="00001FC8"/>
    <w:rsid w:val="000026C6"/>
    <w:rsid w:val="00002A4C"/>
    <w:rsid w:val="00002FEC"/>
    <w:rsid w:val="00005F11"/>
    <w:rsid w:val="00006164"/>
    <w:rsid w:val="000070CE"/>
    <w:rsid w:val="0000713F"/>
    <w:rsid w:val="0001001E"/>
    <w:rsid w:val="00011D0F"/>
    <w:rsid w:val="000124D3"/>
    <w:rsid w:val="000146ED"/>
    <w:rsid w:val="00015AA3"/>
    <w:rsid w:val="000175CA"/>
    <w:rsid w:val="00020649"/>
    <w:rsid w:val="000208D9"/>
    <w:rsid w:val="00020956"/>
    <w:rsid w:val="000216CB"/>
    <w:rsid w:val="00021D3C"/>
    <w:rsid w:val="00022B62"/>
    <w:rsid w:val="000247EA"/>
    <w:rsid w:val="00027EDF"/>
    <w:rsid w:val="000306F0"/>
    <w:rsid w:val="000307DE"/>
    <w:rsid w:val="00031FA2"/>
    <w:rsid w:val="000326E9"/>
    <w:rsid w:val="00032F9C"/>
    <w:rsid w:val="00034721"/>
    <w:rsid w:val="000348C6"/>
    <w:rsid w:val="00035413"/>
    <w:rsid w:val="000355F0"/>
    <w:rsid w:val="00035CA8"/>
    <w:rsid w:val="00036331"/>
    <w:rsid w:val="000373CD"/>
    <w:rsid w:val="00040626"/>
    <w:rsid w:val="00041606"/>
    <w:rsid w:val="00042089"/>
    <w:rsid w:val="000437BF"/>
    <w:rsid w:val="00043A52"/>
    <w:rsid w:val="000447A1"/>
    <w:rsid w:val="00044CF7"/>
    <w:rsid w:val="000469AD"/>
    <w:rsid w:val="00046BD8"/>
    <w:rsid w:val="00047B41"/>
    <w:rsid w:val="00050DC5"/>
    <w:rsid w:val="00052D4E"/>
    <w:rsid w:val="000535D5"/>
    <w:rsid w:val="000537F1"/>
    <w:rsid w:val="00053DED"/>
    <w:rsid w:val="00054E16"/>
    <w:rsid w:val="0005701B"/>
    <w:rsid w:val="00057174"/>
    <w:rsid w:val="0006014B"/>
    <w:rsid w:val="000612F6"/>
    <w:rsid w:val="00062B91"/>
    <w:rsid w:val="000630BA"/>
    <w:rsid w:val="0006377B"/>
    <w:rsid w:val="000643ED"/>
    <w:rsid w:val="00064485"/>
    <w:rsid w:val="00064737"/>
    <w:rsid w:val="00065C5F"/>
    <w:rsid w:val="00066063"/>
    <w:rsid w:val="000679BC"/>
    <w:rsid w:val="0007075C"/>
    <w:rsid w:val="000709FD"/>
    <w:rsid w:val="0007111B"/>
    <w:rsid w:val="0007167A"/>
    <w:rsid w:val="000716DD"/>
    <w:rsid w:val="00072D4B"/>
    <w:rsid w:val="00075D6F"/>
    <w:rsid w:val="0007781B"/>
    <w:rsid w:val="00081F93"/>
    <w:rsid w:val="00084E93"/>
    <w:rsid w:val="00084FFB"/>
    <w:rsid w:val="000862DC"/>
    <w:rsid w:val="00086BA3"/>
    <w:rsid w:val="00086F49"/>
    <w:rsid w:val="000901E1"/>
    <w:rsid w:val="00091CDC"/>
    <w:rsid w:val="000921EC"/>
    <w:rsid w:val="00094294"/>
    <w:rsid w:val="0009492F"/>
    <w:rsid w:val="00094C84"/>
    <w:rsid w:val="000954BE"/>
    <w:rsid w:val="00096828"/>
    <w:rsid w:val="00096855"/>
    <w:rsid w:val="000968E4"/>
    <w:rsid w:val="00097165"/>
    <w:rsid w:val="00097CD9"/>
    <w:rsid w:val="000A0DBD"/>
    <w:rsid w:val="000A1FB1"/>
    <w:rsid w:val="000A2014"/>
    <w:rsid w:val="000A21DF"/>
    <w:rsid w:val="000A385E"/>
    <w:rsid w:val="000A5938"/>
    <w:rsid w:val="000A657F"/>
    <w:rsid w:val="000A6F3A"/>
    <w:rsid w:val="000A6FED"/>
    <w:rsid w:val="000B09ED"/>
    <w:rsid w:val="000B0AE0"/>
    <w:rsid w:val="000B0EF4"/>
    <w:rsid w:val="000B1751"/>
    <w:rsid w:val="000B280E"/>
    <w:rsid w:val="000B2DF7"/>
    <w:rsid w:val="000B444E"/>
    <w:rsid w:val="000B60C0"/>
    <w:rsid w:val="000B7D88"/>
    <w:rsid w:val="000C023C"/>
    <w:rsid w:val="000C03F3"/>
    <w:rsid w:val="000C087C"/>
    <w:rsid w:val="000C18C7"/>
    <w:rsid w:val="000C19D8"/>
    <w:rsid w:val="000C20C6"/>
    <w:rsid w:val="000C2678"/>
    <w:rsid w:val="000C398C"/>
    <w:rsid w:val="000C3E7E"/>
    <w:rsid w:val="000C469C"/>
    <w:rsid w:val="000C5182"/>
    <w:rsid w:val="000C5FBA"/>
    <w:rsid w:val="000C65E7"/>
    <w:rsid w:val="000C6DE8"/>
    <w:rsid w:val="000D0314"/>
    <w:rsid w:val="000D0690"/>
    <w:rsid w:val="000D07A8"/>
    <w:rsid w:val="000D15B6"/>
    <w:rsid w:val="000D2EF4"/>
    <w:rsid w:val="000D2F3E"/>
    <w:rsid w:val="000D3CA4"/>
    <w:rsid w:val="000D3F85"/>
    <w:rsid w:val="000D4173"/>
    <w:rsid w:val="000D4AD5"/>
    <w:rsid w:val="000D5D2B"/>
    <w:rsid w:val="000D7162"/>
    <w:rsid w:val="000D7640"/>
    <w:rsid w:val="000E0944"/>
    <w:rsid w:val="000E11FC"/>
    <w:rsid w:val="000E298B"/>
    <w:rsid w:val="000E2F88"/>
    <w:rsid w:val="000E3B78"/>
    <w:rsid w:val="000E3D27"/>
    <w:rsid w:val="000E4867"/>
    <w:rsid w:val="000E54C3"/>
    <w:rsid w:val="000E6348"/>
    <w:rsid w:val="000E73AA"/>
    <w:rsid w:val="000E789E"/>
    <w:rsid w:val="000E7A6A"/>
    <w:rsid w:val="000E7C11"/>
    <w:rsid w:val="000F16BE"/>
    <w:rsid w:val="000F189A"/>
    <w:rsid w:val="000F2623"/>
    <w:rsid w:val="000F2701"/>
    <w:rsid w:val="000F3939"/>
    <w:rsid w:val="000F3C59"/>
    <w:rsid w:val="000F409C"/>
    <w:rsid w:val="000F43B1"/>
    <w:rsid w:val="000F6725"/>
    <w:rsid w:val="000F6BDE"/>
    <w:rsid w:val="000F7419"/>
    <w:rsid w:val="0010095E"/>
    <w:rsid w:val="00101A5B"/>
    <w:rsid w:val="00101C72"/>
    <w:rsid w:val="00103389"/>
    <w:rsid w:val="001056D9"/>
    <w:rsid w:val="00105B01"/>
    <w:rsid w:val="00105DDA"/>
    <w:rsid w:val="00106256"/>
    <w:rsid w:val="00111ADC"/>
    <w:rsid w:val="00111E32"/>
    <w:rsid w:val="001154B8"/>
    <w:rsid w:val="00116D52"/>
    <w:rsid w:val="00117858"/>
    <w:rsid w:val="00117AAB"/>
    <w:rsid w:val="00117E62"/>
    <w:rsid w:val="00120E92"/>
    <w:rsid w:val="00121B65"/>
    <w:rsid w:val="00121C4B"/>
    <w:rsid w:val="00123D27"/>
    <w:rsid w:val="00124CAA"/>
    <w:rsid w:val="00126C26"/>
    <w:rsid w:val="00130855"/>
    <w:rsid w:val="0013148C"/>
    <w:rsid w:val="0013290D"/>
    <w:rsid w:val="00132966"/>
    <w:rsid w:val="00132CD2"/>
    <w:rsid w:val="001331AF"/>
    <w:rsid w:val="001349F5"/>
    <w:rsid w:val="001363DC"/>
    <w:rsid w:val="00140349"/>
    <w:rsid w:val="00141116"/>
    <w:rsid w:val="00143289"/>
    <w:rsid w:val="0014389E"/>
    <w:rsid w:val="001444F1"/>
    <w:rsid w:val="00144527"/>
    <w:rsid w:val="00144F49"/>
    <w:rsid w:val="00146B03"/>
    <w:rsid w:val="00147233"/>
    <w:rsid w:val="001474B6"/>
    <w:rsid w:val="001478ED"/>
    <w:rsid w:val="00147A45"/>
    <w:rsid w:val="00147DA8"/>
    <w:rsid w:val="00147DF7"/>
    <w:rsid w:val="0015107C"/>
    <w:rsid w:val="001526AD"/>
    <w:rsid w:val="00152ADE"/>
    <w:rsid w:val="001537BA"/>
    <w:rsid w:val="00153BC0"/>
    <w:rsid w:val="00153D6E"/>
    <w:rsid w:val="001550DA"/>
    <w:rsid w:val="00160E36"/>
    <w:rsid w:val="0016239B"/>
    <w:rsid w:val="0016260A"/>
    <w:rsid w:val="00162CF8"/>
    <w:rsid w:val="00165AD1"/>
    <w:rsid w:val="00167518"/>
    <w:rsid w:val="001676E3"/>
    <w:rsid w:val="00170DFB"/>
    <w:rsid w:val="0017192C"/>
    <w:rsid w:val="00172690"/>
    <w:rsid w:val="001726F6"/>
    <w:rsid w:val="00172881"/>
    <w:rsid w:val="001745A6"/>
    <w:rsid w:val="00174676"/>
    <w:rsid w:val="00174DCF"/>
    <w:rsid w:val="00175092"/>
    <w:rsid w:val="00175C0E"/>
    <w:rsid w:val="0017688D"/>
    <w:rsid w:val="00181AAD"/>
    <w:rsid w:val="00182995"/>
    <w:rsid w:val="00182AA5"/>
    <w:rsid w:val="00182E52"/>
    <w:rsid w:val="0018379C"/>
    <w:rsid w:val="001844BD"/>
    <w:rsid w:val="00185B35"/>
    <w:rsid w:val="00185DBD"/>
    <w:rsid w:val="00186149"/>
    <w:rsid w:val="00186F7B"/>
    <w:rsid w:val="00187120"/>
    <w:rsid w:val="00187538"/>
    <w:rsid w:val="00187E01"/>
    <w:rsid w:val="00190DEC"/>
    <w:rsid w:val="001916FA"/>
    <w:rsid w:val="00191DD9"/>
    <w:rsid w:val="00192319"/>
    <w:rsid w:val="00192E71"/>
    <w:rsid w:val="00193409"/>
    <w:rsid w:val="00193725"/>
    <w:rsid w:val="001939CA"/>
    <w:rsid w:val="00194193"/>
    <w:rsid w:val="00194EE0"/>
    <w:rsid w:val="0019532B"/>
    <w:rsid w:val="001957B3"/>
    <w:rsid w:val="001962F5"/>
    <w:rsid w:val="00196E65"/>
    <w:rsid w:val="00197582"/>
    <w:rsid w:val="001A169B"/>
    <w:rsid w:val="001A1787"/>
    <w:rsid w:val="001A29D4"/>
    <w:rsid w:val="001A2E93"/>
    <w:rsid w:val="001A335C"/>
    <w:rsid w:val="001A35EE"/>
    <w:rsid w:val="001A37F3"/>
    <w:rsid w:val="001A3D77"/>
    <w:rsid w:val="001A4C9B"/>
    <w:rsid w:val="001A5850"/>
    <w:rsid w:val="001A5CC1"/>
    <w:rsid w:val="001A5F9B"/>
    <w:rsid w:val="001B0072"/>
    <w:rsid w:val="001B1DF9"/>
    <w:rsid w:val="001B1E98"/>
    <w:rsid w:val="001B2351"/>
    <w:rsid w:val="001B251E"/>
    <w:rsid w:val="001B37F1"/>
    <w:rsid w:val="001B3FDF"/>
    <w:rsid w:val="001B57C9"/>
    <w:rsid w:val="001B6E31"/>
    <w:rsid w:val="001B792E"/>
    <w:rsid w:val="001C0756"/>
    <w:rsid w:val="001C0DC4"/>
    <w:rsid w:val="001C4B4C"/>
    <w:rsid w:val="001C5072"/>
    <w:rsid w:val="001C518A"/>
    <w:rsid w:val="001C604A"/>
    <w:rsid w:val="001C660B"/>
    <w:rsid w:val="001C6C99"/>
    <w:rsid w:val="001D01A5"/>
    <w:rsid w:val="001D0807"/>
    <w:rsid w:val="001D0A47"/>
    <w:rsid w:val="001D2F14"/>
    <w:rsid w:val="001D2FEE"/>
    <w:rsid w:val="001D3135"/>
    <w:rsid w:val="001D3253"/>
    <w:rsid w:val="001D431E"/>
    <w:rsid w:val="001D5324"/>
    <w:rsid w:val="001D6C84"/>
    <w:rsid w:val="001D73C9"/>
    <w:rsid w:val="001D7DF1"/>
    <w:rsid w:val="001E21E7"/>
    <w:rsid w:val="001E2ECD"/>
    <w:rsid w:val="001E3599"/>
    <w:rsid w:val="001E3F40"/>
    <w:rsid w:val="001E5C65"/>
    <w:rsid w:val="001E6944"/>
    <w:rsid w:val="001E74B2"/>
    <w:rsid w:val="001E774B"/>
    <w:rsid w:val="001F0769"/>
    <w:rsid w:val="001F22DD"/>
    <w:rsid w:val="001F41A2"/>
    <w:rsid w:val="001F42A0"/>
    <w:rsid w:val="001F4393"/>
    <w:rsid w:val="001F4C24"/>
    <w:rsid w:val="001F5616"/>
    <w:rsid w:val="001F5A96"/>
    <w:rsid w:val="001F60F3"/>
    <w:rsid w:val="001F75F5"/>
    <w:rsid w:val="001F77DD"/>
    <w:rsid w:val="002017E9"/>
    <w:rsid w:val="00203705"/>
    <w:rsid w:val="00203DEB"/>
    <w:rsid w:val="00204864"/>
    <w:rsid w:val="00204BF9"/>
    <w:rsid w:val="00205D54"/>
    <w:rsid w:val="002069A7"/>
    <w:rsid w:val="00210421"/>
    <w:rsid w:val="00210506"/>
    <w:rsid w:val="0021061C"/>
    <w:rsid w:val="00210FA0"/>
    <w:rsid w:val="00212784"/>
    <w:rsid w:val="00212917"/>
    <w:rsid w:val="00212ED7"/>
    <w:rsid w:val="002132AE"/>
    <w:rsid w:val="002135CD"/>
    <w:rsid w:val="002138A6"/>
    <w:rsid w:val="0021483E"/>
    <w:rsid w:val="00214841"/>
    <w:rsid w:val="00215798"/>
    <w:rsid w:val="00215952"/>
    <w:rsid w:val="00216BB8"/>
    <w:rsid w:val="00216E6A"/>
    <w:rsid w:val="0021785F"/>
    <w:rsid w:val="00217D1C"/>
    <w:rsid w:val="00217D59"/>
    <w:rsid w:val="00221285"/>
    <w:rsid w:val="00221560"/>
    <w:rsid w:val="00221617"/>
    <w:rsid w:val="002244F6"/>
    <w:rsid w:val="002251A4"/>
    <w:rsid w:val="00225C5D"/>
    <w:rsid w:val="00225D92"/>
    <w:rsid w:val="00225ED3"/>
    <w:rsid w:val="0022608E"/>
    <w:rsid w:val="002265CA"/>
    <w:rsid w:val="00226AC7"/>
    <w:rsid w:val="00226BE1"/>
    <w:rsid w:val="00227753"/>
    <w:rsid w:val="0022791E"/>
    <w:rsid w:val="002301E0"/>
    <w:rsid w:val="00230DE6"/>
    <w:rsid w:val="00231D04"/>
    <w:rsid w:val="002322E2"/>
    <w:rsid w:val="00233D69"/>
    <w:rsid w:val="00234797"/>
    <w:rsid w:val="002347AB"/>
    <w:rsid w:val="002357EA"/>
    <w:rsid w:val="00235A51"/>
    <w:rsid w:val="00235EE1"/>
    <w:rsid w:val="00236D0A"/>
    <w:rsid w:val="00240493"/>
    <w:rsid w:val="00241B2F"/>
    <w:rsid w:val="0024235C"/>
    <w:rsid w:val="002423C7"/>
    <w:rsid w:val="00243C37"/>
    <w:rsid w:val="00245394"/>
    <w:rsid w:val="00245C1E"/>
    <w:rsid w:val="00246B2A"/>
    <w:rsid w:val="0024791A"/>
    <w:rsid w:val="00247C6F"/>
    <w:rsid w:val="002508E6"/>
    <w:rsid w:val="002508F4"/>
    <w:rsid w:val="00252B0B"/>
    <w:rsid w:val="00255684"/>
    <w:rsid w:val="0025748E"/>
    <w:rsid w:val="0026067D"/>
    <w:rsid w:val="002606B3"/>
    <w:rsid w:val="002606D5"/>
    <w:rsid w:val="002613B2"/>
    <w:rsid w:val="00262198"/>
    <w:rsid w:val="002622BC"/>
    <w:rsid w:val="00263280"/>
    <w:rsid w:val="002646AE"/>
    <w:rsid w:val="002650C4"/>
    <w:rsid w:val="0026528D"/>
    <w:rsid w:val="002659B7"/>
    <w:rsid w:val="00267938"/>
    <w:rsid w:val="00267F94"/>
    <w:rsid w:val="00272415"/>
    <w:rsid w:val="00273AC1"/>
    <w:rsid w:val="002740F3"/>
    <w:rsid w:val="002761DE"/>
    <w:rsid w:val="0027676E"/>
    <w:rsid w:val="00276CA2"/>
    <w:rsid w:val="002772DC"/>
    <w:rsid w:val="002808E4"/>
    <w:rsid w:val="00280C45"/>
    <w:rsid w:val="00281670"/>
    <w:rsid w:val="00281A4F"/>
    <w:rsid w:val="00282FD0"/>
    <w:rsid w:val="00283431"/>
    <w:rsid w:val="002850AB"/>
    <w:rsid w:val="0028552C"/>
    <w:rsid w:val="0028690A"/>
    <w:rsid w:val="002905E5"/>
    <w:rsid w:val="00291DFD"/>
    <w:rsid w:val="00291F79"/>
    <w:rsid w:val="00292149"/>
    <w:rsid w:val="00293076"/>
    <w:rsid w:val="002941C3"/>
    <w:rsid w:val="00296211"/>
    <w:rsid w:val="00296AE9"/>
    <w:rsid w:val="00297455"/>
    <w:rsid w:val="002A0052"/>
    <w:rsid w:val="002A104E"/>
    <w:rsid w:val="002A3EB8"/>
    <w:rsid w:val="002A4681"/>
    <w:rsid w:val="002A594F"/>
    <w:rsid w:val="002A5EC7"/>
    <w:rsid w:val="002A6896"/>
    <w:rsid w:val="002A6B63"/>
    <w:rsid w:val="002A71FE"/>
    <w:rsid w:val="002B057E"/>
    <w:rsid w:val="002B1157"/>
    <w:rsid w:val="002B24FD"/>
    <w:rsid w:val="002B2F00"/>
    <w:rsid w:val="002B2F31"/>
    <w:rsid w:val="002B2FA7"/>
    <w:rsid w:val="002B458C"/>
    <w:rsid w:val="002B536D"/>
    <w:rsid w:val="002B6908"/>
    <w:rsid w:val="002B75C4"/>
    <w:rsid w:val="002B7F36"/>
    <w:rsid w:val="002C0C37"/>
    <w:rsid w:val="002C1AAF"/>
    <w:rsid w:val="002C1DEF"/>
    <w:rsid w:val="002C1EA8"/>
    <w:rsid w:val="002C278C"/>
    <w:rsid w:val="002C49D8"/>
    <w:rsid w:val="002C5D67"/>
    <w:rsid w:val="002D0A0C"/>
    <w:rsid w:val="002D3686"/>
    <w:rsid w:val="002D39F1"/>
    <w:rsid w:val="002D4837"/>
    <w:rsid w:val="002D503A"/>
    <w:rsid w:val="002D553C"/>
    <w:rsid w:val="002D5826"/>
    <w:rsid w:val="002D5BBD"/>
    <w:rsid w:val="002D5C1E"/>
    <w:rsid w:val="002D5CF7"/>
    <w:rsid w:val="002D63AD"/>
    <w:rsid w:val="002D7905"/>
    <w:rsid w:val="002E00F2"/>
    <w:rsid w:val="002E01DA"/>
    <w:rsid w:val="002E36E3"/>
    <w:rsid w:val="002E37FB"/>
    <w:rsid w:val="002E3D33"/>
    <w:rsid w:val="002E4D0F"/>
    <w:rsid w:val="002E4D66"/>
    <w:rsid w:val="002E536B"/>
    <w:rsid w:val="002F1898"/>
    <w:rsid w:val="002F1BBB"/>
    <w:rsid w:val="002F32C7"/>
    <w:rsid w:val="002F3A56"/>
    <w:rsid w:val="002F46B1"/>
    <w:rsid w:val="002F4712"/>
    <w:rsid w:val="002F6082"/>
    <w:rsid w:val="002F7B0F"/>
    <w:rsid w:val="0030003E"/>
    <w:rsid w:val="003019EE"/>
    <w:rsid w:val="0030250E"/>
    <w:rsid w:val="003025EA"/>
    <w:rsid w:val="0030335C"/>
    <w:rsid w:val="00303432"/>
    <w:rsid w:val="00303BA7"/>
    <w:rsid w:val="00304475"/>
    <w:rsid w:val="0030454D"/>
    <w:rsid w:val="00304CD5"/>
    <w:rsid w:val="003054C6"/>
    <w:rsid w:val="003063A0"/>
    <w:rsid w:val="00306FDD"/>
    <w:rsid w:val="003075DE"/>
    <w:rsid w:val="00307971"/>
    <w:rsid w:val="003111AB"/>
    <w:rsid w:val="0031120F"/>
    <w:rsid w:val="00311C69"/>
    <w:rsid w:val="00311F49"/>
    <w:rsid w:val="00311FB5"/>
    <w:rsid w:val="0031229B"/>
    <w:rsid w:val="003130B2"/>
    <w:rsid w:val="0031312B"/>
    <w:rsid w:val="00313B2C"/>
    <w:rsid w:val="00314414"/>
    <w:rsid w:val="0031465D"/>
    <w:rsid w:val="003159BB"/>
    <w:rsid w:val="00316CD3"/>
    <w:rsid w:val="0031702D"/>
    <w:rsid w:val="00317C18"/>
    <w:rsid w:val="00320EC5"/>
    <w:rsid w:val="00323F57"/>
    <w:rsid w:val="0032403E"/>
    <w:rsid w:val="0032793B"/>
    <w:rsid w:val="003320E9"/>
    <w:rsid w:val="00332DAD"/>
    <w:rsid w:val="00333AB1"/>
    <w:rsid w:val="00333D0F"/>
    <w:rsid w:val="00334049"/>
    <w:rsid w:val="003341EC"/>
    <w:rsid w:val="00335E4E"/>
    <w:rsid w:val="00336AE9"/>
    <w:rsid w:val="00336B94"/>
    <w:rsid w:val="00337113"/>
    <w:rsid w:val="00337286"/>
    <w:rsid w:val="003413D7"/>
    <w:rsid w:val="00342176"/>
    <w:rsid w:val="00342326"/>
    <w:rsid w:val="00343343"/>
    <w:rsid w:val="00343E2F"/>
    <w:rsid w:val="00343E8F"/>
    <w:rsid w:val="00344389"/>
    <w:rsid w:val="00344A78"/>
    <w:rsid w:val="00347044"/>
    <w:rsid w:val="00347483"/>
    <w:rsid w:val="003477C6"/>
    <w:rsid w:val="00351641"/>
    <w:rsid w:val="0035193B"/>
    <w:rsid w:val="0035231E"/>
    <w:rsid w:val="00352C4B"/>
    <w:rsid w:val="00352E59"/>
    <w:rsid w:val="003548EB"/>
    <w:rsid w:val="00354C2C"/>
    <w:rsid w:val="003574DC"/>
    <w:rsid w:val="003579A7"/>
    <w:rsid w:val="00357D06"/>
    <w:rsid w:val="003600F4"/>
    <w:rsid w:val="00360497"/>
    <w:rsid w:val="0036234B"/>
    <w:rsid w:val="0036350A"/>
    <w:rsid w:val="003635DC"/>
    <w:rsid w:val="00363B0F"/>
    <w:rsid w:val="00363CBB"/>
    <w:rsid w:val="003647E0"/>
    <w:rsid w:val="00364B96"/>
    <w:rsid w:val="0036553B"/>
    <w:rsid w:val="0036775E"/>
    <w:rsid w:val="00367EB2"/>
    <w:rsid w:val="00370AAB"/>
    <w:rsid w:val="00372676"/>
    <w:rsid w:val="00372A34"/>
    <w:rsid w:val="003733A9"/>
    <w:rsid w:val="003734C8"/>
    <w:rsid w:val="00373740"/>
    <w:rsid w:val="00374D73"/>
    <w:rsid w:val="00375ADC"/>
    <w:rsid w:val="00376831"/>
    <w:rsid w:val="003778B6"/>
    <w:rsid w:val="00381784"/>
    <w:rsid w:val="003828A9"/>
    <w:rsid w:val="003831C4"/>
    <w:rsid w:val="00383269"/>
    <w:rsid w:val="003847CD"/>
    <w:rsid w:val="00384B0A"/>
    <w:rsid w:val="00384B63"/>
    <w:rsid w:val="00384DAA"/>
    <w:rsid w:val="003850B4"/>
    <w:rsid w:val="003850BE"/>
    <w:rsid w:val="0038617E"/>
    <w:rsid w:val="00386976"/>
    <w:rsid w:val="00386B95"/>
    <w:rsid w:val="00390409"/>
    <w:rsid w:val="00390AC5"/>
    <w:rsid w:val="00390B29"/>
    <w:rsid w:val="00390C8F"/>
    <w:rsid w:val="00390F90"/>
    <w:rsid w:val="00391F4B"/>
    <w:rsid w:val="00393923"/>
    <w:rsid w:val="003941BF"/>
    <w:rsid w:val="00394481"/>
    <w:rsid w:val="003956F9"/>
    <w:rsid w:val="00397355"/>
    <w:rsid w:val="00397BFF"/>
    <w:rsid w:val="003A0C81"/>
    <w:rsid w:val="003A0DE6"/>
    <w:rsid w:val="003A141E"/>
    <w:rsid w:val="003A2528"/>
    <w:rsid w:val="003A40C6"/>
    <w:rsid w:val="003A459D"/>
    <w:rsid w:val="003A53DD"/>
    <w:rsid w:val="003A7A3B"/>
    <w:rsid w:val="003A7DA6"/>
    <w:rsid w:val="003B0B6A"/>
    <w:rsid w:val="003B1727"/>
    <w:rsid w:val="003B3737"/>
    <w:rsid w:val="003B3886"/>
    <w:rsid w:val="003B39A4"/>
    <w:rsid w:val="003B49F6"/>
    <w:rsid w:val="003B5078"/>
    <w:rsid w:val="003B51D4"/>
    <w:rsid w:val="003B560B"/>
    <w:rsid w:val="003B7850"/>
    <w:rsid w:val="003B7A51"/>
    <w:rsid w:val="003B7DE1"/>
    <w:rsid w:val="003C0472"/>
    <w:rsid w:val="003C0BC1"/>
    <w:rsid w:val="003C1556"/>
    <w:rsid w:val="003C1DE0"/>
    <w:rsid w:val="003C2C2E"/>
    <w:rsid w:val="003C39F6"/>
    <w:rsid w:val="003C42C9"/>
    <w:rsid w:val="003C4395"/>
    <w:rsid w:val="003C49E0"/>
    <w:rsid w:val="003C4EAE"/>
    <w:rsid w:val="003C6B8F"/>
    <w:rsid w:val="003D0AD7"/>
    <w:rsid w:val="003D1FDF"/>
    <w:rsid w:val="003D1FE3"/>
    <w:rsid w:val="003D2C43"/>
    <w:rsid w:val="003D337A"/>
    <w:rsid w:val="003D3452"/>
    <w:rsid w:val="003D37A7"/>
    <w:rsid w:val="003D3C85"/>
    <w:rsid w:val="003D56E2"/>
    <w:rsid w:val="003D60D4"/>
    <w:rsid w:val="003D66AF"/>
    <w:rsid w:val="003D7970"/>
    <w:rsid w:val="003D7FF7"/>
    <w:rsid w:val="003E0550"/>
    <w:rsid w:val="003E0907"/>
    <w:rsid w:val="003E1664"/>
    <w:rsid w:val="003E1E53"/>
    <w:rsid w:val="003E3993"/>
    <w:rsid w:val="003E413A"/>
    <w:rsid w:val="003E41CC"/>
    <w:rsid w:val="003E4C03"/>
    <w:rsid w:val="003E588C"/>
    <w:rsid w:val="003E58C4"/>
    <w:rsid w:val="003E613B"/>
    <w:rsid w:val="003E65A6"/>
    <w:rsid w:val="003E68D4"/>
    <w:rsid w:val="003E6DF2"/>
    <w:rsid w:val="003E7D04"/>
    <w:rsid w:val="003E7D71"/>
    <w:rsid w:val="003F1513"/>
    <w:rsid w:val="003F2A7A"/>
    <w:rsid w:val="003F3AA3"/>
    <w:rsid w:val="003F3B75"/>
    <w:rsid w:val="003F4239"/>
    <w:rsid w:val="003F5057"/>
    <w:rsid w:val="003F6056"/>
    <w:rsid w:val="003F7685"/>
    <w:rsid w:val="003F7E1A"/>
    <w:rsid w:val="0040112D"/>
    <w:rsid w:val="00401148"/>
    <w:rsid w:val="004014C1"/>
    <w:rsid w:val="00401B37"/>
    <w:rsid w:val="00402E79"/>
    <w:rsid w:val="00403688"/>
    <w:rsid w:val="00404093"/>
    <w:rsid w:val="004044A5"/>
    <w:rsid w:val="0040461B"/>
    <w:rsid w:val="00404D17"/>
    <w:rsid w:val="00405459"/>
    <w:rsid w:val="004064D1"/>
    <w:rsid w:val="00406914"/>
    <w:rsid w:val="00407811"/>
    <w:rsid w:val="00407970"/>
    <w:rsid w:val="00410C0F"/>
    <w:rsid w:val="00410DF4"/>
    <w:rsid w:val="00411EB7"/>
    <w:rsid w:val="00411F96"/>
    <w:rsid w:val="0041257C"/>
    <w:rsid w:val="004130DC"/>
    <w:rsid w:val="0041407B"/>
    <w:rsid w:val="0041595D"/>
    <w:rsid w:val="004166E1"/>
    <w:rsid w:val="004170B7"/>
    <w:rsid w:val="004174C3"/>
    <w:rsid w:val="00417607"/>
    <w:rsid w:val="00417659"/>
    <w:rsid w:val="0041769B"/>
    <w:rsid w:val="00420040"/>
    <w:rsid w:val="00420A53"/>
    <w:rsid w:val="00421497"/>
    <w:rsid w:val="004215C3"/>
    <w:rsid w:val="00421945"/>
    <w:rsid w:val="00421E14"/>
    <w:rsid w:val="0042213D"/>
    <w:rsid w:val="004236E8"/>
    <w:rsid w:val="004249D2"/>
    <w:rsid w:val="004257AE"/>
    <w:rsid w:val="0042628A"/>
    <w:rsid w:val="004266C1"/>
    <w:rsid w:val="00426FDD"/>
    <w:rsid w:val="004270AA"/>
    <w:rsid w:val="00427AE9"/>
    <w:rsid w:val="00431CDB"/>
    <w:rsid w:val="0043218F"/>
    <w:rsid w:val="00434F92"/>
    <w:rsid w:val="00435E15"/>
    <w:rsid w:val="004360E2"/>
    <w:rsid w:val="0043614F"/>
    <w:rsid w:val="0043656D"/>
    <w:rsid w:val="00436E88"/>
    <w:rsid w:val="0043714B"/>
    <w:rsid w:val="0043774B"/>
    <w:rsid w:val="00437F2D"/>
    <w:rsid w:val="00440BFE"/>
    <w:rsid w:val="00443433"/>
    <w:rsid w:val="00443DC3"/>
    <w:rsid w:val="00444DF6"/>
    <w:rsid w:val="00444F05"/>
    <w:rsid w:val="00445036"/>
    <w:rsid w:val="0044523D"/>
    <w:rsid w:val="0044658C"/>
    <w:rsid w:val="004467E7"/>
    <w:rsid w:val="0044773B"/>
    <w:rsid w:val="00447C7D"/>
    <w:rsid w:val="00447E73"/>
    <w:rsid w:val="004507A8"/>
    <w:rsid w:val="00450A30"/>
    <w:rsid w:val="00450D6B"/>
    <w:rsid w:val="004517BB"/>
    <w:rsid w:val="00452634"/>
    <w:rsid w:val="004543E1"/>
    <w:rsid w:val="004553A4"/>
    <w:rsid w:val="004620CB"/>
    <w:rsid w:val="004624A0"/>
    <w:rsid w:val="00463D95"/>
    <w:rsid w:val="00464D79"/>
    <w:rsid w:val="00465052"/>
    <w:rsid w:val="0046534F"/>
    <w:rsid w:val="00465FB0"/>
    <w:rsid w:val="00467E15"/>
    <w:rsid w:val="00470589"/>
    <w:rsid w:val="00470C7B"/>
    <w:rsid w:val="004710DA"/>
    <w:rsid w:val="00471819"/>
    <w:rsid w:val="004719B5"/>
    <w:rsid w:val="00472045"/>
    <w:rsid w:val="00472C33"/>
    <w:rsid w:val="00473F4B"/>
    <w:rsid w:val="004745B3"/>
    <w:rsid w:val="00475520"/>
    <w:rsid w:val="00475A01"/>
    <w:rsid w:val="0047675D"/>
    <w:rsid w:val="0047791D"/>
    <w:rsid w:val="00480F58"/>
    <w:rsid w:val="004825A1"/>
    <w:rsid w:val="00482B31"/>
    <w:rsid w:val="00482CE9"/>
    <w:rsid w:val="00483863"/>
    <w:rsid w:val="004873CA"/>
    <w:rsid w:val="00487BBF"/>
    <w:rsid w:val="00490473"/>
    <w:rsid w:val="004924E6"/>
    <w:rsid w:val="004933EB"/>
    <w:rsid w:val="00494234"/>
    <w:rsid w:val="004951F3"/>
    <w:rsid w:val="004952FB"/>
    <w:rsid w:val="004971BF"/>
    <w:rsid w:val="00497A6A"/>
    <w:rsid w:val="00497B4D"/>
    <w:rsid w:val="00497E15"/>
    <w:rsid w:val="004A0839"/>
    <w:rsid w:val="004A1556"/>
    <w:rsid w:val="004A3250"/>
    <w:rsid w:val="004A353E"/>
    <w:rsid w:val="004A62B6"/>
    <w:rsid w:val="004A678D"/>
    <w:rsid w:val="004A6B19"/>
    <w:rsid w:val="004A73C8"/>
    <w:rsid w:val="004A770C"/>
    <w:rsid w:val="004B02FC"/>
    <w:rsid w:val="004B0307"/>
    <w:rsid w:val="004B08F2"/>
    <w:rsid w:val="004B3200"/>
    <w:rsid w:val="004B38BF"/>
    <w:rsid w:val="004B40C7"/>
    <w:rsid w:val="004B4AF8"/>
    <w:rsid w:val="004B5ED1"/>
    <w:rsid w:val="004B6171"/>
    <w:rsid w:val="004B647E"/>
    <w:rsid w:val="004B6E9E"/>
    <w:rsid w:val="004B7054"/>
    <w:rsid w:val="004B7206"/>
    <w:rsid w:val="004B72C2"/>
    <w:rsid w:val="004B748F"/>
    <w:rsid w:val="004C0B8C"/>
    <w:rsid w:val="004C0EA0"/>
    <w:rsid w:val="004C0F32"/>
    <w:rsid w:val="004C0FDB"/>
    <w:rsid w:val="004C112B"/>
    <w:rsid w:val="004C221C"/>
    <w:rsid w:val="004C2709"/>
    <w:rsid w:val="004C27D0"/>
    <w:rsid w:val="004C2BF3"/>
    <w:rsid w:val="004C3C99"/>
    <w:rsid w:val="004C4EFE"/>
    <w:rsid w:val="004C4F3A"/>
    <w:rsid w:val="004D0091"/>
    <w:rsid w:val="004D0240"/>
    <w:rsid w:val="004D16E6"/>
    <w:rsid w:val="004D20B6"/>
    <w:rsid w:val="004D2AA0"/>
    <w:rsid w:val="004D2ED4"/>
    <w:rsid w:val="004D49E7"/>
    <w:rsid w:val="004D551F"/>
    <w:rsid w:val="004D5618"/>
    <w:rsid w:val="004D6180"/>
    <w:rsid w:val="004D6698"/>
    <w:rsid w:val="004D6D53"/>
    <w:rsid w:val="004E15F5"/>
    <w:rsid w:val="004E1A65"/>
    <w:rsid w:val="004E4544"/>
    <w:rsid w:val="004E46A0"/>
    <w:rsid w:val="004E5184"/>
    <w:rsid w:val="004E6852"/>
    <w:rsid w:val="004E6F64"/>
    <w:rsid w:val="004F0AF6"/>
    <w:rsid w:val="004F3957"/>
    <w:rsid w:val="004F4E52"/>
    <w:rsid w:val="004F5FFF"/>
    <w:rsid w:val="004F6101"/>
    <w:rsid w:val="004F646B"/>
    <w:rsid w:val="004F7ABB"/>
    <w:rsid w:val="004F7BBC"/>
    <w:rsid w:val="00500769"/>
    <w:rsid w:val="00500A0B"/>
    <w:rsid w:val="00501053"/>
    <w:rsid w:val="005013FE"/>
    <w:rsid w:val="005015D8"/>
    <w:rsid w:val="005020CD"/>
    <w:rsid w:val="00502911"/>
    <w:rsid w:val="005038E2"/>
    <w:rsid w:val="00503A71"/>
    <w:rsid w:val="0050477E"/>
    <w:rsid w:val="005048AE"/>
    <w:rsid w:val="005048FE"/>
    <w:rsid w:val="00504A36"/>
    <w:rsid w:val="00505094"/>
    <w:rsid w:val="0050564E"/>
    <w:rsid w:val="005060A0"/>
    <w:rsid w:val="00506E1E"/>
    <w:rsid w:val="00507A98"/>
    <w:rsid w:val="00510524"/>
    <w:rsid w:val="00511281"/>
    <w:rsid w:val="00511489"/>
    <w:rsid w:val="00512148"/>
    <w:rsid w:val="00512917"/>
    <w:rsid w:val="00513201"/>
    <w:rsid w:val="0051370F"/>
    <w:rsid w:val="00514E1C"/>
    <w:rsid w:val="00516A94"/>
    <w:rsid w:val="00516E6C"/>
    <w:rsid w:val="0052087C"/>
    <w:rsid w:val="00521384"/>
    <w:rsid w:val="00522176"/>
    <w:rsid w:val="00522E62"/>
    <w:rsid w:val="00524145"/>
    <w:rsid w:val="00525201"/>
    <w:rsid w:val="005253AE"/>
    <w:rsid w:val="00525908"/>
    <w:rsid w:val="00526160"/>
    <w:rsid w:val="00526452"/>
    <w:rsid w:val="0053056A"/>
    <w:rsid w:val="00531377"/>
    <w:rsid w:val="0053225C"/>
    <w:rsid w:val="005338AE"/>
    <w:rsid w:val="00533ABD"/>
    <w:rsid w:val="0053421A"/>
    <w:rsid w:val="00534E90"/>
    <w:rsid w:val="005353CE"/>
    <w:rsid w:val="0053585F"/>
    <w:rsid w:val="005368E9"/>
    <w:rsid w:val="0053751E"/>
    <w:rsid w:val="005379D2"/>
    <w:rsid w:val="00540875"/>
    <w:rsid w:val="005430EB"/>
    <w:rsid w:val="005437AE"/>
    <w:rsid w:val="00544316"/>
    <w:rsid w:val="005450B9"/>
    <w:rsid w:val="005460D7"/>
    <w:rsid w:val="00546257"/>
    <w:rsid w:val="00546F69"/>
    <w:rsid w:val="00547A44"/>
    <w:rsid w:val="00550DA1"/>
    <w:rsid w:val="0055223B"/>
    <w:rsid w:val="00553576"/>
    <w:rsid w:val="005538B1"/>
    <w:rsid w:val="00553CB9"/>
    <w:rsid w:val="005547A0"/>
    <w:rsid w:val="00555703"/>
    <w:rsid w:val="00555FB5"/>
    <w:rsid w:val="00556BC3"/>
    <w:rsid w:val="0056083E"/>
    <w:rsid w:val="0056339C"/>
    <w:rsid w:val="00563612"/>
    <w:rsid w:val="00563632"/>
    <w:rsid w:val="0056490A"/>
    <w:rsid w:val="0056490B"/>
    <w:rsid w:val="00565161"/>
    <w:rsid w:val="00565D2A"/>
    <w:rsid w:val="00566837"/>
    <w:rsid w:val="00566C9C"/>
    <w:rsid w:val="0056759D"/>
    <w:rsid w:val="005704C1"/>
    <w:rsid w:val="00570B89"/>
    <w:rsid w:val="00572560"/>
    <w:rsid w:val="00572677"/>
    <w:rsid w:val="005733E3"/>
    <w:rsid w:val="00573DD3"/>
    <w:rsid w:val="005745A9"/>
    <w:rsid w:val="00574F2E"/>
    <w:rsid w:val="00575104"/>
    <w:rsid w:val="005754C3"/>
    <w:rsid w:val="00575F17"/>
    <w:rsid w:val="00576920"/>
    <w:rsid w:val="005775BC"/>
    <w:rsid w:val="00577C34"/>
    <w:rsid w:val="00580355"/>
    <w:rsid w:val="0058198E"/>
    <w:rsid w:val="00582942"/>
    <w:rsid w:val="00582B63"/>
    <w:rsid w:val="00582F93"/>
    <w:rsid w:val="0058367C"/>
    <w:rsid w:val="00583AFB"/>
    <w:rsid w:val="00584BFD"/>
    <w:rsid w:val="00585894"/>
    <w:rsid w:val="005861DA"/>
    <w:rsid w:val="00587A92"/>
    <w:rsid w:val="00587F03"/>
    <w:rsid w:val="005900F3"/>
    <w:rsid w:val="00590121"/>
    <w:rsid w:val="00590451"/>
    <w:rsid w:val="00590FC8"/>
    <w:rsid w:val="0059102F"/>
    <w:rsid w:val="00591B54"/>
    <w:rsid w:val="0059202F"/>
    <w:rsid w:val="005924E9"/>
    <w:rsid w:val="00593596"/>
    <w:rsid w:val="00593AC4"/>
    <w:rsid w:val="00594B70"/>
    <w:rsid w:val="00594D8B"/>
    <w:rsid w:val="00595036"/>
    <w:rsid w:val="00595C45"/>
    <w:rsid w:val="00596081"/>
    <w:rsid w:val="00596EA1"/>
    <w:rsid w:val="00597CEB"/>
    <w:rsid w:val="005A18FD"/>
    <w:rsid w:val="005A3829"/>
    <w:rsid w:val="005A404B"/>
    <w:rsid w:val="005A4987"/>
    <w:rsid w:val="005A63AB"/>
    <w:rsid w:val="005A692D"/>
    <w:rsid w:val="005A7456"/>
    <w:rsid w:val="005A7498"/>
    <w:rsid w:val="005B0805"/>
    <w:rsid w:val="005B08DC"/>
    <w:rsid w:val="005B0B9D"/>
    <w:rsid w:val="005B23D5"/>
    <w:rsid w:val="005B2E22"/>
    <w:rsid w:val="005B6197"/>
    <w:rsid w:val="005B6984"/>
    <w:rsid w:val="005C04F6"/>
    <w:rsid w:val="005C237A"/>
    <w:rsid w:val="005C25C3"/>
    <w:rsid w:val="005C366F"/>
    <w:rsid w:val="005C400B"/>
    <w:rsid w:val="005C49D6"/>
    <w:rsid w:val="005C4A2D"/>
    <w:rsid w:val="005C554C"/>
    <w:rsid w:val="005C595E"/>
    <w:rsid w:val="005C6CE6"/>
    <w:rsid w:val="005C6E8C"/>
    <w:rsid w:val="005C76ED"/>
    <w:rsid w:val="005C7A8E"/>
    <w:rsid w:val="005C7D46"/>
    <w:rsid w:val="005D2537"/>
    <w:rsid w:val="005D3FE8"/>
    <w:rsid w:val="005D461E"/>
    <w:rsid w:val="005D5557"/>
    <w:rsid w:val="005D5718"/>
    <w:rsid w:val="005D5C5A"/>
    <w:rsid w:val="005D728F"/>
    <w:rsid w:val="005D7B06"/>
    <w:rsid w:val="005E0403"/>
    <w:rsid w:val="005E0AB4"/>
    <w:rsid w:val="005E2AC4"/>
    <w:rsid w:val="005E32FE"/>
    <w:rsid w:val="005E3A2C"/>
    <w:rsid w:val="005E4260"/>
    <w:rsid w:val="005E427A"/>
    <w:rsid w:val="005E44AD"/>
    <w:rsid w:val="005E4EB0"/>
    <w:rsid w:val="005E641B"/>
    <w:rsid w:val="005E6509"/>
    <w:rsid w:val="005E745F"/>
    <w:rsid w:val="005E75C9"/>
    <w:rsid w:val="005E78B5"/>
    <w:rsid w:val="005F1179"/>
    <w:rsid w:val="005F124C"/>
    <w:rsid w:val="005F38F8"/>
    <w:rsid w:val="005F40FB"/>
    <w:rsid w:val="005F4ADE"/>
    <w:rsid w:val="005F529C"/>
    <w:rsid w:val="005F6332"/>
    <w:rsid w:val="005F6A94"/>
    <w:rsid w:val="005F7C98"/>
    <w:rsid w:val="006016EE"/>
    <w:rsid w:val="00601730"/>
    <w:rsid w:val="0060345C"/>
    <w:rsid w:val="006050DB"/>
    <w:rsid w:val="0060706B"/>
    <w:rsid w:val="00607496"/>
    <w:rsid w:val="00612852"/>
    <w:rsid w:val="00612F73"/>
    <w:rsid w:val="00613604"/>
    <w:rsid w:val="006138D9"/>
    <w:rsid w:val="00614E93"/>
    <w:rsid w:val="006163A4"/>
    <w:rsid w:val="00616A96"/>
    <w:rsid w:val="00616F36"/>
    <w:rsid w:val="0061784F"/>
    <w:rsid w:val="0062070B"/>
    <w:rsid w:val="006212A0"/>
    <w:rsid w:val="006212CE"/>
    <w:rsid w:val="00622B58"/>
    <w:rsid w:val="00622CCB"/>
    <w:rsid w:val="00623133"/>
    <w:rsid w:val="00623663"/>
    <w:rsid w:val="00623860"/>
    <w:rsid w:val="006239B8"/>
    <w:rsid w:val="00623A94"/>
    <w:rsid w:val="00624917"/>
    <w:rsid w:val="006254A9"/>
    <w:rsid w:val="0062596E"/>
    <w:rsid w:val="006275B5"/>
    <w:rsid w:val="00627873"/>
    <w:rsid w:val="006278D7"/>
    <w:rsid w:val="006303E2"/>
    <w:rsid w:val="0063085E"/>
    <w:rsid w:val="00630B72"/>
    <w:rsid w:val="00630BA9"/>
    <w:rsid w:val="00630C19"/>
    <w:rsid w:val="006318CF"/>
    <w:rsid w:val="00632B10"/>
    <w:rsid w:val="006335B1"/>
    <w:rsid w:val="00633EA3"/>
    <w:rsid w:val="006366E8"/>
    <w:rsid w:val="0064024A"/>
    <w:rsid w:val="00640309"/>
    <w:rsid w:val="00640DEF"/>
    <w:rsid w:val="00640F00"/>
    <w:rsid w:val="006416EF"/>
    <w:rsid w:val="00641A7E"/>
    <w:rsid w:val="00641AD9"/>
    <w:rsid w:val="00643692"/>
    <w:rsid w:val="00644BC8"/>
    <w:rsid w:val="006458A6"/>
    <w:rsid w:val="006459F5"/>
    <w:rsid w:val="00646370"/>
    <w:rsid w:val="00646392"/>
    <w:rsid w:val="006466E4"/>
    <w:rsid w:val="00646E29"/>
    <w:rsid w:val="00646EE7"/>
    <w:rsid w:val="00647079"/>
    <w:rsid w:val="0064782E"/>
    <w:rsid w:val="00650692"/>
    <w:rsid w:val="0065273B"/>
    <w:rsid w:val="0065297C"/>
    <w:rsid w:val="0065420B"/>
    <w:rsid w:val="00655886"/>
    <w:rsid w:val="0065591B"/>
    <w:rsid w:val="00657171"/>
    <w:rsid w:val="006619DE"/>
    <w:rsid w:val="006622E3"/>
    <w:rsid w:val="0066240A"/>
    <w:rsid w:val="0066286F"/>
    <w:rsid w:val="0066368A"/>
    <w:rsid w:val="00664192"/>
    <w:rsid w:val="0066470F"/>
    <w:rsid w:val="00664E61"/>
    <w:rsid w:val="00664FFF"/>
    <w:rsid w:val="00665ED8"/>
    <w:rsid w:val="00666452"/>
    <w:rsid w:val="00670206"/>
    <w:rsid w:val="00670575"/>
    <w:rsid w:val="0067319A"/>
    <w:rsid w:val="00673C99"/>
    <w:rsid w:val="00673CE0"/>
    <w:rsid w:val="006748A3"/>
    <w:rsid w:val="00674AC1"/>
    <w:rsid w:val="00674CE1"/>
    <w:rsid w:val="0067658B"/>
    <w:rsid w:val="00676B8B"/>
    <w:rsid w:val="00677B5D"/>
    <w:rsid w:val="00680BEC"/>
    <w:rsid w:val="0068202C"/>
    <w:rsid w:val="006822CB"/>
    <w:rsid w:val="00682C2C"/>
    <w:rsid w:val="00683234"/>
    <w:rsid w:val="006837FF"/>
    <w:rsid w:val="0068403B"/>
    <w:rsid w:val="0068563B"/>
    <w:rsid w:val="006866AF"/>
    <w:rsid w:val="00686C51"/>
    <w:rsid w:val="0068733E"/>
    <w:rsid w:val="006873E0"/>
    <w:rsid w:val="0068797C"/>
    <w:rsid w:val="0069088E"/>
    <w:rsid w:val="00690C1B"/>
    <w:rsid w:val="00691B62"/>
    <w:rsid w:val="00692623"/>
    <w:rsid w:val="00692CF0"/>
    <w:rsid w:val="00693A57"/>
    <w:rsid w:val="00693CB6"/>
    <w:rsid w:val="00693F2F"/>
    <w:rsid w:val="006943EE"/>
    <w:rsid w:val="00694524"/>
    <w:rsid w:val="00694574"/>
    <w:rsid w:val="0069694B"/>
    <w:rsid w:val="00696D22"/>
    <w:rsid w:val="00697C52"/>
    <w:rsid w:val="006A0963"/>
    <w:rsid w:val="006A2184"/>
    <w:rsid w:val="006A2232"/>
    <w:rsid w:val="006A24E7"/>
    <w:rsid w:val="006A2ECD"/>
    <w:rsid w:val="006A5203"/>
    <w:rsid w:val="006A522C"/>
    <w:rsid w:val="006A5F19"/>
    <w:rsid w:val="006A621B"/>
    <w:rsid w:val="006A65A5"/>
    <w:rsid w:val="006A65EC"/>
    <w:rsid w:val="006A713D"/>
    <w:rsid w:val="006A7429"/>
    <w:rsid w:val="006A7CC8"/>
    <w:rsid w:val="006B0150"/>
    <w:rsid w:val="006B0D0A"/>
    <w:rsid w:val="006B0E0F"/>
    <w:rsid w:val="006B0F82"/>
    <w:rsid w:val="006B0F93"/>
    <w:rsid w:val="006B11C2"/>
    <w:rsid w:val="006B17DB"/>
    <w:rsid w:val="006B1EBF"/>
    <w:rsid w:val="006B29CC"/>
    <w:rsid w:val="006B3699"/>
    <w:rsid w:val="006B47ED"/>
    <w:rsid w:val="006B4C0D"/>
    <w:rsid w:val="006B5001"/>
    <w:rsid w:val="006B6B87"/>
    <w:rsid w:val="006B7227"/>
    <w:rsid w:val="006B7E12"/>
    <w:rsid w:val="006C12B5"/>
    <w:rsid w:val="006C24CB"/>
    <w:rsid w:val="006C262D"/>
    <w:rsid w:val="006C2D62"/>
    <w:rsid w:val="006C350E"/>
    <w:rsid w:val="006C36E1"/>
    <w:rsid w:val="006C4065"/>
    <w:rsid w:val="006C4FF7"/>
    <w:rsid w:val="006C6B48"/>
    <w:rsid w:val="006C7AB4"/>
    <w:rsid w:val="006D002A"/>
    <w:rsid w:val="006D08E8"/>
    <w:rsid w:val="006D0AF6"/>
    <w:rsid w:val="006D2445"/>
    <w:rsid w:val="006D3069"/>
    <w:rsid w:val="006D3644"/>
    <w:rsid w:val="006D3839"/>
    <w:rsid w:val="006D51BC"/>
    <w:rsid w:val="006D5961"/>
    <w:rsid w:val="006D7A04"/>
    <w:rsid w:val="006D7BAA"/>
    <w:rsid w:val="006D7D70"/>
    <w:rsid w:val="006E05F8"/>
    <w:rsid w:val="006E06E8"/>
    <w:rsid w:val="006E0EE3"/>
    <w:rsid w:val="006E18F3"/>
    <w:rsid w:val="006E1ECF"/>
    <w:rsid w:val="006E2316"/>
    <w:rsid w:val="006E3147"/>
    <w:rsid w:val="006E3283"/>
    <w:rsid w:val="006E48D3"/>
    <w:rsid w:val="006E496F"/>
    <w:rsid w:val="006E4F47"/>
    <w:rsid w:val="006E5152"/>
    <w:rsid w:val="006E57C7"/>
    <w:rsid w:val="006E5C4C"/>
    <w:rsid w:val="006F0721"/>
    <w:rsid w:val="006F0CEE"/>
    <w:rsid w:val="006F10D2"/>
    <w:rsid w:val="006F1E3F"/>
    <w:rsid w:val="006F1F6F"/>
    <w:rsid w:val="006F2BFF"/>
    <w:rsid w:val="006F3A40"/>
    <w:rsid w:val="006F552E"/>
    <w:rsid w:val="006F5896"/>
    <w:rsid w:val="006F5DA8"/>
    <w:rsid w:val="006F676E"/>
    <w:rsid w:val="006F705D"/>
    <w:rsid w:val="006F72E6"/>
    <w:rsid w:val="006F7E46"/>
    <w:rsid w:val="00701325"/>
    <w:rsid w:val="007019D2"/>
    <w:rsid w:val="00702CA1"/>
    <w:rsid w:val="0070375A"/>
    <w:rsid w:val="007039AB"/>
    <w:rsid w:val="0070442C"/>
    <w:rsid w:val="007047D7"/>
    <w:rsid w:val="00704CE3"/>
    <w:rsid w:val="00705DB5"/>
    <w:rsid w:val="007061CD"/>
    <w:rsid w:val="007104AA"/>
    <w:rsid w:val="0071113A"/>
    <w:rsid w:val="00712756"/>
    <w:rsid w:val="00712B7F"/>
    <w:rsid w:val="00712FEA"/>
    <w:rsid w:val="00713214"/>
    <w:rsid w:val="007147EE"/>
    <w:rsid w:val="00714A08"/>
    <w:rsid w:val="00715260"/>
    <w:rsid w:val="0071572D"/>
    <w:rsid w:val="007161C9"/>
    <w:rsid w:val="007166E3"/>
    <w:rsid w:val="00716AE9"/>
    <w:rsid w:val="00720E77"/>
    <w:rsid w:val="00721ECD"/>
    <w:rsid w:val="00723380"/>
    <w:rsid w:val="0072344C"/>
    <w:rsid w:val="0072395E"/>
    <w:rsid w:val="00724464"/>
    <w:rsid w:val="00724AE8"/>
    <w:rsid w:val="007255C3"/>
    <w:rsid w:val="00727A3B"/>
    <w:rsid w:val="00730E7D"/>
    <w:rsid w:val="007315A9"/>
    <w:rsid w:val="007319F4"/>
    <w:rsid w:val="00732D14"/>
    <w:rsid w:val="00734018"/>
    <w:rsid w:val="0073412B"/>
    <w:rsid w:val="007342BB"/>
    <w:rsid w:val="00734D2C"/>
    <w:rsid w:val="0073640E"/>
    <w:rsid w:val="00736417"/>
    <w:rsid w:val="0073652F"/>
    <w:rsid w:val="007368E7"/>
    <w:rsid w:val="00736BDC"/>
    <w:rsid w:val="007416CC"/>
    <w:rsid w:val="00743AAB"/>
    <w:rsid w:val="00743C25"/>
    <w:rsid w:val="007459CE"/>
    <w:rsid w:val="007462CB"/>
    <w:rsid w:val="007469B0"/>
    <w:rsid w:val="00746E78"/>
    <w:rsid w:val="00746FB7"/>
    <w:rsid w:val="00750243"/>
    <w:rsid w:val="00751D7D"/>
    <w:rsid w:val="007524E2"/>
    <w:rsid w:val="0075282B"/>
    <w:rsid w:val="00752AE2"/>
    <w:rsid w:val="00753050"/>
    <w:rsid w:val="00755A7F"/>
    <w:rsid w:val="00755E76"/>
    <w:rsid w:val="0075664A"/>
    <w:rsid w:val="007566F3"/>
    <w:rsid w:val="007568E5"/>
    <w:rsid w:val="007570C9"/>
    <w:rsid w:val="00760C92"/>
    <w:rsid w:val="007618C6"/>
    <w:rsid w:val="00763037"/>
    <w:rsid w:val="007631BA"/>
    <w:rsid w:val="00764989"/>
    <w:rsid w:val="0076509E"/>
    <w:rsid w:val="007655A6"/>
    <w:rsid w:val="007670CF"/>
    <w:rsid w:val="0077068F"/>
    <w:rsid w:val="00772280"/>
    <w:rsid w:val="007728DD"/>
    <w:rsid w:val="00775110"/>
    <w:rsid w:val="00775A01"/>
    <w:rsid w:val="00775E7B"/>
    <w:rsid w:val="007765D6"/>
    <w:rsid w:val="00776C08"/>
    <w:rsid w:val="007779D8"/>
    <w:rsid w:val="00780425"/>
    <w:rsid w:val="00780D8A"/>
    <w:rsid w:val="00780E9F"/>
    <w:rsid w:val="007813E0"/>
    <w:rsid w:val="007816C2"/>
    <w:rsid w:val="0078274B"/>
    <w:rsid w:val="007830AA"/>
    <w:rsid w:val="0078463A"/>
    <w:rsid w:val="007858EA"/>
    <w:rsid w:val="00786091"/>
    <w:rsid w:val="007869B9"/>
    <w:rsid w:val="007877CC"/>
    <w:rsid w:val="00787D34"/>
    <w:rsid w:val="00792D97"/>
    <w:rsid w:val="007945CF"/>
    <w:rsid w:val="00794744"/>
    <w:rsid w:val="007948DF"/>
    <w:rsid w:val="00794C38"/>
    <w:rsid w:val="00795197"/>
    <w:rsid w:val="00795263"/>
    <w:rsid w:val="00796674"/>
    <w:rsid w:val="007973AD"/>
    <w:rsid w:val="0079798B"/>
    <w:rsid w:val="007A029C"/>
    <w:rsid w:val="007A0A81"/>
    <w:rsid w:val="007A130E"/>
    <w:rsid w:val="007A2480"/>
    <w:rsid w:val="007A327E"/>
    <w:rsid w:val="007A42B8"/>
    <w:rsid w:val="007A4449"/>
    <w:rsid w:val="007A4F98"/>
    <w:rsid w:val="007A4FE2"/>
    <w:rsid w:val="007A5506"/>
    <w:rsid w:val="007A5784"/>
    <w:rsid w:val="007A7A0B"/>
    <w:rsid w:val="007B0FBB"/>
    <w:rsid w:val="007B1286"/>
    <w:rsid w:val="007B14BB"/>
    <w:rsid w:val="007B1760"/>
    <w:rsid w:val="007B1DBC"/>
    <w:rsid w:val="007B1F20"/>
    <w:rsid w:val="007B20B8"/>
    <w:rsid w:val="007B22FE"/>
    <w:rsid w:val="007B2EB1"/>
    <w:rsid w:val="007B38A1"/>
    <w:rsid w:val="007B3F8D"/>
    <w:rsid w:val="007B5095"/>
    <w:rsid w:val="007B53AB"/>
    <w:rsid w:val="007B53FE"/>
    <w:rsid w:val="007B5E05"/>
    <w:rsid w:val="007B640A"/>
    <w:rsid w:val="007B6FBB"/>
    <w:rsid w:val="007B72DC"/>
    <w:rsid w:val="007B768A"/>
    <w:rsid w:val="007C0826"/>
    <w:rsid w:val="007C1FAF"/>
    <w:rsid w:val="007C385F"/>
    <w:rsid w:val="007C3B01"/>
    <w:rsid w:val="007C59F8"/>
    <w:rsid w:val="007C794C"/>
    <w:rsid w:val="007D2AB2"/>
    <w:rsid w:val="007D3F31"/>
    <w:rsid w:val="007D3F56"/>
    <w:rsid w:val="007D54AE"/>
    <w:rsid w:val="007D55CF"/>
    <w:rsid w:val="007D5752"/>
    <w:rsid w:val="007D5825"/>
    <w:rsid w:val="007D6948"/>
    <w:rsid w:val="007D6C45"/>
    <w:rsid w:val="007D6CD5"/>
    <w:rsid w:val="007D79F7"/>
    <w:rsid w:val="007D7F22"/>
    <w:rsid w:val="007E11C7"/>
    <w:rsid w:val="007E1923"/>
    <w:rsid w:val="007E1954"/>
    <w:rsid w:val="007E2156"/>
    <w:rsid w:val="007E2207"/>
    <w:rsid w:val="007E2514"/>
    <w:rsid w:val="007E36EB"/>
    <w:rsid w:val="007E66E3"/>
    <w:rsid w:val="007E6DBE"/>
    <w:rsid w:val="007E736C"/>
    <w:rsid w:val="007E77D0"/>
    <w:rsid w:val="007E7E43"/>
    <w:rsid w:val="007F11AF"/>
    <w:rsid w:val="007F12AE"/>
    <w:rsid w:val="007F16A2"/>
    <w:rsid w:val="007F2324"/>
    <w:rsid w:val="007F2C3D"/>
    <w:rsid w:val="007F3369"/>
    <w:rsid w:val="007F34FE"/>
    <w:rsid w:val="007F43B3"/>
    <w:rsid w:val="007F4F38"/>
    <w:rsid w:val="007F5365"/>
    <w:rsid w:val="007F55B7"/>
    <w:rsid w:val="007F6562"/>
    <w:rsid w:val="007F66AD"/>
    <w:rsid w:val="007F7BE8"/>
    <w:rsid w:val="008008D9"/>
    <w:rsid w:val="00800DD7"/>
    <w:rsid w:val="00804CC6"/>
    <w:rsid w:val="00805225"/>
    <w:rsid w:val="00805577"/>
    <w:rsid w:val="008059EB"/>
    <w:rsid w:val="00805DC3"/>
    <w:rsid w:val="00806154"/>
    <w:rsid w:val="008072ED"/>
    <w:rsid w:val="00807BA1"/>
    <w:rsid w:val="00810736"/>
    <w:rsid w:val="00810743"/>
    <w:rsid w:val="008108E5"/>
    <w:rsid w:val="00810AEC"/>
    <w:rsid w:val="008114D5"/>
    <w:rsid w:val="00811DD1"/>
    <w:rsid w:val="00812AAE"/>
    <w:rsid w:val="00812EF8"/>
    <w:rsid w:val="00813137"/>
    <w:rsid w:val="00814223"/>
    <w:rsid w:val="00814BA9"/>
    <w:rsid w:val="00815A86"/>
    <w:rsid w:val="00815A8A"/>
    <w:rsid w:val="00816BA6"/>
    <w:rsid w:val="00816E48"/>
    <w:rsid w:val="00817B41"/>
    <w:rsid w:val="008204DD"/>
    <w:rsid w:val="00820C89"/>
    <w:rsid w:val="008222F7"/>
    <w:rsid w:val="0082269D"/>
    <w:rsid w:val="0082291B"/>
    <w:rsid w:val="00822D82"/>
    <w:rsid w:val="008230F6"/>
    <w:rsid w:val="00823C6E"/>
    <w:rsid w:val="00824AC5"/>
    <w:rsid w:val="00825F90"/>
    <w:rsid w:val="00826034"/>
    <w:rsid w:val="00826434"/>
    <w:rsid w:val="00826FF1"/>
    <w:rsid w:val="008272D0"/>
    <w:rsid w:val="00827620"/>
    <w:rsid w:val="00827A9E"/>
    <w:rsid w:val="008305A1"/>
    <w:rsid w:val="00832893"/>
    <w:rsid w:val="00832AA7"/>
    <w:rsid w:val="00832BAE"/>
    <w:rsid w:val="008355A3"/>
    <w:rsid w:val="00835F37"/>
    <w:rsid w:val="00836CCB"/>
    <w:rsid w:val="008375CB"/>
    <w:rsid w:val="00837B6C"/>
    <w:rsid w:val="00841858"/>
    <w:rsid w:val="0084440F"/>
    <w:rsid w:val="008447B1"/>
    <w:rsid w:val="008449F1"/>
    <w:rsid w:val="00845D3E"/>
    <w:rsid w:val="008464A3"/>
    <w:rsid w:val="0084696F"/>
    <w:rsid w:val="008500D8"/>
    <w:rsid w:val="00850264"/>
    <w:rsid w:val="00850C4F"/>
    <w:rsid w:val="00851908"/>
    <w:rsid w:val="00852519"/>
    <w:rsid w:val="0085418B"/>
    <w:rsid w:val="00854CAB"/>
    <w:rsid w:val="00855A09"/>
    <w:rsid w:val="008563C8"/>
    <w:rsid w:val="0086025A"/>
    <w:rsid w:val="008607CF"/>
    <w:rsid w:val="00860836"/>
    <w:rsid w:val="00860B5B"/>
    <w:rsid w:val="0086105A"/>
    <w:rsid w:val="0086134B"/>
    <w:rsid w:val="00861383"/>
    <w:rsid w:val="008623B1"/>
    <w:rsid w:val="00862E87"/>
    <w:rsid w:val="008634AA"/>
    <w:rsid w:val="00863E09"/>
    <w:rsid w:val="008647F9"/>
    <w:rsid w:val="008649EE"/>
    <w:rsid w:val="00864C69"/>
    <w:rsid w:val="008651A2"/>
    <w:rsid w:val="008663D0"/>
    <w:rsid w:val="00867336"/>
    <w:rsid w:val="00867FC3"/>
    <w:rsid w:val="0087040B"/>
    <w:rsid w:val="0087131E"/>
    <w:rsid w:val="00871FD7"/>
    <w:rsid w:val="00872B95"/>
    <w:rsid w:val="008733AC"/>
    <w:rsid w:val="00873C2E"/>
    <w:rsid w:val="00874509"/>
    <w:rsid w:val="0087490C"/>
    <w:rsid w:val="00874BBE"/>
    <w:rsid w:val="00874EFA"/>
    <w:rsid w:val="00875038"/>
    <w:rsid w:val="00875272"/>
    <w:rsid w:val="00876AD7"/>
    <w:rsid w:val="00877DF6"/>
    <w:rsid w:val="00877EE5"/>
    <w:rsid w:val="00880EE9"/>
    <w:rsid w:val="0088190F"/>
    <w:rsid w:val="00881928"/>
    <w:rsid w:val="00881B71"/>
    <w:rsid w:val="00881D7B"/>
    <w:rsid w:val="00884C1C"/>
    <w:rsid w:val="00887C65"/>
    <w:rsid w:val="00890F22"/>
    <w:rsid w:val="008927C0"/>
    <w:rsid w:val="00892D51"/>
    <w:rsid w:val="00893C07"/>
    <w:rsid w:val="00894108"/>
    <w:rsid w:val="0089448E"/>
    <w:rsid w:val="008956A9"/>
    <w:rsid w:val="008959FA"/>
    <w:rsid w:val="00895DD3"/>
    <w:rsid w:val="00897CD8"/>
    <w:rsid w:val="008A2580"/>
    <w:rsid w:val="008A2A82"/>
    <w:rsid w:val="008A3276"/>
    <w:rsid w:val="008A3F45"/>
    <w:rsid w:val="008A439E"/>
    <w:rsid w:val="008A5DEC"/>
    <w:rsid w:val="008A654D"/>
    <w:rsid w:val="008A7F6F"/>
    <w:rsid w:val="008B090E"/>
    <w:rsid w:val="008B1571"/>
    <w:rsid w:val="008B17EB"/>
    <w:rsid w:val="008B1D53"/>
    <w:rsid w:val="008B2CEF"/>
    <w:rsid w:val="008B3E70"/>
    <w:rsid w:val="008B40C9"/>
    <w:rsid w:val="008B5A24"/>
    <w:rsid w:val="008B5A70"/>
    <w:rsid w:val="008B6A3B"/>
    <w:rsid w:val="008B6A63"/>
    <w:rsid w:val="008B76B7"/>
    <w:rsid w:val="008B78DE"/>
    <w:rsid w:val="008C04B1"/>
    <w:rsid w:val="008C33C0"/>
    <w:rsid w:val="008C39A5"/>
    <w:rsid w:val="008C5203"/>
    <w:rsid w:val="008C5703"/>
    <w:rsid w:val="008C5A50"/>
    <w:rsid w:val="008C5C91"/>
    <w:rsid w:val="008C5E3B"/>
    <w:rsid w:val="008C672A"/>
    <w:rsid w:val="008D0BF4"/>
    <w:rsid w:val="008D16B5"/>
    <w:rsid w:val="008D2562"/>
    <w:rsid w:val="008D2615"/>
    <w:rsid w:val="008D2B76"/>
    <w:rsid w:val="008D2DED"/>
    <w:rsid w:val="008D3062"/>
    <w:rsid w:val="008D3673"/>
    <w:rsid w:val="008D3A06"/>
    <w:rsid w:val="008D413B"/>
    <w:rsid w:val="008D4ACE"/>
    <w:rsid w:val="008D4C45"/>
    <w:rsid w:val="008D5654"/>
    <w:rsid w:val="008D6454"/>
    <w:rsid w:val="008D71B5"/>
    <w:rsid w:val="008D7697"/>
    <w:rsid w:val="008E0132"/>
    <w:rsid w:val="008E18F3"/>
    <w:rsid w:val="008E2656"/>
    <w:rsid w:val="008E2F24"/>
    <w:rsid w:val="008E4209"/>
    <w:rsid w:val="008E4D2E"/>
    <w:rsid w:val="008E569B"/>
    <w:rsid w:val="008E5BF3"/>
    <w:rsid w:val="008F0205"/>
    <w:rsid w:val="008F0548"/>
    <w:rsid w:val="008F1C37"/>
    <w:rsid w:val="008F1E52"/>
    <w:rsid w:val="008F286E"/>
    <w:rsid w:val="008F391D"/>
    <w:rsid w:val="008F4760"/>
    <w:rsid w:val="008F5671"/>
    <w:rsid w:val="008F75A2"/>
    <w:rsid w:val="00901C97"/>
    <w:rsid w:val="009023DC"/>
    <w:rsid w:val="00902508"/>
    <w:rsid w:val="00904B52"/>
    <w:rsid w:val="00904CB7"/>
    <w:rsid w:val="00905786"/>
    <w:rsid w:val="00905AFE"/>
    <w:rsid w:val="00905CD4"/>
    <w:rsid w:val="00907264"/>
    <w:rsid w:val="00907506"/>
    <w:rsid w:val="00910C06"/>
    <w:rsid w:val="00910E8D"/>
    <w:rsid w:val="00911EEB"/>
    <w:rsid w:val="009125A8"/>
    <w:rsid w:val="009149EB"/>
    <w:rsid w:val="009162F2"/>
    <w:rsid w:val="0091653E"/>
    <w:rsid w:val="009203DE"/>
    <w:rsid w:val="00920825"/>
    <w:rsid w:val="00920F4A"/>
    <w:rsid w:val="00920FBE"/>
    <w:rsid w:val="00921FAC"/>
    <w:rsid w:val="0092242F"/>
    <w:rsid w:val="009227D9"/>
    <w:rsid w:val="0092369A"/>
    <w:rsid w:val="0092403E"/>
    <w:rsid w:val="0092585F"/>
    <w:rsid w:val="009262A8"/>
    <w:rsid w:val="0092639D"/>
    <w:rsid w:val="00927578"/>
    <w:rsid w:val="00927A0D"/>
    <w:rsid w:val="00930384"/>
    <w:rsid w:val="009303CA"/>
    <w:rsid w:val="009312FD"/>
    <w:rsid w:val="00931469"/>
    <w:rsid w:val="0093195B"/>
    <w:rsid w:val="00931E4F"/>
    <w:rsid w:val="00936BE5"/>
    <w:rsid w:val="00937228"/>
    <w:rsid w:val="009372E8"/>
    <w:rsid w:val="0093744A"/>
    <w:rsid w:val="0094017D"/>
    <w:rsid w:val="00940723"/>
    <w:rsid w:val="00940925"/>
    <w:rsid w:val="00940BEA"/>
    <w:rsid w:val="009422C7"/>
    <w:rsid w:val="00942AE1"/>
    <w:rsid w:val="00943E3D"/>
    <w:rsid w:val="00947E01"/>
    <w:rsid w:val="0095053F"/>
    <w:rsid w:val="00950F0A"/>
    <w:rsid w:val="00951301"/>
    <w:rsid w:val="00952744"/>
    <w:rsid w:val="009534D0"/>
    <w:rsid w:val="009535D5"/>
    <w:rsid w:val="009547F8"/>
    <w:rsid w:val="00954FA0"/>
    <w:rsid w:val="009554EE"/>
    <w:rsid w:val="00955566"/>
    <w:rsid w:val="00956401"/>
    <w:rsid w:val="00960953"/>
    <w:rsid w:val="00961FE0"/>
    <w:rsid w:val="00962C20"/>
    <w:rsid w:val="00962CE2"/>
    <w:rsid w:val="00963811"/>
    <w:rsid w:val="00963A97"/>
    <w:rsid w:val="00963D6E"/>
    <w:rsid w:val="009646AE"/>
    <w:rsid w:val="009655CD"/>
    <w:rsid w:val="0096580C"/>
    <w:rsid w:val="0096658F"/>
    <w:rsid w:val="009665EE"/>
    <w:rsid w:val="009707C3"/>
    <w:rsid w:val="00970D3E"/>
    <w:rsid w:val="0097128D"/>
    <w:rsid w:val="00971C04"/>
    <w:rsid w:val="00971F9D"/>
    <w:rsid w:val="0097228E"/>
    <w:rsid w:val="00973AEE"/>
    <w:rsid w:val="009747C7"/>
    <w:rsid w:val="00974A9C"/>
    <w:rsid w:val="00974CA6"/>
    <w:rsid w:val="00974CC8"/>
    <w:rsid w:val="009758CA"/>
    <w:rsid w:val="009762F9"/>
    <w:rsid w:val="0097687F"/>
    <w:rsid w:val="00976911"/>
    <w:rsid w:val="0097774F"/>
    <w:rsid w:val="00980949"/>
    <w:rsid w:val="00982240"/>
    <w:rsid w:val="009829BC"/>
    <w:rsid w:val="009846A1"/>
    <w:rsid w:val="00984CD6"/>
    <w:rsid w:val="00986584"/>
    <w:rsid w:val="00986D86"/>
    <w:rsid w:val="00987B3A"/>
    <w:rsid w:val="0099007D"/>
    <w:rsid w:val="009900C2"/>
    <w:rsid w:val="0099190A"/>
    <w:rsid w:val="00993661"/>
    <w:rsid w:val="0099381E"/>
    <w:rsid w:val="00995366"/>
    <w:rsid w:val="00995367"/>
    <w:rsid w:val="00995521"/>
    <w:rsid w:val="009961C8"/>
    <w:rsid w:val="00996E7B"/>
    <w:rsid w:val="00997835"/>
    <w:rsid w:val="009A0BA4"/>
    <w:rsid w:val="009A1BF6"/>
    <w:rsid w:val="009A2F63"/>
    <w:rsid w:val="009A34F3"/>
    <w:rsid w:val="009A3D1A"/>
    <w:rsid w:val="009A3EB5"/>
    <w:rsid w:val="009A468E"/>
    <w:rsid w:val="009A48D0"/>
    <w:rsid w:val="009A5657"/>
    <w:rsid w:val="009A56FF"/>
    <w:rsid w:val="009A5CD2"/>
    <w:rsid w:val="009A6C7C"/>
    <w:rsid w:val="009A77C8"/>
    <w:rsid w:val="009B04BA"/>
    <w:rsid w:val="009B0B96"/>
    <w:rsid w:val="009B14AB"/>
    <w:rsid w:val="009B1A45"/>
    <w:rsid w:val="009B3098"/>
    <w:rsid w:val="009B3DF5"/>
    <w:rsid w:val="009B567F"/>
    <w:rsid w:val="009B5A84"/>
    <w:rsid w:val="009B65B0"/>
    <w:rsid w:val="009B6663"/>
    <w:rsid w:val="009B6802"/>
    <w:rsid w:val="009B6F8A"/>
    <w:rsid w:val="009B767B"/>
    <w:rsid w:val="009B7A06"/>
    <w:rsid w:val="009C2A2E"/>
    <w:rsid w:val="009C3B3A"/>
    <w:rsid w:val="009C4C0C"/>
    <w:rsid w:val="009C4F5D"/>
    <w:rsid w:val="009C5175"/>
    <w:rsid w:val="009C5D77"/>
    <w:rsid w:val="009C607C"/>
    <w:rsid w:val="009C609A"/>
    <w:rsid w:val="009C6483"/>
    <w:rsid w:val="009C6AC0"/>
    <w:rsid w:val="009C7763"/>
    <w:rsid w:val="009C795B"/>
    <w:rsid w:val="009C79D8"/>
    <w:rsid w:val="009C7A26"/>
    <w:rsid w:val="009C7C35"/>
    <w:rsid w:val="009C7F84"/>
    <w:rsid w:val="009D0447"/>
    <w:rsid w:val="009D1B0B"/>
    <w:rsid w:val="009D1C50"/>
    <w:rsid w:val="009D30D6"/>
    <w:rsid w:val="009D35B5"/>
    <w:rsid w:val="009D463C"/>
    <w:rsid w:val="009D5420"/>
    <w:rsid w:val="009D5439"/>
    <w:rsid w:val="009D5BD1"/>
    <w:rsid w:val="009D64FE"/>
    <w:rsid w:val="009D6FAA"/>
    <w:rsid w:val="009D7503"/>
    <w:rsid w:val="009D7673"/>
    <w:rsid w:val="009E0AFB"/>
    <w:rsid w:val="009E17C6"/>
    <w:rsid w:val="009E2464"/>
    <w:rsid w:val="009E25E1"/>
    <w:rsid w:val="009E2B6B"/>
    <w:rsid w:val="009E30DF"/>
    <w:rsid w:val="009E4119"/>
    <w:rsid w:val="009E45AF"/>
    <w:rsid w:val="009E460E"/>
    <w:rsid w:val="009E4A07"/>
    <w:rsid w:val="009E5803"/>
    <w:rsid w:val="009E74F0"/>
    <w:rsid w:val="009E75CA"/>
    <w:rsid w:val="009E785C"/>
    <w:rsid w:val="009E7DE3"/>
    <w:rsid w:val="009F0434"/>
    <w:rsid w:val="009F17B4"/>
    <w:rsid w:val="009F1888"/>
    <w:rsid w:val="009F1F04"/>
    <w:rsid w:val="009F2F08"/>
    <w:rsid w:val="009F3056"/>
    <w:rsid w:val="009F391E"/>
    <w:rsid w:val="009F3E48"/>
    <w:rsid w:val="009F46AC"/>
    <w:rsid w:val="009F584C"/>
    <w:rsid w:val="009F588A"/>
    <w:rsid w:val="009F58D0"/>
    <w:rsid w:val="009F7DDB"/>
    <w:rsid w:val="00A00DE0"/>
    <w:rsid w:val="00A0177B"/>
    <w:rsid w:val="00A02553"/>
    <w:rsid w:val="00A02B1F"/>
    <w:rsid w:val="00A031CA"/>
    <w:rsid w:val="00A035C5"/>
    <w:rsid w:val="00A04DC3"/>
    <w:rsid w:val="00A05287"/>
    <w:rsid w:val="00A05520"/>
    <w:rsid w:val="00A056B9"/>
    <w:rsid w:val="00A059DD"/>
    <w:rsid w:val="00A06037"/>
    <w:rsid w:val="00A0658D"/>
    <w:rsid w:val="00A06A72"/>
    <w:rsid w:val="00A06C3E"/>
    <w:rsid w:val="00A1002E"/>
    <w:rsid w:val="00A108FA"/>
    <w:rsid w:val="00A10B3B"/>
    <w:rsid w:val="00A10FCC"/>
    <w:rsid w:val="00A11327"/>
    <w:rsid w:val="00A14049"/>
    <w:rsid w:val="00A14938"/>
    <w:rsid w:val="00A15768"/>
    <w:rsid w:val="00A16DBE"/>
    <w:rsid w:val="00A16F16"/>
    <w:rsid w:val="00A17DEF"/>
    <w:rsid w:val="00A20434"/>
    <w:rsid w:val="00A20D5C"/>
    <w:rsid w:val="00A24FC7"/>
    <w:rsid w:val="00A272CE"/>
    <w:rsid w:val="00A27D64"/>
    <w:rsid w:val="00A3154A"/>
    <w:rsid w:val="00A31A74"/>
    <w:rsid w:val="00A3359C"/>
    <w:rsid w:val="00A35D87"/>
    <w:rsid w:val="00A36633"/>
    <w:rsid w:val="00A36C0C"/>
    <w:rsid w:val="00A3731E"/>
    <w:rsid w:val="00A373B8"/>
    <w:rsid w:val="00A43BA1"/>
    <w:rsid w:val="00A4561C"/>
    <w:rsid w:val="00A46807"/>
    <w:rsid w:val="00A46C9F"/>
    <w:rsid w:val="00A47771"/>
    <w:rsid w:val="00A50508"/>
    <w:rsid w:val="00A5060A"/>
    <w:rsid w:val="00A50D40"/>
    <w:rsid w:val="00A51D12"/>
    <w:rsid w:val="00A51FB0"/>
    <w:rsid w:val="00A53708"/>
    <w:rsid w:val="00A5545C"/>
    <w:rsid w:val="00A5692A"/>
    <w:rsid w:val="00A6072C"/>
    <w:rsid w:val="00A60A2B"/>
    <w:rsid w:val="00A61023"/>
    <w:rsid w:val="00A618C3"/>
    <w:rsid w:val="00A623B4"/>
    <w:rsid w:val="00A63E3B"/>
    <w:rsid w:val="00A641EF"/>
    <w:rsid w:val="00A655DF"/>
    <w:rsid w:val="00A661CB"/>
    <w:rsid w:val="00A66613"/>
    <w:rsid w:val="00A6719B"/>
    <w:rsid w:val="00A67B4E"/>
    <w:rsid w:val="00A67DD1"/>
    <w:rsid w:val="00A71D13"/>
    <w:rsid w:val="00A720D3"/>
    <w:rsid w:val="00A72558"/>
    <w:rsid w:val="00A7297A"/>
    <w:rsid w:val="00A729C1"/>
    <w:rsid w:val="00A74687"/>
    <w:rsid w:val="00A748D5"/>
    <w:rsid w:val="00A74F8A"/>
    <w:rsid w:val="00A7653B"/>
    <w:rsid w:val="00A76885"/>
    <w:rsid w:val="00A80B8D"/>
    <w:rsid w:val="00A81014"/>
    <w:rsid w:val="00A83588"/>
    <w:rsid w:val="00A83814"/>
    <w:rsid w:val="00A83F23"/>
    <w:rsid w:val="00A84910"/>
    <w:rsid w:val="00A84FFE"/>
    <w:rsid w:val="00A85BC0"/>
    <w:rsid w:val="00A87253"/>
    <w:rsid w:val="00A87AB7"/>
    <w:rsid w:val="00A91673"/>
    <w:rsid w:val="00A91B95"/>
    <w:rsid w:val="00A92B78"/>
    <w:rsid w:val="00A92C95"/>
    <w:rsid w:val="00A9347F"/>
    <w:rsid w:val="00A9353F"/>
    <w:rsid w:val="00A93F08"/>
    <w:rsid w:val="00A94F2C"/>
    <w:rsid w:val="00A951D9"/>
    <w:rsid w:val="00A957B1"/>
    <w:rsid w:val="00A9672D"/>
    <w:rsid w:val="00A9769B"/>
    <w:rsid w:val="00A97849"/>
    <w:rsid w:val="00A97DAC"/>
    <w:rsid w:val="00A97F90"/>
    <w:rsid w:val="00AA12F9"/>
    <w:rsid w:val="00AA1CAD"/>
    <w:rsid w:val="00AA1DB5"/>
    <w:rsid w:val="00AA24A5"/>
    <w:rsid w:val="00AA33D1"/>
    <w:rsid w:val="00AA3B24"/>
    <w:rsid w:val="00AA5F0D"/>
    <w:rsid w:val="00AA6C1B"/>
    <w:rsid w:val="00AB0B97"/>
    <w:rsid w:val="00AB0D2E"/>
    <w:rsid w:val="00AB106F"/>
    <w:rsid w:val="00AB1C0D"/>
    <w:rsid w:val="00AB3942"/>
    <w:rsid w:val="00AB3BAB"/>
    <w:rsid w:val="00AB3F59"/>
    <w:rsid w:val="00AB458E"/>
    <w:rsid w:val="00AB4656"/>
    <w:rsid w:val="00AB5C92"/>
    <w:rsid w:val="00AB70F6"/>
    <w:rsid w:val="00AB7218"/>
    <w:rsid w:val="00AC2136"/>
    <w:rsid w:val="00AC3613"/>
    <w:rsid w:val="00AC3721"/>
    <w:rsid w:val="00AC3747"/>
    <w:rsid w:val="00AC46F8"/>
    <w:rsid w:val="00AC4CC7"/>
    <w:rsid w:val="00AC50EE"/>
    <w:rsid w:val="00AC585E"/>
    <w:rsid w:val="00AC6151"/>
    <w:rsid w:val="00AC6FD8"/>
    <w:rsid w:val="00AC7425"/>
    <w:rsid w:val="00AC7604"/>
    <w:rsid w:val="00AD1EEB"/>
    <w:rsid w:val="00AD3037"/>
    <w:rsid w:val="00AD44AD"/>
    <w:rsid w:val="00AD54E1"/>
    <w:rsid w:val="00AD668C"/>
    <w:rsid w:val="00AD6F6E"/>
    <w:rsid w:val="00AE00F3"/>
    <w:rsid w:val="00AE104E"/>
    <w:rsid w:val="00AE10C5"/>
    <w:rsid w:val="00AE1236"/>
    <w:rsid w:val="00AE267C"/>
    <w:rsid w:val="00AE2F70"/>
    <w:rsid w:val="00AE31A3"/>
    <w:rsid w:val="00AE3314"/>
    <w:rsid w:val="00AE34B2"/>
    <w:rsid w:val="00AE40A2"/>
    <w:rsid w:val="00AE5239"/>
    <w:rsid w:val="00AE6C45"/>
    <w:rsid w:val="00AE703E"/>
    <w:rsid w:val="00AE7A45"/>
    <w:rsid w:val="00AF09A9"/>
    <w:rsid w:val="00AF1E06"/>
    <w:rsid w:val="00AF1FAE"/>
    <w:rsid w:val="00AF29B4"/>
    <w:rsid w:val="00AF3560"/>
    <w:rsid w:val="00AF48BE"/>
    <w:rsid w:val="00AF6E36"/>
    <w:rsid w:val="00B009C4"/>
    <w:rsid w:val="00B00ED7"/>
    <w:rsid w:val="00B0160C"/>
    <w:rsid w:val="00B03347"/>
    <w:rsid w:val="00B03685"/>
    <w:rsid w:val="00B039DD"/>
    <w:rsid w:val="00B03B6E"/>
    <w:rsid w:val="00B03EB5"/>
    <w:rsid w:val="00B04761"/>
    <w:rsid w:val="00B04F2B"/>
    <w:rsid w:val="00B065B7"/>
    <w:rsid w:val="00B069A6"/>
    <w:rsid w:val="00B069C9"/>
    <w:rsid w:val="00B06A25"/>
    <w:rsid w:val="00B06A28"/>
    <w:rsid w:val="00B10CBF"/>
    <w:rsid w:val="00B12173"/>
    <w:rsid w:val="00B12684"/>
    <w:rsid w:val="00B12E78"/>
    <w:rsid w:val="00B1477A"/>
    <w:rsid w:val="00B1599E"/>
    <w:rsid w:val="00B17094"/>
    <w:rsid w:val="00B1722C"/>
    <w:rsid w:val="00B203E1"/>
    <w:rsid w:val="00B208FB"/>
    <w:rsid w:val="00B21000"/>
    <w:rsid w:val="00B21DA7"/>
    <w:rsid w:val="00B21F6C"/>
    <w:rsid w:val="00B2283D"/>
    <w:rsid w:val="00B228C6"/>
    <w:rsid w:val="00B22984"/>
    <w:rsid w:val="00B22D3F"/>
    <w:rsid w:val="00B23F03"/>
    <w:rsid w:val="00B25357"/>
    <w:rsid w:val="00B2589D"/>
    <w:rsid w:val="00B2782E"/>
    <w:rsid w:val="00B304F4"/>
    <w:rsid w:val="00B31AB0"/>
    <w:rsid w:val="00B31D21"/>
    <w:rsid w:val="00B32676"/>
    <w:rsid w:val="00B33F5D"/>
    <w:rsid w:val="00B34312"/>
    <w:rsid w:val="00B3488F"/>
    <w:rsid w:val="00B357FE"/>
    <w:rsid w:val="00B35AC8"/>
    <w:rsid w:val="00B35E44"/>
    <w:rsid w:val="00B37072"/>
    <w:rsid w:val="00B37D96"/>
    <w:rsid w:val="00B40B64"/>
    <w:rsid w:val="00B4284E"/>
    <w:rsid w:val="00B42F45"/>
    <w:rsid w:val="00B453F4"/>
    <w:rsid w:val="00B477B5"/>
    <w:rsid w:val="00B47BC0"/>
    <w:rsid w:val="00B5158F"/>
    <w:rsid w:val="00B51689"/>
    <w:rsid w:val="00B51A7E"/>
    <w:rsid w:val="00B51CDE"/>
    <w:rsid w:val="00B5201F"/>
    <w:rsid w:val="00B5273C"/>
    <w:rsid w:val="00B53960"/>
    <w:rsid w:val="00B53B89"/>
    <w:rsid w:val="00B5431C"/>
    <w:rsid w:val="00B55502"/>
    <w:rsid w:val="00B557B4"/>
    <w:rsid w:val="00B55B15"/>
    <w:rsid w:val="00B56A16"/>
    <w:rsid w:val="00B56D4B"/>
    <w:rsid w:val="00B57FBE"/>
    <w:rsid w:val="00B60524"/>
    <w:rsid w:val="00B60DC6"/>
    <w:rsid w:val="00B6143A"/>
    <w:rsid w:val="00B62104"/>
    <w:rsid w:val="00B623E3"/>
    <w:rsid w:val="00B627D1"/>
    <w:rsid w:val="00B62830"/>
    <w:rsid w:val="00B64484"/>
    <w:rsid w:val="00B64E09"/>
    <w:rsid w:val="00B65051"/>
    <w:rsid w:val="00B6594A"/>
    <w:rsid w:val="00B661C1"/>
    <w:rsid w:val="00B663C8"/>
    <w:rsid w:val="00B66F37"/>
    <w:rsid w:val="00B70436"/>
    <w:rsid w:val="00B7060E"/>
    <w:rsid w:val="00B70A38"/>
    <w:rsid w:val="00B71BCB"/>
    <w:rsid w:val="00B71DD2"/>
    <w:rsid w:val="00B72392"/>
    <w:rsid w:val="00B7357C"/>
    <w:rsid w:val="00B73A13"/>
    <w:rsid w:val="00B73F90"/>
    <w:rsid w:val="00B74713"/>
    <w:rsid w:val="00B74DC5"/>
    <w:rsid w:val="00B766E2"/>
    <w:rsid w:val="00B7718C"/>
    <w:rsid w:val="00B776B8"/>
    <w:rsid w:val="00B77A62"/>
    <w:rsid w:val="00B77F79"/>
    <w:rsid w:val="00B8042F"/>
    <w:rsid w:val="00B81AE3"/>
    <w:rsid w:val="00B823E4"/>
    <w:rsid w:val="00B829BF"/>
    <w:rsid w:val="00B82C75"/>
    <w:rsid w:val="00B838C7"/>
    <w:rsid w:val="00B84105"/>
    <w:rsid w:val="00B9000A"/>
    <w:rsid w:val="00B9083B"/>
    <w:rsid w:val="00B90FF2"/>
    <w:rsid w:val="00B91843"/>
    <w:rsid w:val="00B9203D"/>
    <w:rsid w:val="00B92B6D"/>
    <w:rsid w:val="00B92BCF"/>
    <w:rsid w:val="00B92D8E"/>
    <w:rsid w:val="00B9332E"/>
    <w:rsid w:val="00B93560"/>
    <w:rsid w:val="00B94BE0"/>
    <w:rsid w:val="00B9505F"/>
    <w:rsid w:val="00B954EA"/>
    <w:rsid w:val="00B965D6"/>
    <w:rsid w:val="00B97254"/>
    <w:rsid w:val="00BA0303"/>
    <w:rsid w:val="00BA06EA"/>
    <w:rsid w:val="00BA09B5"/>
    <w:rsid w:val="00BA0A5B"/>
    <w:rsid w:val="00BA1886"/>
    <w:rsid w:val="00BA27F8"/>
    <w:rsid w:val="00BA28A0"/>
    <w:rsid w:val="00BA3F3B"/>
    <w:rsid w:val="00BA433B"/>
    <w:rsid w:val="00BA4411"/>
    <w:rsid w:val="00BA4B10"/>
    <w:rsid w:val="00BA5705"/>
    <w:rsid w:val="00BA6C9D"/>
    <w:rsid w:val="00BA72BB"/>
    <w:rsid w:val="00BA77BD"/>
    <w:rsid w:val="00BA7936"/>
    <w:rsid w:val="00BA7D05"/>
    <w:rsid w:val="00BB0A0E"/>
    <w:rsid w:val="00BB0B66"/>
    <w:rsid w:val="00BB136A"/>
    <w:rsid w:val="00BB4441"/>
    <w:rsid w:val="00BB6A7E"/>
    <w:rsid w:val="00BB7616"/>
    <w:rsid w:val="00BB77A8"/>
    <w:rsid w:val="00BB7A60"/>
    <w:rsid w:val="00BB7E71"/>
    <w:rsid w:val="00BB7F91"/>
    <w:rsid w:val="00BC121C"/>
    <w:rsid w:val="00BC2EA8"/>
    <w:rsid w:val="00BC373C"/>
    <w:rsid w:val="00BC56DB"/>
    <w:rsid w:val="00BC671C"/>
    <w:rsid w:val="00BC67B7"/>
    <w:rsid w:val="00BD07EE"/>
    <w:rsid w:val="00BD1B68"/>
    <w:rsid w:val="00BD1FDC"/>
    <w:rsid w:val="00BD22EF"/>
    <w:rsid w:val="00BD2D98"/>
    <w:rsid w:val="00BD2D9E"/>
    <w:rsid w:val="00BD3700"/>
    <w:rsid w:val="00BD465F"/>
    <w:rsid w:val="00BD4E49"/>
    <w:rsid w:val="00BD6E44"/>
    <w:rsid w:val="00BD6EE7"/>
    <w:rsid w:val="00BD72B3"/>
    <w:rsid w:val="00BE0B09"/>
    <w:rsid w:val="00BE17C4"/>
    <w:rsid w:val="00BE2015"/>
    <w:rsid w:val="00BE2D91"/>
    <w:rsid w:val="00BE2EF3"/>
    <w:rsid w:val="00BE32B9"/>
    <w:rsid w:val="00BE34B8"/>
    <w:rsid w:val="00BE3A5D"/>
    <w:rsid w:val="00BE3CCF"/>
    <w:rsid w:val="00BE53B9"/>
    <w:rsid w:val="00BE6C50"/>
    <w:rsid w:val="00BE74AD"/>
    <w:rsid w:val="00BE7BFB"/>
    <w:rsid w:val="00BE7CA3"/>
    <w:rsid w:val="00BF017C"/>
    <w:rsid w:val="00BF0E74"/>
    <w:rsid w:val="00BF16A0"/>
    <w:rsid w:val="00BF1BBB"/>
    <w:rsid w:val="00BF3BDE"/>
    <w:rsid w:val="00BF4F10"/>
    <w:rsid w:val="00BF51E5"/>
    <w:rsid w:val="00BF5290"/>
    <w:rsid w:val="00BF5540"/>
    <w:rsid w:val="00BF6659"/>
    <w:rsid w:val="00BF7F04"/>
    <w:rsid w:val="00C03954"/>
    <w:rsid w:val="00C04762"/>
    <w:rsid w:val="00C049AF"/>
    <w:rsid w:val="00C04A8C"/>
    <w:rsid w:val="00C04EF6"/>
    <w:rsid w:val="00C0557D"/>
    <w:rsid w:val="00C065B5"/>
    <w:rsid w:val="00C066F7"/>
    <w:rsid w:val="00C07229"/>
    <w:rsid w:val="00C102DD"/>
    <w:rsid w:val="00C11AB1"/>
    <w:rsid w:val="00C11C1F"/>
    <w:rsid w:val="00C11E7B"/>
    <w:rsid w:val="00C141A2"/>
    <w:rsid w:val="00C144B0"/>
    <w:rsid w:val="00C14D61"/>
    <w:rsid w:val="00C153D6"/>
    <w:rsid w:val="00C16429"/>
    <w:rsid w:val="00C16A5E"/>
    <w:rsid w:val="00C176C8"/>
    <w:rsid w:val="00C20232"/>
    <w:rsid w:val="00C21C63"/>
    <w:rsid w:val="00C21F2F"/>
    <w:rsid w:val="00C235BB"/>
    <w:rsid w:val="00C2554C"/>
    <w:rsid w:val="00C268B9"/>
    <w:rsid w:val="00C26AF7"/>
    <w:rsid w:val="00C270AF"/>
    <w:rsid w:val="00C27FCC"/>
    <w:rsid w:val="00C306D2"/>
    <w:rsid w:val="00C31FD1"/>
    <w:rsid w:val="00C334DD"/>
    <w:rsid w:val="00C33A87"/>
    <w:rsid w:val="00C3420D"/>
    <w:rsid w:val="00C347B9"/>
    <w:rsid w:val="00C34C3A"/>
    <w:rsid w:val="00C34F37"/>
    <w:rsid w:val="00C36278"/>
    <w:rsid w:val="00C4008E"/>
    <w:rsid w:val="00C416BF"/>
    <w:rsid w:val="00C41D8A"/>
    <w:rsid w:val="00C4218B"/>
    <w:rsid w:val="00C42820"/>
    <w:rsid w:val="00C43D19"/>
    <w:rsid w:val="00C4447B"/>
    <w:rsid w:val="00C444E5"/>
    <w:rsid w:val="00C45CC7"/>
    <w:rsid w:val="00C46624"/>
    <w:rsid w:val="00C46F59"/>
    <w:rsid w:val="00C473E0"/>
    <w:rsid w:val="00C475F5"/>
    <w:rsid w:val="00C502B4"/>
    <w:rsid w:val="00C50C1E"/>
    <w:rsid w:val="00C50D6D"/>
    <w:rsid w:val="00C50DAE"/>
    <w:rsid w:val="00C517E2"/>
    <w:rsid w:val="00C51C95"/>
    <w:rsid w:val="00C51F83"/>
    <w:rsid w:val="00C522EE"/>
    <w:rsid w:val="00C5260E"/>
    <w:rsid w:val="00C52E81"/>
    <w:rsid w:val="00C540E3"/>
    <w:rsid w:val="00C54379"/>
    <w:rsid w:val="00C5481C"/>
    <w:rsid w:val="00C5794B"/>
    <w:rsid w:val="00C60AF9"/>
    <w:rsid w:val="00C60D5A"/>
    <w:rsid w:val="00C622A7"/>
    <w:rsid w:val="00C626C1"/>
    <w:rsid w:val="00C62AEA"/>
    <w:rsid w:val="00C62FE1"/>
    <w:rsid w:val="00C63C3E"/>
    <w:rsid w:val="00C63D94"/>
    <w:rsid w:val="00C63E3D"/>
    <w:rsid w:val="00C64747"/>
    <w:rsid w:val="00C65A20"/>
    <w:rsid w:val="00C70611"/>
    <w:rsid w:val="00C70F95"/>
    <w:rsid w:val="00C7121D"/>
    <w:rsid w:val="00C734F3"/>
    <w:rsid w:val="00C73E0D"/>
    <w:rsid w:val="00C75B01"/>
    <w:rsid w:val="00C7653C"/>
    <w:rsid w:val="00C77401"/>
    <w:rsid w:val="00C80144"/>
    <w:rsid w:val="00C8079E"/>
    <w:rsid w:val="00C80FBD"/>
    <w:rsid w:val="00C8164F"/>
    <w:rsid w:val="00C81B5D"/>
    <w:rsid w:val="00C83770"/>
    <w:rsid w:val="00C84750"/>
    <w:rsid w:val="00C84E37"/>
    <w:rsid w:val="00C85CB1"/>
    <w:rsid w:val="00C863E9"/>
    <w:rsid w:val="00C86C23"/>
    <w:rsid w:val="00C87018"/>
    <w:rsid w:val="00C87395"/>
    <w:rsid w:val="00C87F3D"/>
    <w:rsid w:val="00C87F49"/>
    <w:rsid w:val="00C909CD"/>
    <w:rsid w:val="00C92492"/>
    <w:rsid w:val="00C930AA"/>
    <w:rsid w:val="00C9352E"/>
    <w:rsid w:val="00C94979"/>
    <w:rsid w:val="00C965A9"/>
    <w:rsid w:val="00C96783"/>
    <w:rsid w:val="00C973D0"/>
    <w:rsid w:val="00C9749A"/>
    <w:rsid w:val="00CA0493"/>
    <w:rsid w:val="00CA077C"/>
    <w:rsid w:val="00CA07B3"/>
    <w:rsid w:val="00CA11C5"/>
    <w:rsid w:val="00CA139E"/>
    <w:rsid w:val="00CA206F"/>
    <w:rsid w:val="00CA250F"/>
    <w:rsid w:val="00CA260A"/>
    <w:rsid w:val="00CA2DBE"/>
    <w:rsid w:val="00CA4482"/>
    <w:rsid w:val="00CA4A33"/>
    <w:rsid w:val="00CA5754"/>
    <w:rsid w:val="00CA62A6"/>
    <w:rsid w:val="00CA6450"/>
    <w:rsid w:val="00CA6C83"/>
    <w:rsid w:val="00CA79C7"/>
    <w:rsid w:val="00CB0616"/>
    <w:rsid w:val="00CB0E53"/>
    <w:rsid w:val="00CB2E04"/>
    <w:rsid w:val="00CB326D"/>
    <w:rsid w:val="00CB3275"/>
    <w:rsid w:val="00CB32CD"/>
    <w:rsid w:val="00CB5613"/>
    <w:rsid w:val="00CB611B"/>
    <w:rsid w:val="00CB70F2"/>
    <w:rsid w:val="00CC126F"/>
    <w:rsid w:val="00CC2741"/>
    <w:rsid w:val="00CC2DF0"/>
    <w:rsid w:val="00CC3E35"/>
    <w:rsid w:val="00CC5D83"/>
    <w:rsid w:val="00CD0394"/>
    <w:rsid w:val="00CD08E5"/>
    <w:rsid w:val="00CD0A9B"/>
    <w:rsid w:val="00CD0D52"/>
    <w:rsid w:val="00CD1054"/>
    <w:rsid w:val="00CD10F7"/>
    <w:rsid w:val="00CD1125"/>
    <w:rsid w:val="00CD191E"/>
    <w:rsid w:val="00CD1AC3"/>
    <w:rsid w:val="00CD1EDA"/>
    <w:rsid w:val="00CD226C"/>
    <w:rsid w:val="00CD294E"/>
    <w:rsid w:val="00CD2B26"/>
    <w:rsid w:val="00CD2F38"/>
    <w:rsid w:val="00CD4794"/>
    <w:rsid w:val="00CD4FE9"/>
    <w:rsid w:val="00CD4FFC"/>
    <w:rsid w:val="00CD5053"/>
    <w:rsid w:val="00CD5527"/>
    <w:rsid w:val="00CD586E"/>
    <w:rsid w:val="00CD5C8C"/>
    <w:rsid w:val="00CD5ED9"/>
    <w:rsid w:val="00CE01B1"/>
    <w:rsid w:val="00CE0AB9"/>
    <w:rsid w:val="00CE0B21"/>
    <w:rsid w:val="00CE152F"/>
    <w:rsid w:val="00CE2539"/>
    <w:rsid w:val="00CE2BCF"/>
    <w:rsid w:val="00CE32A8"/>
    <w:rsid w:val="00CE4CD5"/>
    <w:rsid w:val="00CE5027"/>
    <w:rsid w:val="00CE502C"/>
    <w:rsid w:val="00CE5FF7"/>
    <w:rsid w:val="00CE711A"/>
    <w:rsid w:val="00CE75EC"/>
    <w:rsid w:val="00CE790F"/>
    <w:rsid w:val="00CF074E"/>
    <w:rsid w:val="00CF0B75"/>
    <w:rsid w:val="00CF0BD6"/>
    <w:rsid w:val="00CF12D1"/>
    <w:rsid w:val="00CF14D8"/>
    <w:rsid w:val="00CF1524"/>
    <w:rsid w:val="00CF1DD3"/>
    <w:rsid w:val="00CF259E"/>
    <w:rsid w:val="00CF2964"/>
    <w:rsid w:val="00CF2C46"/>
    <w:rsid w:val="00CF3187"/>
    <w:rsid w:val="00CF390C"/>
    <w:rsid w:val="00D00723"/>
    <w:rsid w:val="00D01E35"/>
    <w:rsid w:val="00D02C09"/>
    <w:rsid w:val="00D07AD3"/>
    <w:rsid w:val="00D10DAC"/>
    <w:rsid w:val="00D10F8B"/>
    <w:rsid w:val="00D11AA0"/>
    <w:rsid w:val="00D1204D"/>
    <w:rsid w:val="00D123D5"/>
    <w:rsid w:val="00D123DB"/>
    <w:rsid w:val="00D1306D"/>
    <w:rsid w:val="00D13C86"/>
    <w:rsid w:val="00D1491B"/>
    <w:rsid w:val="00D14E22"/>
    <w:rsid w:val="00D15E27"/>
    <w:rsid w:val="00D15E65"/>
    <w:rsid w:val="00D16911"/>
    <w:rsid w:val="00D169B8"/>
    <w:rsid w:val="00D17DD9"/>
    <w:rsid w:val="00D20DA6"/>
    <w:rsid w:val="00D216B3"/>
    <w:rsid w:val="00D2208F"/>
    <w:rsid w:val="00D238ED"/>
    <w:rsid w:val="00D23AEB"/>
    <w:rsid w:val="00D24905"/>
    <w:rsid w:val="00D24AC1"/>
    <w:rsid w:val="00D25A86"/>
    <w:rsid w:val="00D25B29"/>
    <w:rsid w:val="00D265E7"/>
    <w:rsid w:val="00D270F2"/>
    <w:rsid w:val="00D27E76"/>
    <w:rsid w:val="00D30EE1"/>
    <w:rsid w:val="00D32EA8"/>
    <w:rsid w:val="00D33DA7"/>
    <w:rsid w:val="00D34D93"/>
    <w:rsid w:val="00D4112B"/>
    <w:rsid w:val="00D41185"/>
    <w:rsid w:val="00D41324"/>
    <w:rsid w:val="00D43338"/>
    <w:rsid w:val="00D438F5"/>
    <w:rsid w:val="00D44F61"/>
    <w:rsid w:val="00D46708"/>
    <w:rsid w:val="00D46E15"/>
    <w:rsid w:val="00D4779F"/>
    <w:rsid w:val="00D47C14"/>
    <w:rsid w:val="00D47F85"/>
    <w:rsid w:val="00D5048F"/>
    <w:rsid w:val="00D50A19"/>
    <w:rsid w:val="00D51566"/>
    <w:rsid w:val="00D52217"/>
    <w:rsid w:val="00D52D4A"/>
    <w:rsid w:val="00D53D7D"/>
    <w:rsid w:val="00D546CB"/>
    <w:rsid w:val="00D54788"/>
    <w:rsid w:val="00D55B5D"/>
    <w:rsid w:val="00D57621"/>
    <w:rsid w:val="00D57EA1"/>
    <w:rsid w:val="00D60633"/>
    <w:rsid w:val="00D60F9A"/>
    <w:rsid w:val="00D61735"/>
    <w:rsid w:val="00D61920"/>
    <w:rsid w:val="00D629C1"/>
    <w:rsid w:val="00D62D35"/>
    <w:rsid w:val="00D63729"/>
    <w:rsid w:val="00D64315"/>
    <w:rsid w:val="00D64D51"/>
    <w:rsid w:val="00D65471"/>
    <w:rsid w:val="00D65BD6"/>
    <w:rsid w:val="00D663A4"/>
    <w:rsid w:val="00D6653A"/>
    <w:rsid w:val="00D678AF"/>
    <w:rsid w:val="00D70343"/>
    <w:rsid w:val="00D709C0"/>
    <w:rsid w:val="00D70AC3"/>
    <w:rsid w:val="00D7196B"/>
    <w:rsid w:val="00D728E5"/>
    <w:rsid w:val="00D73889"/>
    <w:rsid w:val="00D7450D"/>
    <w:rsid w:val="00D74B56"/>
    <w:rsid w:val="00D7694B"/>
    <w:rsid w:val="00D76E53"/>
    <w:rsid w:val="00D80417"/>
    <w:rsid w:val="00D804D8"/>
    <w:rsid w:val="00D81485"/>
    <w:rsid w:val="00D815B9"/>
    <w:rsid w:val="00D81D14"/>
    <w:rsid w:val="00D823F4"/>
    <w:rsid w:val="00D826B9"/>
    <w:rsid w:val="00D83A49"/>
    <w:rsid w:val="00D84FD8"/>
    <w:rsid w:val="00D85787"/>
    <w:rsid w:val="00D85C46"/>
    <w:rsid w:val="00D86294"/>
    <w:rsid w:val="00D86910"/>
    <w:rsid w:val="00D87605"/>
    <w:rsid w:val="00D87A55"/>
    <w:rsid w:val="00D87D8A"/>
    <w:rsid w:val="00D913EA"/>
    <w:rsid w:val="00D91875"/>
    <w:rsid w:val="00D91EA0"/>
    <w:rsid w:val="00D91EBE"/>
    <w:rsid w:val="00D9338C"/>
    <w:rsid w:val="00D935B4"/>
    <w:rsid w:val="00D93DA0"/>
    <w:rsid w:val="00D94F96"/>
    <w:rsid w:val="00D95A84"/>
    <w:rsid w:val="00D95D88"/>
    <w:rsid w:val="00D96214"/>
    <w:rsid w:val="00D96228"/>
    <w:rsid w:val="00D96421"/>
    <w:rsid w:val="00DA1365"/>
    <w:rsid w:val="00DA160E"/>
    <w:rsid w:val="00DA1BB8"/>
    <w:rsid w:val="00DA35E5"/>
    <w:rsid w:val="00DA52C7"/>
    <w:rsid w:val="00DA59E1"/>
    <w:rsid w:val="00DA604D"/>
    <w:rsid w:val="00DA65B3"/>
    <w:rsid w:val="00DB025E"/>
    <w:rsid w:val="00DB035C"/>
    <w:rsid w:val="00DB128C"/>
    <w:rsid w:val="00DB206B"/>
    <w:rsid w:val="00DB2223"/>
    <w:rsid w:val="00DB2356"/>
    <w:rsid w:val="00DB27BE"/>
    <w:rsid w:val="00DB2A80"/>
    <w:rsid w:val="00DB3066"/>
    <w:rsid w:val="00DB41E0"/>
    <w:rsid w:val="00DB44F6"/>
    <w:rsid w:val="00DB45A2"/>
    <w:rsid w:val="00DB7CB4"/>
    <w:rsid w:val="00DC0F29"/>
    <w:rsid w:val="00DC223E"/>
    <w:rsid w:val="00DC2CF2"/>
    <w:rsid w:val="00DC3313"/>
    <w:rsid w:val="00DC395C"/>
    <w:rsid w:val="00DC3B47"/>
    <w:rsid w:val="00DC45F5"/>
    <w:rsid w:val="00DC4D27"/>
    <w:rsid w:val="00DC51B0"/>
    <w:rsid w:val="00DC5673"/>
    <w:rsid w:val="00DC5EAC"/>
    <w:rsid w:val="00DC5FB8"/>
    <w:rsid w:val="00DC6CF6"/>
    <w:rsid w:val="00DC70B0"/>
    <w:rsid w:val="00DC7A57"/>
    <w:rsid w:val="00DC7CA9"/>
    <w:rsid w:val="00DD013B"/>
    <w:rsid w:val="00DD038F"/>
    <w:rsid w:val="00DD0E3A"/>
    <w:rsid w:val="00DD250E"/>
    <w:rsid w:val="00DD2560"/>
    <w:rsid w:val="00DD2BF0"/>
    <w:rsid w:val="00DD2C86"/>
    <w:rsid w:val="00DD2F2A"/>
    <w:rsid w:val="00DD34B8"/>
    <w:rsid w:val="00DD48B7"/>
    <w:rsid w:val="00DD49DB"/>
    <w:rsid w:val="00DD5308"/>
    <w:rsid w:val="00DD59FE"/>
    <w:rsid w:val="00DD5DF3"/>
    <w:rsid w:val="00DD6204"/>
    <w:rsid w:val="00DD7CE9"/>
    <w:rsid w:val="00DD7ECA"/>
    <w:rsid w:val="00DE0186"/>
    <w:rsid w:val="00DE3515"/>
    <w:rsid w:val="00DE3692"/>
    <w:rsid w:val="00DE3FC8"/>
    <w:rsid w:val="00DE466B"/>
    <w:rsid w:val="00DE50E0"/>
    <w:rsid w:val="00DE609E"/>
    <w:rsid w:val="00DE6181"/>
    <w:rsid w:val="00DE6618"/>
    <w:rsid w:val="00DF0C73"/>
    <w:rsid w:val="00DF14CF"/>
    <w:rsid w:val="00DF16C2"/>
    <w:rsid w:val="00DF3E61"/>
    <w:rsid w:val="00DF5B7C"/>
    <w:rsid w:val="00DF761A"/>
    <w:rsid w:val="00E02BE0"/>
    <w:rsid w:val="00E02D47"/>
    <w:rsid w:val="00E047A0"/>
    <w:rsid w:val="00E05761"/>
    <w:rsid w:val="00E06773"/>
    <w:rsid w:val="00E1095B"/>
    <w:rsid w:val="00E11DDE"/>
    <w:rsid w:val="00E12426"/>
    <w:rsid w:val="00E128BB"/>
    <w:rsid w:val="00E12B88"/>
    <w:rsid w:val="00E1598F"/>
    <w:rsid w:val="00E15E7A"/>
    <w:rsid w:val="00E16A59"/>
    <w:rsid w:val="00E16B00"/>
    <w:rsid w:val="00E2173C"/>
    <w:rsid w:val="00E21937"/>
    <w:rsid w:val="00E22F9C"/>
    <w:rsid w:val="00E2351E"/>
    <w:rsid w:val="00E23C2C"/>
    <w:rsid w:val="00E243AB"/>
    <w:rsid w:val="00E24A04"/>
    <w:rsid w:val="00E27C43"/>
    <w:rsid w:val="00E27FCB"/>
    <w:rsid w:val="00E31741"/>
    <w:rsid w:val="00E31E0F"/>
    <w:rsid w:val="00E32453"/>
    <w:rsid w:val="00E32B89"/>
    <w:rsid w:val="00E3348C"/>
    <w:rsid w:val="00E34068"/>
    <w:rsid w:val="00E34199"/>
    <w:rsid w:val="00E34DC0"/>
    <w:rsid w:val="00E359CA"/>
    <w:rsid w:val="00E35F7A"/>
    <w:rsid w:val="00E362D5"/>
    <w:rsid w:val="00E36AF7"/>
    <w:rsid w:val="00E36F66"/>
    <w:rsid w:val="00E37271"/>
    <w:rsid w:val="00E376B7"/>
    <w:rsid w:val="00E4049E"/>
    <w:rsid w:val="00E40F6E"/>
    <w:rsid w:val="00E416DC"/>
    <w:rsid w:val="00E4253B"/>
    <w:rsid w:val="00E42939"/>
    <w:rsid w:val="00E43F2B"/>
    <w:rsid w:val="00E44267"/>
    <w:rsid w:val="00E44B92"/>
    <w:rsid w:val="00E44EC3"/>
    <w:rsid w:val="00E4535C"/>
    <w:rsid w:val="00E45A2A"/>
    <w:rsid w:val="00E45A9A"/>
    <w:rsid w:val="00E45CA1"/>
    <w:rsid w:val="00E4632D"/>
    <w:rsid w:val="00E47040"/>
    <w:rsid w:val="00E4786C"/>
    <w:rsid w:val="00E47BF3"/>
    <w:rsid w:val="00E5025C"/>
    <w:rsid w:val="00E50C8A"/>
    <w:rsid w:val="00E52DFA"/>
    <w:rsid w:val="00E52FCC"/>
    <w:rsid w:val="00E53A10"/>
    <w:rsid w:val="00E54D82"/>
    <w:rsid w:val="00E54E99"/>
    <w:rsid w:val="00E569EA"/>
    <w:rsid w:val="00E570AE"/>
    <w:rsid w:val="00E6006D"/>
    <w:rsid w:val="00E607E6"/>
    <w:rsid w:val="00E608AB"/>
    <w:rsid w:val="00E60FD3"/>
    <w:rsid w:val="00E62134"/>
    <w:rsid w:val="00E628DD"/>
    <w:rsid w:val="00E632F5"/>
    <w:rsid w:val="00E635F1"/>
    <w:rsid w:val="00E63CBA"/>
    <w:rsid w:val="00E64124"/>
    <w:rsid w:val="00E64568"/>
    <w:rsid w:val="00E650FC"/>
    <w:rsid w:val="00E6510F"/>
    <w:rsid w:val="00E65E07"/>
    <w:rsid w:val="00E6660D"/>
    <w:rsid w:val="00E66BE0"/>
    <w:rsid w:val="00E66E4C"/>
    <w:rsid w:val="00E67846"/>
    <w:rsid w:val="00E6784A"/>
    <w:rsid w:val="00E70808"/>
    <w:rsid w:val="00E71B43"/>
    <w:rsid w:val="00E721AC"/>
    <w:rsid w:val="00E73894"/>
    <w:rsid w:val="00E75693"/>
    <w:rsid w:val="00E756FA"/>
    <w:rsid w:val="00E776A3"/>
    <w:rsid w:val="00E778CF"/>
    <w:rsid w:val="00E80A98"/>
    <w:rsid w:val="00E80CA5"/>
    <w:rsid w:val="00E8108B"/>
    <w:rsid w:val="00E81980"/>
    <w:rsid w:val="00E82536"/>
    <w:rsid w:val="00E8389D"/>
    <w:rsid w:val="00E83F90"/>
    <w:rsid w:val="00E8463D"/>
    <w:rsid w:val="00E84856"/>
    <w:rsid w:val="00E84F29"/>
    <w:rsid w:val="00E86F6C"/>
    <w:rsid w:val="00E8718C"/>
    <w:rsid w:val="00E87C29"/>
    <w:rsid w:val="00E905E5"/>
    <w:rsid w:val="00E927F9"/>
    <w:rsid w:val="00E928AF"/>
    <w:rsid w:val="00E933AB"/>
    <w:rsid w:val="00E937AD"/>
    <w:rsid w:val="00E965A5"/>
    <w:rsid w:val="00E975BC"/>
    <w:rsid w:val="00E975D9"/>
    <w:rsid w:val="00E97A81"/>
    <w:rsid w:val="00EA048C"/>
    <w:rsid w:val="00EA1F2C"/>
    <w:rsid w:val="00EA2276"/>
    <w:rsid w:val="00EA4790"/>
    <w:rsid w:val="00EA4AED"/>
    <w:rsid w:val="00EA52C4"/>
    <w:rsid w:val="00EA5A5C"/>
    <w:rsid w:val="00EA65AC"/>
    <w:rsid w:val="00EA66ED"/>
    <w:rsid w:val="00EA6FFA"/>
    <w:rsid w:val="00EA71DB"/>
    <w:rsid w:val="00EA7365"/>
    <w:rsid w:val="00EB0EA9"/>
    <w:rsid w:val="00EB10EB"/>
    <w:rsid w:val="00EB1156"/>
    <w:rsid w:val="00EB1516"/>
    <w:rsid w:val="00EB1BC7"/>
    <w:rsid w:val="00EB46C3"/>
    <w:rsid w:val="00EB4854"/>
    <w:rsid w:val="00EB4B78"/>
    <w:rsid w:val="00EB5585"/>
    <w:rsid w:val="00EC124B"/>
    <w:rsid w:val="00EC1954"/>
    <w:rsid w:val="00EC2A87"/>
    <w:rsid w:val="00EC33B0"/>
    <w:rsid w:val="00EC3963"/>
    <w:rsid w:val="00EC39A9"/>
    <w:rsid w:val="00EC42C6"/>
    <w:rsid w:val="00EC4F52"/>
    <w:rsid w:val="00EC5355"/>
    <w:rsid w:val="00EC59DB"/>
    <w:rsid w:val="00EC5C79"/>
    <w:rsid w:val="00EC6771"/>
    <w:rsid w:val="00EC6874"/>
    <w:rsid w:val="00EC6DF4"/>
    <w:rsid w:val="00EC781F"/>
    <w:rsid w:val="00ED149A"/>
    <w:rsid w:val="00ED38FB"/>
    <w:rsid w:val="00ED4067"/>
    <w:rsid w:val="00ED40AE"/>
    <w:rsid w:val="00ED45FE"/>
    <w:rsid w:val="00ED5234"/>
    <w:rsid w:val="00ED56DD"/>
    <w:rsid w:val="00ED703F"/>
    <w:rsid w:val="00EE0A39"/>
    <w:rsid w:val="00EE0F52"/>
    <w:rsid w:val="00EE19F4"/>
    <w:rsid w:val="00EE1CAC"/>
    <w:rsid w:val="00EE2DA6"/>
    <w:rsid w:val="00EE369F"/>
    <w:rsid w:val="00EE4249"/>
    <w:rsid w:val="00EE48B9"/>
    <w:rsid w:val="00EE604F"/>
    <w:rsid w:val="00EE6BFF"/>
    <w:rsid w:val="00EE7596"/>
    <w:rsid w:val="00EF1720"/>
    <w:rsid w:val="00EF2FBD"/>
    <w:rsid w:val="00EF316D"/>
    <w:rsid w:val="00EF4077"/>
    <w:rsid w:val="00EF51ED"/>
    <w:rsid w:val="00EF5BFB"/>
    <w:rsid w:val="00EF5EA5"/>
    <w:rsid w:val="00EF607F"/>
    <w:rsid w:val="00EF63D0"/>
    <w:rsid w:val="00EF79CA"/>
    <w:rsid w:val="00EF7A17"/>
    <w:rsid w:val="00F0033F"/>
    <w:rsid w:val="00F011DD"/>
    <w:rsid w:val="00F018D2"/>
    <w:rsid w:val="00F02731"/>
    <w:rsid w:val="00F0354B"/>
    <w:rsid w:val="00F036E6"/>
    <w:rsid w:val="00F0371B"/>
    <w:rsid w:val="00F049E3"/>
    <w:rsid w:val="00F053E6"/>
    <w:rsid w:val="00F06B9F"/>
    <w:rsid w:val="00F06BDE"/>
    <w:rsid w:val="00F06C25"/>
    <w:rsid w:val="00F07565"/>
    <w:rsid w:val="00F07B13"/>
    <w:rsid w:val="00F1130B"/>
    <w:rsid w:val="00F11679"/>
    <w:rsid w:val="00F13DDC"/>
    <w:rsid w:val="00F14460"/>
    <w:rsid w:val="00F14E10"/>
    <w:rsid w:val="00F1667B"/>
    <w:rsid w:val="00F16DB3"/>
    <w:rsid w:val="00F176C6"/>
    <w:rsid w:val="00F17D76"/>
    <w:rsid w:val="00F22875"/>
    <w:rsid w:val="00F230BA"/>
    <w:rsid w:val="00F237CC"/>
    <w:rsid w:val="00F2400B"/>
    <w:rsid w:val="00F242ED"/>
    <w:rsid w:val="00F24E17"/>
    <w:rsid w:val="00F24FDA"/>
    <w:rsid w:val="00F25B24"/>
    <w:rsid w:val="00F264E2"/>
    <w:rsid w:val="00F26629"/>
    <w:rsid w:val="00F26CE0"/>
    <w:rsid w:val="00F27E1E"/>
    <w:rsid w:val="00F31A21"/>
    <w:rsid w:val="00F32E32"/>
    <w:rsid w:val="00F346D9"/>
    <w:rsid w:val="00F34ABF"/>
    <w:rsid w:val="00F353F4"/>
    <w:rsid w:val="00F3624E"/>
    <w:rsid w:val="00F36C28"/>
    <w:rsid w:val="00F37683"/>
    <w:rsid w:val="00F37B8F"/>
    <w:rsid w:val="00F37D1E"/>
    <w:rsid w:val="00F40F9F"/>
    <w:rsid w:val="00F414AF"/>
    <w:rsid w:val="00F42BFB"/>
    <w:rsid w:val="00F42CD2"/>
    <w:rsid w:val="00F42F6E"/>
    <w:rsid w:val="00F42F92"/>
    <w:rsid w:val="00F43561"/>
    <w:rsid w:val="00F439FA"/>
    <w:rsid w:val="00F43AB0"/>
    <w:rsid w:val="00F4447A"/>
    <w:rsid w:val="00F452FF"/>
    <w:rsid w:val="00F455D8"/>
    <w:rsid w:val="00F4563C"/>
    <w:rsid w:val="00F45888"/>
    <w:rsid w:val="00F4710C"/>
    <w:rsid w:val="00F517D2"/>
    <w:rsid w:val="00F51D0A"/>
    <w:rsid w:val="00F52A50"/>
    <w:rsid w:val="00F52F8D"/>
    <w:rsid w:val="00F539B6"/>
    <w:rsid w:val="00F53C31"/>
    <w:rsid w:val="00F57351"/>
    <w:rsid w:val="00F57393"/>
    <w:rsid w:val="00F57432"/>
    <w:rsid w:val="00F57599"/>
    <w:rsid w:val="00F6045D"/>
    <w:rsid w:val="00F60881"/>
    <w:rsid w:val="00F60E0F"/>
    <w:rsid w:val="00F61181"/>
    <w:rsid w:val="00F613E9"/>
    <w:rsid w:val="00F61559"/>
    <w:rsid w:val="00F615B0"/>
    <w:rsid w:val="00F63392"/>
    <w:rsid w:val="00F639DB"/>
    <w:rsid w:val="00F6580D"/>
    <w:rsid w:val="00F6778D"/>
    <w:rsid w:val="00F70112"/>
    <w:rsid w:val="00F70476"/>
    <w:rsid w:val="00F716E1"/>
    <w:rsid w:val="00F71EAC"/>
    <w:rsid w:val="00F722C0"/>
    <w:rsid w:val="00F73058"/>
    <w:rsid w:val="00F734CD"/>
    <w:rsid w:val="00F737AB"/>
    <w:rsid w:val="00F749D5"/>
    <w:rsid w:val="00F76345"/>
    <w:rsid w:val="00F771D9"/>
    <w:rsid w:val="00F77342"/>
    <w:rsid w:val="00F77EA0"/>
    <w:rsid w:val="00F80453"/>
    <w:rsid w:val="00F80727"/>
    <w:rsid w:val="00F80D78"/>
    <w:rsid w:val="00F8188E"/>
    <w:rsid w:val="00F822E9"/>
    <w:rsid w:val="00F82D86"/>
    <w:rsid w:val="00F83EED"/>
    <w:rsid w:val="00F840A2"/>
    <w:rsid w:val="00F8416B"/>
    <w:rsid w:val="00F842B0"/>
    <w:rsid w:val="00F84784"/>
    <w:rsid w:val="00F85A8A"/>
    <w:rsid w:val="00F86675"/>
    <w:rsid w:val="00F86F04"/>
    <w:rsid w:val="00F86F91"/>
    <w:rsid w:val="00F874FC"/>
    <w:rsid w:val="00F9062D"/>
    <w:rsid w:val="00F922B0"/>
    <w:rsid w:val="00F95376"/>
    <w:rsid w:val="00F9552A"/>
    <w:rsid w:val="00F96F57"/>
    <w:rsid w:val="00F97F70"/>
    <w:rsid w:val="00FA1EBB"/>
    <w:rsid w:val="00FA359E"/>
    <w:rsid w:val="00FA3850"/>
    <w:rsid w:val="00FA4FD6"/>
    <w:rsid w:val="00FA71E9"/>
    <w:rsid w:val="00FA73B9"/>
    <w:rsid w:val="00FA7BD5"/>
    <w:rsid w:val="00FA7C33"/>
    <w:rsid w:val="00FB0C0C"/>
    <w:rsid w:val="00FB299F"/>
    <w:rsid w:val="00FB2A34"/>
    <w:rsid w:val="00FB3E00"/>
    <w:rsid w:val="00FB51EC"/>
    <w:rsid w:val="00FB5F02"/>
    <w:rsid w:val="00FB608E"/>
    <w:rsid w:val="00FC0DF7"/>
    <w:rsid w:val="00FC1102"/>
    <w:rsid w:val="00FC11B2"/>
    <w:rsid w:val="00FC376A"/>
    <w:rsid w:val="00FC4270"/>
    <w:rsid w:val="00FC4ED1"/>
    <w:rsid w:val="00FC5DDB"/>
    <w:rsid w:val="00FC656C"/>
    <w:rsid w:val="00FC766A"/>
    <w:rsid w:val="00FC7F42"/>
    <w:rsid w:val="00FC7FE1"/>
    <w:rsid w:val="00FD0BAB"/>
    <w:rsid w:val="00FD1116"/>
    <w:rsid w:val="00FD2BAA"/>
    <w:rsid w:val="00FD35AC"/>
    <w:rsid w:val="00FD3904"/>
    <w:rsid w:val="00FD42FE"/>
    <w:rsid w:val="00FD7C4C"/>
    <w:rsid w:val="00FE0703"/>
    <w:rsid w:val="00FE0CC7"/>
    <w:rsid w:val="00FE0ECF"/>
    <w:rsid w:val="00FE1C49"/>
    <w:rsid w:val="00FE35A2"/>
    <w:rsid w:val="00FE3C64"/>
    <w:rsid w:val="00FE3C92"/>
    <w:rsid w:val="00FE498C"/>
    <w:rsid w:val="00FE7AB5"/>
    <w:rsid w:val="00FF150A"/>
    <w:rsid w:val="00FF4F65"/>
    <w:rsid w:val="00FF5146"/>
    <w:rsid w:val="00FF5778"/>
    <w:rsid w:val="00FF606D"/>
    <w:rsid w:val="00FF64BE"/>
    <w:rsid w:val="00FF73FA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59F5"/>
    <w:pPr>
      <w:ind w:left="720"/>
    </w:pPr>
  </w:style>
  <w:style w:type="table" w:styleId="TableGrid">
    <w:name w:val="Table Grid"/>
    <w:basedOn w:val="TableNormal"/>
    <w:uiPriority w:val="99"/>
    <w:rsid w:val="00FE0C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933EB"/>
    <w:pPr>
      <w:suppressAutoHyphens/>
      <w:autoSpaceDN w:val="0"/>
      <w:spacing w:after="200" w:line="276" w:lineRule="auto"/>
    </w:pPr>
    <w:rPr>
      <w:rFonts w:cs="Calibri"/>
      <w:kern w:val="3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6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AF9"/>
  </w:style>
  <w:style w:type="paragraph" w:styleId="Footer">
    <w:name w:val="footer"/>
    <w:basedOn w:val="Normal"/>
    <w:link w:val="FooterChar"/>
    <w:uiPriority w:val="99"/>
    <w:rsid w:val="00C6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AF9"/>
  </w:style>
  <w:style w:type="paragraph" w:customStyle="1" w:styleId="Akapitzlist1">
    <w:name w:val="Akapit z listą1"/>
    <w:basedOn w:val="Normal"/>
    <w:uiPriority w:val="99"/>
    <w:rsid w:val="00E52FCC"/>
    <w:pPr>
      <w:ind w:left="720"/>
    </w:pPr>
    <w:rPr>
      <w:rFonts w:eastAsia="Times New Roman"/>
      <w:lang w:eastAsia="pl-PL"/>
    </w:rPr>
  </w:style>
  <w:style w:type="paragraph" w:customStyle="1" w:styleId="Tekstpodstawowywcity1">
    <w:name w:val="Tekst podstawowy wcięty1"/>
    <w:basedOn w:val="Normal"/>
    <w:uiPriority w:val="99"/>
    <w:rsid w:val="00F346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"/>
    <w:uiPriority w:val="99"/>
    <w:rsid w:val="00F346D9"/>
    <w:pPr>
      <w:spacing w:after="0" w:line="240" w:lineRule="auto"/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14E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14E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14E10"/>
    <w:rPr>
      <w:vertAlign w:val="superscript"/>
    </w:rPr>
  </w:style>
  <w:style w:type="paragraph" w:customStyle="1" w:styleId="Akapitzlist3">
    <w:name w:val="Akapit z listą3"/>
    <w:basedOn w:val="Normal"/>
    <w:uiPriority w:val="99"/>
    <w:rsid w:val="008D6454"/>
    <w:pPr>
      <w:ind w:left="720"/>
    </w:pPr>
    <w:rPr>
      <w:rFonts w:eastAsia="Times New Roman"/>
      <w:lang w:eastAsia="pl-PL"/>
    </w:rPr>
  </w:style>
  <w:style w:type="character" w:customStyle="1" w:styleId="FontStyle20">
    <w:name w:val="Font Style20"/>
    <w:basedOn w:val="DefaultParagraphFont"/>
    <w:uiPriority w:val="99"/>
    <w:rsid w:val="008D645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357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22</Pages>
  <Words>6457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bpalasz</dc:creator>
  <cp:keywords/>
  <dc:description/>
  <cp:lastModifiedBy>IKawalkiewicz</cp:lastModifiedBy>
  <cp:revision>3</cp:revision>
  <cp:lastPrinted>2015-08-19T09:52:00Z</cp:lastPrinted>
  <dcterms:created xsi:type="dcterms:W3CDTF">2015-08-27T11:44:00Z</dcterms:created>
  <dcterms:modified xsi:type="dcterms:W3CDTF">2015-08-27T11:46:00Z</dcterms:modified>
</cp:coreProperties>
</file>