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25" w:rsidRDefault="00741325" w:rsidP="00741325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ab/>
      </w:r>
      <w:r>
        <w:rPr>
          <w:b/>
          <w:bCs/>
          <w:sz w:val="28"/>
          <w:szCs w:val="28"/>
        </w:rPr>
        <w:t>DRUK NR 299</w:t>
      </w:r>
    </w:p>
    <w:p w:rsidR="00741325" w:rsidRDefault="00741325" w:rsidP="00741325">
      <w:pPr>
        <w:autoSpaceDE w:val="0"/>
        <w:autoSpaceDN w:val="0"/>
        <w:adjustRightInd w:val="0"/>
        <w:jc w:val="right"/>
        <w:rPr>
          <w:bCs/>
          <w:i/>
          <w:sz w:val="22"/>
          <w:szCs w:val="22"/>
        </w:rPr>
      </w:pPr>
      <w:proofErr w:type="gramStart"/>
      <w:r>
        <w:rPr>
          <w:bCs/>
          <w:i/>
        </w:rPr>
        <w:t>projekt</w:t>
      </w:r>
      <w:proofErr w:type="gramEnd"/>
    </w:p>
    <w:p w:rsidR="00741325" w:rsidRDefault="00741325" w:rsidP="007413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41325" w:rsidRDefault="00741325" w:rsidP="0074132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UCHWAŁA Nr </w:t>
      </w:r>
    </w:p>
    <w:p w:rsidR="00741325" w:rsidRDefault="00741325" w:rsidP="0074132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MIASTA KONINA</w:t>
      </w:r>
    </w:p>
    <w:p w:rsidR="00741325" w:rsidRDefault="00741325" w:rsidP="0074132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</w:t>
      </w:r>
      <w:proofErr w:type="gramStart"/>
      <w:r>
        <w:rPr>
          <w:b/>
          <w:bCs/>
          <w:sz w:val="28"/>
          <w:szCs w:val="28"/>
        </w:rPr>
        <w:t>dnia                       2016 roku</w:t>
      </w:r>
      <w:proofErr w:type="gramEnd"/>
    </w:p>
    <w:p w:rsidR="00F36694" w:rsidRPr="00741325" w:rsidRDefault="00B82629" w:rsidP="002F472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  <w:r w:rsidRPr="00741325">
        <w:rPr>
          <w:b/>
          <w:bCs/>
          <w:sz w:val="28"/>
        </w:rPr>
        <w:t xml:space="preserve"> </w:t>
      </w:r>
      <w:proofErr w:type="gramStart"/>
      <w:r w:rsidRPr="00741325">
        <w:rPr>
          <w:b/>
          <w:bCs/>
          <w:sz w:val="28"/>
        </w:rPr>
        <w:t>w</w:t>
      </w:r>
      <w:proofErr w:type="gramEnd"/>
      <w:r w:rsidRPr="00741325">
        <w:rPr>
          <w:b/>
          <w:bCs/>
          <w:sz w:val="28"/>
        </w:rPr>
        <w:t xml:space="preserve"> sprawie zamiany nieruchomości</w:t>
      </w:r>
    </w:p>
    <w:p w:rsidR="00F36694" w:rsidRPr="002F4720" w:rsidRDefault="00F36694" w:rsidP="00F67B30">
      <w:pPr>
        <w:spacing w:line="360" w:lineRule="auto"/>
        <w:jc w:val="center"/>
        <w:rPr>
          <w:sz w:val="16"/>
          <w:szCs w:val="16"/>
        </w:rPr>
      </w:pPr>
    </w:p>
    <w:p w:rsidR="00F36694" w:rsidRPr="000925BF" w:rsidRDefault="00F36694" w:rsidP="00741325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 w:rsidRPr="000925BF">
        <w:t xml:space="preserve">Na podstawie art. </w:t>
      </w:r>
      <w:r w:rsidR="002628AD">
        <w:t>18 ust. 2 pkt. 9 lit. a</w:t>
      </w:r>
      <w:r w:rsidRPr="000925BF">
        <w:t xml:space="preserve"> ustawy z dnia 8 marca 1990 r. o samorz</w:t>
      </w:r>
      <w:r w:rsidRPr="000925BF">
        <w:rPr>
          <w:rFonts w:ascii="TimesNewRoman" w:eastAsia="TimesNewRoman" w:cs="TimesNewRoman" w:hint="eastAsia"/>
        </w:rPr>
        <w:t>ą</w:t>
      </w:r>
      <w:r w:rsidR="00026435" w:rsidRPr="000925BF">
        <w:t xml:space="preserve">dzie gminnym </w:t>
      </w:r>
      <w:r w:rsidR="00C90522" w:rsidRPr="00E21AB5">
        <w:t>(</w:t>
      </w:r>
      <w:r w:rsidR="00E21AB5" w:rsidRPr="00E21AB5">
        <w:t xml:space="preserve">Dz. U. </w:t>
      </w:r>
      <w:proofErr w:type="gramStart"/>
      <w:r w:rsidR="00E21AB5" w:rsidRPr="00E21AB5">
        <w:t>z</w:t>
      </w:r>
      <w:proofErr w:type="gramEnd"/>
      <w:r w:rsidR="00E21AB5" w:rsidRPr="00E21AB5">
        <w:t xml:space="preserve"> 2015</w:t>
      </w:r>
      <w:r w:rsidR="00E5292E" w:rsidRPr="00E21AB5">
        <w:t xml:space="preserve"> r. poz. </w:t>
      </w:r>
      <w:r w:rsidR="00E21AB5" w:rsidRPr="00E21AB5">
        <w:t>1515</w:t>
      </w:r>
      <w:r w:rsidR="00EB5ECD">
        <w:t xml:space="preserve"> ze zm.</w:t>
      </w:r>
      <w:r w:rsidR="00E5292E" w:rsidRPr="00E21AB5">
        <w:t xml:space="preserve">) </w:t>
      </w:r>
      <w:r w:rsidR="002628AD">
        <w:t xml:space="preserve">oraz art. 15 ust. 1, art. 37 ust. 2 pkt. 4 ustawy </w:t>
      </w:r>
      <w:r w:rsidR="00741325">
        <w:t>z </w:t>
      </w:r>
      <w:r w:rsidR="002628AD">
        <w:t xml:space="preserve">dnia 21 sierpnia 1997 </w:t>
      </w:r>
      <w:r w:rsidR="00C76308">
        <w:t>r. o gospodarce nieruchomości</w:t>
      </w:r>
      <w:r w:rsidR="00EB49BD">
        <w:t>ami</w:t>
      </w:r>
      <w:r w:rsidR="00C76308">
        <w:t xml:space="preserve"> </w:t>
      </w:r>
      <w:r w:rsidR="00C90522" w:rsidRPr="00E21AB5">
        <w:t>(</w:t>
      </w:r>
      <w:r w:rsidR="00E21AB5" w:rsidRPr="00E21AB5">
        <w:t xml:space="preserve">Dz. U. </w:t>
      </w:r>
      <w:proofErr w:type="gramStart"/>
      <w:r w:rsidR="00E21AB5" w:rsidRPr="00E21AB5">
        <w:t>z</w:t>
      </w:r>
      <w:proofErr w:type="gramEnd"/>
      <w:r w:rsidR="00E21AB5" w:rsidRPr="00E21AB5">
        <w:t xml:space="preserve"> 2015 r., poz. 1774</w:t>
      </w:r>
      <w:r w:rsidR="00EB5ECD">
        <w:t xml:space="preserve"> ze zm.</w:t>
      </w:r>
      <w:r w:rsidR="00042C72" w:rsidRPr="00E21AB5">
        <w:t>)</w:t>
      </w:r>
      <w:r w:rsidR="00042C72">
        <w:t xml:space="preserve"> </w:t>
      </w:r>
      <w:r w:rsidRPr="000925BF">
        <w:rPr>
          <w:b/>
        </w:rPr>
        <w:t xml:space="preserve">Rada Miasta </w:t>
      </w:r>
      <w:r w:rsidR="00AD3E0C" w:rsidRPr="000925BF">
        <w:rPr>
          <w:b/>
        </w:rPr>
        <w:t>Konina u</w:t>
      </w:r>
      <w:r w:rsidRPr="000925BF">
        <w:rPr>
          <w:b/>
        </w:rPr>
        <w:t>chwala, co następuje:</w:t>
      </w:r>
    </w:p>
    <w:p w:rsidR="00F36694" w:rsidRPr="003619FB" w:rsidRDefault="00F36694" w:rsidP="00F67B30">
      <w:pPr>
        <w:spacing w:line="360" w:lineRule="auto"/>
      </w:pPr>
    </w:p>
    <w:p w:rsidR="00F36694" w:rsidRDefault="00F36694" w:rsidP="00F67B30">
      <w:pPr>
        <w:spacing w:line="360" w:lineRule="auto"/>
        <w:jc w:val="center"/>
        <w:rPr>
          <w:b/>
        </w:rPr>
      </w:pPr>
      <w:r w:rsidRPr="000925BF">
        <w:rPr>
          <w:b/>
        </w:rPr>
        <w:t>§ 1.</w:t>
      </w:r>
    </w:p>
    <w:p w:rsidR="002F4720" w:rsidRDefault="00EB49BD" w:rsidP="002F4720">
      <w:pPr>
        <w:spacing w:line="360" w:lineRule="auto"/>
        <w:jc w:val="both"/>
      </w:pPr>
      <w:r>
        <w:t>Wyraża zgodę na zbycie nieruchomości stanowiącej</w:t>
      </w:r>
      <w:r w:rsidR="009F2BFC" w:rsidRPr="009F2BFC">
        <w:t xml:space="preserve"> własność Miasta Konina, poł</w:t>
      </w:r>
      <w:r w:rsidR="00C34251">
        <w:t>ożoną</w:t>
      </w:r>
      <w:r w:rsidR="00BC1D74">
        <w:t xml:space="preserve"> </w:t>
      </w:r>
      <w:r w:rsidR="00741325">
        <w:t>w </w:t>
      </w:r>
      <w:r w:rsidR="00BC1D74">
        <w:t>Koninie obręb Wilków</w:t>
      </w:r>
      <w:r w:rsidR="005C4A2E">
        <w:t>, oznaczoną</w:t>
      </w:r>
      <w:r w:rsidR="009F2BFC">
        <w:t xml:space="preserve"> w ewidencji gruntów </w:t>
      </w:r>
      <w:r w:rsidR="0055091F">
        <w:t xml:space="preserve">i budynków </w:t>
      </w:r>
      <w:proofErr w:type="gramStart"/>
      <w:r w:rsidR="0055091F">
        <w:t>numerem</w:t>
      </w:r>
      <w:r w:rsidR="00BC1D74">
        <w:t xml:space="preserve"> 570/9</w:t>
      </w:r>
      <w:r w:rsidR="00790A39">
        <w:t xml:space="preserve"> </w:t>
      </w:r>
      <w:r>
        <w:t xml:space="preserve">               </w:t>
      </w:r>
      <w:r w:rsidR="00790A39">
        <w:t>o</w:t>
      </w:r>
      <w:proofErr w:type="gramEnd"/>
      <w:r w:rsidR="00790A39">
        <w:t xml:space="preserve"> pow. </w:t>
      </w:r>
      <w:r w:rsidR="00BC1D74">
        <w:t>0,0521</w:t>
      </w:r>
      <w:r w:rsidR="00282F43">
        <w:t xml:space="preserve"> ha,</w:t>
      </w:r>
      <w:r w:rsidR="004737D0">
        <w:t xml:space="preserve"> </w:t>
      </w:r>
      <w:r w:rsidR="00AF4E1C">
        <w:t>na rzecz osoby fizycznej</w:t>
      </w:r>
    </w:p>
    <w:p w:rsidR="009F2BFC" w:rsidRDefault="009F2BFC" w:rsidP="002F4720">
      <w:pPr>
        <w:spacing w:line="360" w:lineRule="auto"/>
        <w:jc w:val="center"/>
        <w:rPr>
          <w:i/>
        </w:rPr>
      </w:pPr>
      <w:proofErr w:type="gramStart"/>
      <w:r w:rsidRPr="009F2BFC">
        <w:rPr>
          <w:i/>
        </w:rPr>
        <w:t>w</w:t>
      </w:r>
      <w:proofErr w:type="gramEnd"/>
      <w:r w:rsidRPr="009F2BFC">
        <w:rPr>
          <w:i/>
        </w:rPr>
        <w:t xml:space="preserve"> zamian</w:t>
      </w:r>
    </w:p>
    <w:p w:rsidR="00292DFE" w:rsidRDefault="00BC1D74" w:rsidP="009F2BFC">
      <w:pPr>
        <w:spacing w:line="360" w:lineRule="auto"/>
        <w:jc w:val="both"/>
      </w:pPr>
      <w:r>
        <w:t>za nabycie od oso</w:t>
      </w:r>
      <w:r w:rsidR="001E5C7F">
        <w:t>b</w:t>
      </w:r>
      <w:r>
        <w:t>y fizycznej</w:t>
      </w:r>
      <w:r w:rsidR="009F2BFC">
        <w:t xml:space="preserve"> </w:t>
      </w:r>
      <w:r w:rsidR="00DA2811">
        <w:t>nieruchomości</w:t>
      </w:r>
      <w:r w:rsidR="009F2BFC">
        <w:t xml:space="preserve"> </w:t>
      </w:r>
      <w:r w:rsidR="00DA2811">
        <w:t>położonych</w:t>
      </w:r>
      <w:r w:rsidR="005C4A2E">
        <w:t xml:space="preserve"> w Kon</w:t>
      </w:r>
      <w:r w:rsidR="00DA2811">
        <w:t xml:space="preserve">inie, obręb </w:t>
      </w:r>
      <w:r>
        <w:t>Wilków</w:t>
      </w:r>
      <w:r w:rsidR="00DA2811">
        <w:t>, oznaczonych</w:t>
      </w:r>
      <w:r w:rsidR="009F2BFC">
        <w:t xml:space="preserve"> w ewidencji gruntó</w:t>
      </w:r>
      <w:r w:rsidR="00DA2811">
        <w:t xml:space="preserve">w i </w:t>
      </w:r>
      <w:r>
        <w:t>budynków jako działki o nr</w:t>
      </w:r>
      <w:r w:rsidR="00AF4E1C">
        <w:t xml:space="preserve"> 478 o pow</w:t>
      </w:r>
      <w:proofErr w:type="gramStart"/>
      <w:r w:rsidR="00AF4E1C">
        <w:t>. 0,0371 ha</w:t>
      </w:r>
      <w:proofErr w:type="gramEnd"/>
      <w:r>
        <w:t xml:space="preserve"> oraz 107/3 o pow. 0,0038</w:t>
      </w:r>
      <w:r w:rsidR="00DA2811">
        <w:t xml:space="preserve"> ha</w:t>
      </w:r>
      <w:r w:rsidR="001E5C7F">
        <w:t xml:space="preserve"> </w:t>
      </w:r>
    </w:p>
    <w:p w:rsidR="00F36694" w:rsidRPr="000925BF" w:rsidRDefault="00F36694" w:rsidP="00F67B30">
      <w:pPr>
        <w:spacing w:line="360" w:lineRule="auto"/>
        <w:jc w:val="center"/>
        <w:rPr>
          <w:b/>
        </w:rPr>
      </w:pPr>
      <w:r w:rsidRPr="000925BF">
        <w:rPr>
          <w:b/>
        </w:rPr>
        <w:t>§ 2.</w:t>
      </w:r>
    </w:p>
    <w:p w:rsidR="001E5C7F" w:rsidRDefault="001E5C7F" w:rsidP="00F67B30">
      <w:pPr>
        <w:spacing w:line="360" w:lineRule="auto"/>
        <w:jc w:val="both"/>
      </w:pPr>
      <w:r w:rsidRPr="001E5C7F">
        <w:t>Wykonanie uchwały powierza się Prezydentowi Miasta Konina.</w:t>
      </w:r>
    </w:p>
    <w:p w:rsidR="004D5E0F" w:rsidRDefault="004D5E0F" w:rsidP="00F67B30">
      <w:pPr>
        <w:spacing w:line="360" w:lineRule="auto"/>
        <w:jc w:val="center"/>
        <w:rPr>
          <w:b/>
        </w:rPr>
      </w:pPr>
    </w:p>
    <w:p w:rsidR="00F36694" w:rsidRDefault="00F36694" w:rsidP="00F67B30">
      <w:pPr>
        <w:spacing w:line="360" w:lineRule="auto"/>
        <w:jc w:val="center"/>
        <w:rPr>
          <w:b/>
        </w:rPr>
      </w:pPr>
      <w:r w:rsidRPr="000925BF">
        <w:rPr>
          <w:b/>
        </w:rPr>
        <w:t>§ 3.</w:t>
      </w:r>
    </w:p>
    <w:p w:rsidR="00292DFE" w:rsidRPr="00292DFE" w:rsidRDefault="00292DFE" w:rsidP="00292DFE">
      <w:pPr>
        <w:spacing w:line="360" w:lineRule="auto"/>
      </w:pPr>
      <w:r w:rsidRPr="00292DFE">
        <w:t xml:space="preserve">Uchwała wchodzi w życie </w:t>
      </w:r>
      <w:r>
        <w:t>z dniem podję</w:t>
      </w:r>
      <w:r w:rsidRPr="00292DFE">
        <w:t>cia.</w:t>
      </w:r>
    </w:p>
    <w:p w:rsidR="00F36694" w:rsidRPr="000925BF" w:rsidRDefault="00F36694" w:rsidP="00E007A3">
      <w:pPr>
        <w:spacing w:line="360" w:lineRule="auto"/>
        <w:jc w:val="both"/>
      </w:pPr>
      <w:r w:rsidRPr="000925BF">
        <w:t xml:space="preserve">                                    </w:t>
      </w:r>
      <w:r w:rsidR="00292DFE">
        <w:t xml:space="preserve">                              </w:t>
      </w:r>
      <w:r w:rsidRPr="000925BF">
        <w:t xml:space="preserve">                 </w:t>
      </w:r>
    </w:p>
    <w:p w:rsidR="00E007A3" w:rsidRPr="002F4720" w:rsidRDefault="00E007A3" w:rsidP="00203C5C">
      <w:pPr>
        <w:ind w:left="5103" w:firstLine="62"/>
        <w:jc w:val="center"/>
        <w:rPr>
          <w:b/>
          <w:sz w:val="16"/>
          <w:szCs w:val="16"/>
        </w:rPr>
      </w:pPr>
    </w:p>
    <w:p w:rsidR="00AD3E0C" w:rsidRPr="00523462" w:rsidRDefault="00AD3E0C" w:rsidP="00203C5C">
      <w:pPr>
        <w:ind w:left="5103" w:firstLine="62"/>
        <w:jc w:val="center"/>
        <w:rPr>
          <w:b/>
          <w:sz w:val="28"/>
        </w:rPr>
      </w:pPr>
      <w:r w:rsidRPr="00523462">
        <w:rPr>
          <w:b/>
          <w:sz w:val="28"/>
        </w:rPr>
        <w:t>Przewodniczący</w:t>
      </w:r>
    </w:p>
    <w:p w:rsidR="00AD3E0C" w:rsidRPr="00523462" w:rsidRDefault="00AD3E0C" w:rsidP="00203C5C">
      <w:pPr>
        <w:ind w:left="5103" w:firstLine="62"/>
        <w:jc w:val="center"/>
        <w:rPr>
          <w:b/>
          <w:sz w:val="28"/>
        </w:rPr>
      </w:pPr>
      <w:r w:rsidRPr="00523462">
        <w:rPr>
          <w:b/>
          <w:sz w:val="28"/>
        </w:rPr>
        <w:t>Rady Miasta Konina</w:t>
      </w:r>
    </w:p>
    <w:p w:rsidR="00E007A3" w:rsidRPr="002F4720" w:rsidRDefault="00E007A3" w:rsidP="00292DFE">
      <w:pPr>
        <w:ind w:left="5103" w:firstLine="62"/>
        <w:jc w:val="center"/>
        <w:rPr>
          <w:b/>
          <w:i/>
          <w:spacing w:val="20"/>
          <w:sz w:val="16"/>
          <w:szCs w:val="16"/>
        </w:rPr>
      </w:pPr>
    </w:p>
    <w:p w:rsidR="004D5E0F" w:rsidRDefault="004D5E0F" w:rsidP="00292DFE">
      <w:pPr>
        <w:ind w:left="5103" w:firstLine="62"/>
        <w:jc w:val="center"/>
        <w:rPr>
          <w:b/>
          <w:i/>
          <w:spacing w:val="20"/>
          <w:sz w:val="28"/>
          <w:szCs w:val="28"/>
        </w:rPr>
      </w:pPr>
    </w:p>
    <w:p w:rsidR="003925E6" w:rsidRPr="00292DFE" w:rsidRDefault="00AD3E0C" w:rsidP="00292DFE">
      <w:pPr>
        <w:ind w:left="5103" w:firstLine="62"/>
        <w:jc w:val="center"/>
        <w:rPr>
          <w:b/>
          <w:i/>
          <w:spacing w:val="20"/>
          <w:sz w:val="28"/>
          <w:szCs w:val="28"/>
        </w:rPr>
      </w:pPr>
      <w:r w:rsidRPr="00523462">
        <w:rPr>
          <w:b/>
          <w:i/>
          <w:spacing w:val="20"/>
          <w:sz w:val="28"/>
          <w:szCs w:val="28"/>
        </w:rPr>
        <w:t>Wiesław Steinke</w:t>
      </w:r>
    </w:p>
    <w:p w:rsidR="00AD3E0C" w:rsidRDefault="00AD3E0C" w:rsidP="00F67B30">
      <w:pPr>
        <w:spacing w:line="360" w:lineRule="auto"/>
      </w:pPr>
    </w:p>
    <w:p w:rsidR="00AA1D31" w:rsidRDefault="00AA1D31" w:rsidP="00F67B30">
      <w:pPr>
        <w:spacing w:line="360" w:lineRule="auto"/>
        <w:jc w:val="center"/>
        <w:rPr>
          <w:b/>
        </w:rPr>
      </w:pPr>
    </w:p>
    <w:p w:rsidR="00AA1D31" w:rsidRDefault="00AA1D31" w:rsidP="00F67B30">
      <w:pPr>
        <w:spacing w:line="360" w:lineRule="auto"/>
        <w:jc w:val="center"/>
        <w:rPr>
          <w:b/>
        </w:rPr>
      </w:pPr>
    </w:p>
    <w:p w:rsidR="00974582" w:rsidRDefault="00974582" w:rsidP="00974582">
      <w:pPr>
        <w:spacing w:line="200" w:lineRule="atLeast"/>
        <w:jc w:val="both"/>
        <w:rPr>
          <w:bCs/>
          <w:iCs/>
        </w:rPr>
      </w:pPr>
      <w:r>
        <w:rPr>
          <w:bCs/>
          <w:iCs/>
        </w:rPr>
        <w:t>Opiniował radca prawny</w:t>
      </w:r>
    </w:p>
    <w:p w:rsidR="00974582" w:rsidRDefault="00974582" w:rsidP="00974582">
      <w:pPr>
        <w:pStyle w:val="Tekstpodstawowy"/>
        <w:tabs>
          <w:tab w:val="left" w:pos="5851"/>
        </w:tabs>
        <w:rPr>
          <w:bCs/>
          <w:iCs/>
          <w:sz w:val="20"/>
        </w:rPr>
      </w:pPr>
      <w:r>
        <w:rPr>
          <w:bCs/>
          <w:iCs/>
          <w:sz w:val="20"/>
        </w:rPr>
        <w:t>Ryszard Grande</w:t>
      </w:r>
    </w:p>
    <w:p w:rsidR="00150E41" w:rsidRDefault="00150E41" w:rsidP="00F67B30">
      <w:pPr>
        <w:spacing w:line="360" w:lineRule="auto"/>
        <w:jc w:val="center"/>
        <w:rPr>
          <w:b/>
        </w:rPr>
      </w:pPr>
    </w:p>
    <w:p w:rsidR="00BF0353" w:rsidRDefault="00BF0353" w:rsidP="00F67B30">
      <w:pPr>
        <w:spacing w:line="360" w:lineRule="auto"/>
        <w:jc w:val="center"/>
        <w:rPr>
          <w:b/>
        </w:rPr>
      </w:pPr>
    </w:p>
    <w:p w:rsidR="00026435" w:rsidRPr="000925BF" w:rsidRDefault="00026435" w:rsidP="00F67B30">
      <w:pPr>
        <w:spacing w:line="360" w:lineRule="auto"/>
        <w:jc w:val="center"/>
        <w:rPr>
          <w:b/>
        </w:rPr>
      </w:pPr>
      <w:r w:rsidRPr="000925BF">
        <w:rPr>
          <w:b/>
        </w:rPr>
        <w:lastRenderedPageBreak/>
        <w:t>UZASADNIENIE</w:t>
      </w:r>
    </w:p>
    <w:p w:rsidR="00026435" w:rsidRPr="000925BF" w:rsidRDefault="00026435" w:rsidP="00F67B30">
      <w:pPr>
        <w:spacing w:line="360" w:lineRule="auto"/>
        <w:jc w:val="center"/>
        <w:rPr>
          <w:b/>
        </w:rPr>
      </w:pPr>
      <w:proofErr w:type="gramStart"/>
      <w:r w:rsidRPr="000925BF">
        <w:rPr>
          <w:b/>
        </w:rPr>
        <w:t>do</w:t>
      </w:r>
      <w:proofErr w:type="gramEnd"/>
      <w:r w:rsidRPr="000925BF">
        <w:rPr>
          <w:b/>
        </w:rPr>
        <w:t xml:space="preserve"> Uchwały Nr ……….</w:t>
      </w:r>
    </w:p>
    <w:p w:rsidR="00026435" w:rsidRDefault="00026435" w:rsidP="00F67B30">
      <w:pPr>
        <w:spacing w:line="360" w:lineRule="auto"/>
        <w:jc w:val="center"/>
        <w:rPr>
          <w:b/>
        </w:rPr>
      </w:pPr>
      <w:r w:rsidRPr="000925BF">
        <w:rPr>
          <w:b/>
        </w:rPr>
        <w:t>Rady Miasta Konin</w:t>
      </w:r>
      <w:r w:rsidR="003642B3">
        <w:rPr>
          <w:b/>
        </w:rPr>
        <w:t>a</w:t>
      </w:r>
      <w:r w:rsidR="00006A83">
        <w:rPr>
          <w:b/>
        </w:rPr>
        <w:t xml:space="preserve"> </w:t>
      </w:r>
      <w:r w:rsidR="007C7377">
        <w:rPr>
          <w:b/>
        </w:rPr>
        <w:t>z dnia ………………….  2016</w:t>
      </w:r>
      <w:r w:rsidR="00097DD6">
        <w:rPr>
          <w:b/>
        </w:rPr>
        <w:t xml:space="preserve"> </w:t>
      </w:r>
      <w:proofErr w:type="gramStart"/>
      <w:r w:rsidRPr="000925BF">
        <w:rPr>
          <w:b/>
        </w:rPr>
        <w:t>r</w:t>
      </w:r>
      <w:proofErr w:type="gramEnd"/>
      <w:r w:rsidRPr="000925BF">
        <w:rPr>
          <w:b/>
        </w:rPr>
        <w:t>.</w:t>
      </w:r>
    </w:p>
    <w:p w:rsidR="00B57641" w:rsidRDefault="00B57641" w:rsidP="00B5764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proofErr w:type="gramStart"/>
      <w:r w:rsidRPr="004D5E0F">
        <w:rPr>
          <w:b/>
          <w:bCs/>
        </w:rPr>
        <w:t>w</w:t>
      </w:r>
      <w:proofErr w:type="gramEnd"/>
      <w:r w:rsidRPr="004D5E0F">
        <w:rPr>
          <w:b/>
          <w:bCs/>
        </w:rPr>
        <w:t xml:space="preserve"> sprawie zamiany nieruchomości</w:t>
      </w:r>
    </w:p>
    <w:p w:rsidR="007A066D" w:rsidRPr="004D5E0F" w:rsidRDefault="007A066D" w:rsidP="00B5764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71403" w:rsidRDefault="00FD5872" w:rsidP="002864CC">
      <w:pPr>
        <w:pStyle w:val="Tekstpodstawowywcity"/>
        <w:spacing w:after="0" w:line="360" w:lineRule="auto"/>
        <w:ind w:left="-567" w:firstLine="567"/>
        <w:jc w:val="both"/>
      </w:pPr>
      <w:r>
        <w:t xml:space="preserve">Z uwagi na przebudowę ulicy Beznazwy, </w:t>
      </w:r>
      <w:r w:rsidR="00510269">
        <w:t>właściciel działki</w:t>
      </w:r>
      <w:r>
        <w:t xml:space="preserve"> </w:t>
      </w:r>
      <w:r w:rsidR="00510269">
        <w:t>o nr</w:t>
      </w:r>
      <w:r>
        <w:t xml:space="preserve"> 478 </w:t>
      </w:r>
      <w:r w:rsidR="00510269">
        <w:t>oraz</w:t>
      </w:r>
      <w:r w:rsidR="00C1578E">
        <w:t xml:space="preserve"> </w:t>
      </w:r>
      <w:proofErr w:type="gramStart"/>
      <w:r w:rsidR="00C1578E">
        <w:t>działki 107/3</w:t>
      </w:r>
      <w:r>
        <w:t xml:space="preserve">, </w:t>
      </w:r>
      <w:r w:rsidR="00510269">
        <w:t xml:space="preserve">                   o</w:t>
      </w:r>
      <w:proofErr w:type="gramEnd"/>
      <w:r w:rsidR="00510269">
        <w:t>. Wilków</w:t>
      </w:r>
      <w:r w:rsidR="003F455B">
        <w:t xml:space="preserve"> wystąpi</w:t>
      </w:r>
      <w:r w:rsidR="00471A77">
        <w:t>ł</w:t>
      </w:r>
      <w:r w:rsidR="00C00A13">
        <w:t xml:space="preserve"> z wnioskiem o zamianę przedmiotowych nieruchomości w zamian za cz</w:t>
      </w:r>
      <w:r w:rsidR="007D7CEA">
        <w:t>ę</w:t>
      </w:r>
      <w:r w:rsidR="00C00A13">
        <w:t>ść nieruchomości oznaczon</w:t>
      </w:r>
      <w:r w:rsidR="00EC051F">
        <w:t xml:space="preserve">ej numerem 570/3, obręb Wilków, będącej własnością Miasta Konina. </w:t>
      </w:r>
      <w:r w:rsidR="002864CC">
        <w:t>Przedmiotowa zamian</w:t>
      </w:r>
      <w:r w:rsidR="007D7CEA">
        <w:t>a</w:t>
      </w:r>
      <w:r w:rsidR="002864CC">
        <w:t xml:space="preserve"> podyktowana jest celem publicznym. Wyrażenie zgody na dokonanie zamiany pozwoli pozyskać</w:t>
      </w:r>
      <w:r w:rsidR="00DA6CCF">
        <w:t xml:space="preserve"> przez Miasto Konin nieruchomości</w:t>
      </w:r>
      <w:r w:rsidR="002864CC">
        <w:t xml:space="preserve"> pod drogi publiczne. </w:t>
      </w:r>
    </w:p>
    <w:p w:rsidR="008D5413" w:rsidRDefault="00424ED6" w:rsidP="002864CC">
      <w:pPr>
        <w:pStyle w:val="Tekstpodstawowywcity"/>
        <w:spacing w:after="0" w:line="360" w:lineRule="auto"/>
        <w:ind w:left="-567" w:firstLine="567"/>
        <w:jc w:val="both"/>
      </w:pPr>
      <w:r>
        <w:t xml:space="preserve">Zgodnie z treścią art.15 ust. 1 ustawy o gospodarce nieruchomościami </w:t>
      </w:r>
      <w:r w:rsidR="00871403">
        <w:t>w przypadku nierównej wartości zamienianych nieruchomości stosuję się dopłatę, której wysokość jest równa różnicy wartości zamienianych nieruchomości. Wartość nieruchomości będących przedmiotem zamiany zostanie określona przez rzeczo</w:t>
      </w:r>
      <w:r w:rsidR="008D5413">
        <w:t>znawcę mają</w:t>
      </w:r>
      <w:r w:rsidR="00871403">
        <w:t xml:space="preserve">tkowego w formie operatu szacunkowego. </w:t>
      </w:r>
    </w:p>
    <w:p w:rsidR="003D0DB3" w:rsidRDefault="00424ED6" w:rsidP="00004017">
      <w:pPr>
        <w:pStyle w:val="Tekstpodstawowywcity"/>
        <w:spacing w:after="0" w:line="360" w:lineRule="auto"/>
        <w:ind w:left="-567" w:firstLine="567"/>
        <w:jc w:val="both"/>
      </w:pPr>
      <w:r>
        <w:t>D</w:t>
      </w:r>
      <w:r w:rsidR="00913F5F">
        <w:t xml:space="preserve">ecyzją </w:t>
      </w:r>
      <w:r w:rsidR="003D0DB3">
        <w:t xml:space="preserve">nr 137/2015 z dnia 27.08.2015 </w:t>
      </w:r>
      <w:proofErr w:type="gramStart"/>
      <w:r w:rsidR="003D0DB3">
        <w:t>r</w:t>
      </w:r>
      <w:proofErr w:type="gramEnd"/>
      <w:r w:rsidR="003D0DB3">
        <w:t xml:space="preserve">. został zatwierdzony podział </w:t>
      </w:r>
      <w:r w:rsidR="00004017">
        <w:t xml:space="preserve">geodezyjny </w:t>
      </w:r>
      <w:r w:rsidR="003D0DB3">
        <w:t>nieruchomości</w:t>
      </w:r>
      <w:r w:rsidR="00004017">
        <w:t xml:space="preserve"> </w:t>
      </w:r>
      <w:r>
        <w:t xml:space="preserve">będącej własnością Miasta </w:t>
      </w:r>
      <w:r w:rsidR="00004017">
        <w:t>oznaczonej nr 570/3, obręb Wilków, mający na celu wydzielenie dzi</w:t>
      </w:r>
      <w:r>
        <w:t xml:space="preserve">ałki przeznaczonej pod zamianę. W wyniku tego podziału wydzielona </w:t>
      </w:r>
      <w:proofErr w:type="gramStart"/>
      <w:r>
        <w:t xml:space="preserve">została </w:t>
      </w:r>
      <w:r w:rsidR="003D0DB3">
        <w:t xml:space="preserve"> </w:t>
      </w:r>
      <w:r w:rsidR="003D0DB3" w:rsidRPr="00004017">
        <w:t>dz</w:t>
      </w:r>
      <w:r>
        <w:t>iałka</w:t>
      </w:r>
      <w:proofErr w:type="gramEnd"/>
      <w:r w:rsidR="003D0DB3" w:rsidRPr="00004017">
        <w:t xml:space="preserve"> nr 570/9 o pow. 0,0521 ha</w:t>
      </w:r>
      <w:r>
        <w:t>. W miejscowym planie zagospodarowania przestrzennego</w:t>
      </w:r>
      <w:r w:rsidRPr="00424ED6">
        <w:t xml:space="preserve"> </w:t>
      </w:r>
      <w:r>
        <w:t xml:space="preserve">Konina dla obszaru położonego w rejonie ulic: </w:t>
      </w:r>
      <w:proofErr w:type="spellStart"/>
      <w:r>
        <w:t>Europejska-Kolska-Brzozowa</w:t>
      </w:r>
      <w:proofErr w:type="spellEnd"/>
      <w:r>
        <w:t xml:space="preserve"> zatwierdzonym uchwałą nr 562 Rady Miasta Ko</w:t>
      </w:r>
      <w:r w:rsidR="00467746">
        <w:t>nina</w:t>
      </w:r>
      <w:r w:rsidR="006472B6">
        <w:t xml:space="preserve"> z dnia 24 kwietnia 2013 </w:t>
      </w:r>
      <w:r w:rsidR="00467746">
        <w:t xml:space="preserve">roku </w:t>
      </w:r>
      <w:r>
        <w:t>działka ta przeznaczona jest pod zabudowę mieszkaniową (1MN</w:t>
      </w:r>
      <w:proofErr w:type="gramStart"/>
      <w:r>
        <w:t>,U</w:t>
      </w:r>
      <w:proofErr w:type="gramEnd"/>
      <w:r>
        <w:t>).</w:t>
      </w:r>
    </w:p>
    <w:p w:rsidR="00581974" w:rsidRDefault="008D5413" w:rsidP="00AE556A">
      <w:pPr>
        <w:pStyle w:val="Tekstpodstawowywcity"/>
        <w:spacing w:after="0" w:line="360" w:lineRule="auto"/>
        <w:ind w:left="-567" w:firstLine="567"/>
        <w:jc w:val="both"/>
      </w:pPr>
      <w:r>
        <w:t xml:space="preserve">Nieruchomości stanowiące własność osoby fizycznej będące przedmiotem zamiany </w:t>
      </w:r>
      <w:proofErr w:type="gramStart"/>
      <w:r>
        <w:t>z</w:t>
      </w:r>
      <w:r w:rsidR="003B524B">
        <w:t xml:space="preserve">godnie </w:t>
      </w:r>
      <w:r>
        <w:t xml:space="preserve">         </w:t>
      </w:r>
      <w:r w:rsidR="003B524B">
        <w:t>z</w:t>
      </w:r>
      <w:proofErr w:type="gramEnd"/>
      <w:r w:rsidR="003B524B">
        <w:t xml:space="preserve"> miejscowym planem zagospodarowania przestrzennego Konina – osiedle Wilków Etap 2 zatwierdzonym uchwałą nr 889 Rady Miasta Konina z dnia 2</w:t>
      </w:r>
      <w:r w:rsidR="00581974">
        <w:t>9 października 2014 roku</w:t>
      </w:r>
      <w:r w:rsidR="003B524B">
        <w:t xml:space="preserve"> </w:t>
      </w:r>
      <w:r>
        <w:t xml:space="preserve">                     </w:t>
      </w:r>
      <w:r w:rsidR="003B524B">
        <w:t>o numerze ewidencyjnym</w:t>
      </w:r>
      <w:r w:rsidR="00E9568D">
        <w:t xml:space="preserve"> </w:t>
      </w:r>
      <w:r w:rsidR="00161D8E">
        <w:t xml:space="preserve">478 i 107/3 </w:t>
      </w:r>
      <w:r w:rsidR="00E9568D">
        <w:t>oznaczone są symbolem:</w:t>
      </w:r>
    </w:p>
    <w:p w:rsidR="00581974" w:rsidRDefault="00E9568D" w:rsidP="00E9568D">
      <w:pPr>
        <w:pStyle w:val="Tekstpodstawowywcity"/>
        <w:spacing w:after="0" w:line="360" w:lineRule="auto"/>
        <w:ind w:left="-567" w:firstLine="567"/>
      </w:pPr>
      <w:r>
        <w:t xml:space="preserve">- dz. nr </w:t>
      </w:r>
      <w:r w:rsidR="003B524B">
        <w:t>478, obręb Wilków</w:t>
      </w:r>
      <w:r>
        <w:t xml:space="preserve"> -</w:t>
      </w:r>
      <w:r w:rsidR="008D5413">
        <w:t xml:space="preserve"> </w:t>
      </w:r>
      <w:r w:rsidR="003B524B">
        <w:t>2.KDD</w:t>
      </w:r>
      <w:r w:rsidR="00B555BB">
        <w:t>, 50KDD</w:t>
      </w:r>
      <w:r w:rsidR="003B524B">
        <w:t xml:space="preserve"> – tereny przeznaczone pod drogi publicz</w:t>
      </w:r>
      <w:r w:rsidR="00581974">
        <w:t>ne dojazdowe,</w:t>
      </w:r>
    </w:p>
    <w:p w:rsidR="003B524B" w:rsidRDefault="00581974" w:rsidP="00AE556A">
      <w:pPr>
        <w:pStyle w:val="Tekstpodstawowywcity"/>
        <w:spacing w:after="0" w:line="360" w:lineRule="auto"/>
        <w:ind w:left="-567" w:firstLine="567"/>
        <w:jc w:val="both"/>
      </w:pPr>
      <w:r>
        <w:t>-</w:t>
      </w:r>
      <w:r w:rsidR="003B524B">
        <w:t xml:space="preserve"> </w:t>
      </w:r>
      <w:r w:rsidR="00E9568D">
        <w:t xml:space="preserve">dz. nr </w:t>
      </w:r>
      <w:r w:rsidR="003B524B">
        <w:t>107/3, obręb Wilków</w:t>
      </w:r>
      <w:r w:rsidR="00E9568D">
        <w:t xml:space="preserve"> -</w:t>
      </w:r>
      <w:r w:rsidR="00B555BB">
        <w:t xml:space="preserve"> </w:t>
      </w:r>
      <w:r w:rsidR="00F00F57">
        <w:t>2.</w:t>
      </w:r>
      <w:r w:rsidR="003B524B">
        <w:t xml:space="preserve">KDD – tereny przeznaczone pod drogi publiczne dojazdowe. </w:t>
      </w:r>
    </w:p>
    <w:p w:rsidR="00510269" w:rsidRDefault="0026488B" w:rsidP="00B555BB">
      <w:pPr>
        <w:pStyle w:val="Tekstpodstawowy"/>
        <w:spacing w:line="360" w:lineRule="auto"/>
      </w:pPr>
      <w:r>
        <w:t xml:space="preserve">Wobec powyższego podjęcie niniejszej Uchwały jest celowe i uzasadnione.  </w:t>
      </w:r>
    </w:p>
    <w:p w:rsidR="00974582" w:rsidRDefault="00974582" w:rsidP="00B555BB">
      <w:pPr>
        <w:pStyle w:val="Tekstpodstawowy"/>
        <w:spacing w:line="360" w:lineRule="auto"/>
      </w:pPr>
    </w:p>
    <w:p w:rsidR="00974582" w:rsidRDefault="00974582" w:rsidP="00974582">
      <w:pPr>
        <w:pStyle w:val="Bezodstpw"/>
        <w:ind w:left="5664"/>
        <w:rPr>
          <w:b/>
          <w:sz w:val="24"/>
        </w:rPr>
      </w:pPr>
      <w:r>
        <w:rPr>
          <w:b/>
          <w:sz w:val="24"/>
        </w:rPr>
        <w:t xml:space="preserve">Zastępca Prezydenta </w:t>
      </w:r>
    </w:p>
    <w:p w:rsidR="00974582" w:rsidRDefault="00974582" w:rsidP="00974582">
      <w:pPr>
        <w:pStyle w:val="Bezodstpw"/>
        <w:ind w:left="4956" w:firstLine="708"/>
        <w:rPr>
          <w:b/>
          <w:sz w:val="24"/>
        </w:rPr>
      </w:pPr>
      <w:r>
        <w:rPr>
          <w:b/>
          <w:sz w:val="24"/>
        </w:rPr>
        <w:t xml:space="preserve">     Miasta Konina</w:t>
      </w:r>
    </w:p>
    <w:p w:rsidR="00974582" w:rsidRDefault="00974582" w:rsidP="00974582">
      <w:pPr>
        <w:pStyle w:val="Bezodstpw"/>
        <w:tabs>
          <w:tab w:val="left" w:pos="7755"/>
        </w:tabs>
        <w:ind w:firstLine="708"/>
        <w:rPr>
          <w:b/>
          <w:i/>
          <w:sz w:val="24"/>
        </w:rPr>
      </w:pPr>
      <w:r>
        <w:rPr>
          <w:b/>
          <w:i/>
          <w:sz w:val="24"/>
        </w:rPr>
        <w:tab/>
      </w:r>
    </w:p>
    <w:p w:rsidR="00974582" w:rsidRDefault="00974582" w:rsidP="00974582">
      <w:pPr>
        <w:pStyle w:val="Bezodstpw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                           /-/ Sebastian Łukaszewski</w:t>
      </w:r>
    </w:p>
    <w:p w:rsidR="00974582" w:rsidRPr="00B555BB" w:rsidRDefault="00974582" w:rsidP="00B555BB">
      <w:pPr>
        <w:pStyle w:val="Tekstpodstawowy"/>
        <w:spacing w:line="360" w:lineRule="auto"/>
      </w:pPr>
    </w:p>
    <w:sectPr w:rsidR="00974582" w:rsidRPr="00B555BB" w:rsidSect="00AD3E0C"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ACB"/>
    <w:multiLevelType w:val="hybridMultilevel"/>
    <w:tmpl w:val="E9C27D4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51729"/>
    <w:multiLevelType w:val="hybridMultilevel"/>
    <w:tmpl w:val="86DA033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AA19FA"/>
    <w:multiLevelType w:val="hybridMultilevel"/>
    <w:tmpl w:val="FE4C6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F36694"/>
    <w:rsid w:val="00004017"/>
    <w:rsid w:val="00006A83"/>
    <w:rsid w:val="00015784"/>
    <w:rsid w:val="00021780"/>
    <w:rsid w:val="00026241"/>
    <w:rsid w:val="00026435"/>
    <w:rsid w:val="00042C72"/>
    <w:rsid w:val="00073CB3"/>
    <w:rsid w:val="0008482F"/>
    <w:rsid w:val="000925BF"/>
    <w:rsid w:val="00097DD6"/>
    <w:rsid w:val="000A1E96"/>
    <w:rsid w:val="000B7B3E"/>
    <w:rsid w:val="000D4676"/>
    <w:rsid w:val="000F0B1E"/>
    <w:rsid w:val="000F4189"/>
    <w:rsid w:val="00102DC5"/>
    <w:rsid w:val="00106B76"/>
    <w:rsid w:val="00110035"/>
    <w:rsid w:val="00114F22"/>
    <w:rsid w:val="00117360"/>
    <w:rsid w:val="001420C1"/>
    <w:rsid w:val="00150E41"/>
    <w:rsid w:val="00156753"/>
    <w:rsid w:val="00160B7D"/>
    <w:rsid w:val="00161D8E"/>
    <w:rsid w:val="00164CA6"/>
    <w:rsid w:val="00180FC2"/>
    <w:rsid w:val="0018718F"/>
    <w:rsid w:val="00191C40"/>
    <w:rsid w:val="001966C3"/>
    <w:rsid w:val="00196718"/>
    <w:rsid w:val="001A1E70"/>
    <w:rsid w:val="001E5C7F"/>
    <w:rsid w:val="00203585"/>
    <w:rsid w:val="00203C5C"/>
    <w:rsid w:val="002069C3"/>
    <w:rsid w:val="002502D0"/>
    <w:rsid w:val="002507B2"/>
    <w:rsid w:val="002628AD"/>
    <w:rsid w:val="0026488B"/>
    <w:rsid w:val="00282F43"/>
    <w:rsid w:val="002864CC"/>
    <w:rsid w:val="00292DFE"/>
    <w:rsid w:val="002E2685"/>
    <w:rsid w:val="002F4720"/>
    <w:rsid w:val="003147F9"/>
    <w:rsid w:val="003361A2"/>
    <w:rsid w:val="0035424A"/>
    <w:rsid w:val="003619FB"/>
    <w:rsid w:val="003642B3"/>
    <w:rsid w:val="003925E6"/>
    <w:rsid w:val="003A109B"/>
    <w:rsid w:val="003A5CCE"/>
    <w:rsid w:val="003B2913"/>
    <w:rsid w:val="003B3246"/>
    <w:rsid w:val="003B524B"/>
    <w:rsid w:val="003B6BA7"/>
    <w:rsid w:val="003D0DB3"/>
    <w:rsid w:val="003E4C85"/>
    <w:rsid w:val="003F455B"/>
    <w:rsid w:val="00412409"/>
    <w:rsid w:val="00424ED6"/>
    <w:rsid w:val="00433AF9"/>
    <w:rsid w:val="00437CFC"/>
    <w:rsid w:val="00442FCB"/>
    <w:rsid w:val="00455688"/>
    <w:rsid w:val="00467746"/>
    <w:rsid w:val="00471A77"/>
    <w:rsid w:val="004737D0"/>
    <w:rsid w:val="0049577C"/>
    <w:rsid w:val="004A556C"/>
    <w:rsid w:val="004D5E0F"/>
    <w:rsid w:val="004E723E"/>
    <w:rsid w:val="00505A8B"/>
    <w:rsid w:val="00510269"/>
    <w:rsid w:val="0052757A"/>
    <w:rsid w:val="00527E3F"/>
    <w:rsid w:val="00530595"/>
    <w:rsid w:val="00546259"/>
    <w:rsid w:val="0055091F"/>
    <w:rsid w:val="00555336"/>
    <w:rsid w:val="0057608F"/>
    <w:rsid w:val="00576C25"/>
    <w:rsid w:val="00581974"/>
    <w:rsid w:val="00596A5D"/>
    <w:rsid w:val="005A2667"/>
    <w:rsid w:val="005C4A2E"/>
    <w:rsid w:val="005E0F13"/>
    <w:rsid w:val="00612048"/>
    <w:rsid w:val="00630B11"/>
    <w:rsid w:val="00642B2E"/>
    <w:rsid w:val="00645632"/>
    <w:rsid w:val="006472B6"/>
    <w:rsid w:val="00667B32"/>
    <w:rsid w:val="006702F5"/>
    <w:rsid w:val="00670E1F"/>
    <w:rsid w:val="006755EA"/>
    <w:rsid w:val="00685572"/>
    <w:rsid w:val="006A5260"/>
    <w:rsid w:val="006C6559"/>
    <w:rsid w:val="006C68EA"/>
    <w:rsid w:val="006D5564"/>
    <w:rsid w:val="006E4DCA"/>
    <w:rsid w:val="00700DE0"/>
    <w:rsid w:val="00741325"/>
    <w:rsid w:val="007469AE"/>
    <w:rsid w:val="00770EE0"/>
    <w:rsid w:val="0077338A"/>
    <w:rsid w:val="0078530D"/>
    <w:rsid w:val="00790A39"/>
    <w:rsid w:val="007A066D"/>
    <w:rsid w:val="007C07A6"/>
    <w:rsid w:val="007C7377"/>
    <w:rsid w:val="007D7CEA"/>
    <w:rsid w:val="007E3A2A"/>
    <w:rsid w:val="00801211"/>
    <w:rsid w:val="00801564"/>
    <w:rsid w:val="008415F1"/>
    <w:rsid w:val="008633BB"/>
    <w:rsid w:val="00871403"/>
    <w:rsid w:val="00874075"/>
    <w:rsid w:val="008774EF"/>
    <w:rsid w:val="008945D0"/>
    <w:rsid w:val="008951F6"/>
    <w:rsid w:val="008D0DE5"/>
    <w:rsid w:val="008D5413"/>
    <w:rsid w:val="008D6792"/>
    <w:rsid w:val="009020BD"/>
    <w:rsid w:val="00913F5F"/>
    <w:rsid w:val="0092558F"/>
    <w:rsid w:val="00933D8A"/>
    <w:rsid w:val="00974582"/>
    <w:rsid w:val="009A0C37"/>
    <w:rsid w:val="009C5CF6"/>
    <w:rsid w:val="009D09BD"/>
    <w:rsid w:val="009F2BFC"/>
    <w:rsid w:val="00A42BFE"/>
    <w:rsid w:val="00A53005"/>
    <w:rsid w:val="00A64114"/>
    <w:rsid w:val="00A773AF"/>
    <w:rsid w:val="00A95B81"/>
    <w:rsid w:val="00AA1D31"/>
    <w:rsid w:val="00AC2F5D"/>
    <w:rsid w:val="00AD395A"/>
    <w:rsid w:val="00AD3E0C"/>
    <w:rsid w:val="00AE556A"/>
    <w:rsid w:val="00AF4E1C"/>
    <w:rsid w:val="00AF5407"/>
    <w:rsid w:val="00B02E99"/>
    <w:rsid w:val="00B13B48"/>
    <w:rsid w:val="00B253A6"/>
    <w:rsid w:val="00B32D60"/>
    <w:rsid w:val="00B555BB"/>
    <w:rsid w:val="00B57641"/>
    <w:rsid w:val="00B81217"/>
    <w:rsid w:val="00B82629"/>
    <w:rsid w:val="00BA14BB"/>
    <w:rsid w:val="00BA244C"/>
    <w:rsid w:val="00BA3E70"/>
    <w:rsid w:val="00BA543D"/>
    <w:rsid w:val="00BA7929"/>
    <w:rsid w:val="00BB3926"/>
    <w:rsid w:val="00BB5997"/>
    <w:rsid w:val="00BC1D74"/>
    <w:rsid w:val="00BF0353"/>
    <w:rsid w:val="00C00A13"/>
    <w:rsid w:val="00C1578E"/>
    <w:rsid w:val="00C34251"/>
    <w:rsid w:val="00C435A7"/>
    <w:rsid w:val="00C55FC3"/>
    <w:rsid w:val="00C66AC0"/>
    <w:rsid w:val="00C76308"/>
    <w:rsid w:val="00C90522"/>
    <w:rsid w:val="00CA105D"/>
    <w:rsid w:val="00CB688D"/>
    <w:rsid w:val="00CF3E6A"/>
    <w:rsid w:val="00CF415A"/>
    <w:rsid w:val="00D00766"/>
    <w:rsid w:val="00D04868"/>
    <w:rsid w:val="00D4207A"/>
    <w:rsid w:val="00D47EF0"/>
    <w:rsid w:val="00DA2811"/>
    <w:rsid w:val="00DA2DFC"/>
    <w:rsid w:val="00DA6CCF"/>
    <w:rsid w:val="00DB730D"/>
    <w:rsid w:val="00DC1535"/>
    <w:rsid w:val="00E007A3"/>
    <w:rsid w:val="00E21AB5"/>
    <w:rsid w:val="00E237CB"/>
    <w:rsid w:val="00E31C48"/>
    <w:rsid w:val="00E4744B"/>
    <w:rsid w:val="00E5292E"/>
    <w:rsid w:val="00E64457"/>
    <w:rsid w:val="00E758BA"/>
    <w:rsid w:val="00E9006D"/>
    <w:rsid w:val="00E9568D"/>
    <w:rsid w:val="00E96144"/>
    <w:rsid w:val="00EB49BD"/>
    <w:rsid w:val="00EB560A"/>
    <w:rsid w:val="00EB5ECD"/>
    <w:rsid w:val="00EC051F"/>
    <w:rsid w:val="00EF1A70"/>
    <w:rsid w:val="00F00F57"/>
    <w:rsid w:val="00F36694"/>
    <w:rsid w:val="00F55DDA"/>
    <w:rsid w:val="00F624ED"/>
    <w:rsid w:val="00F67B30"/>
    <w:rsid w:val="00FA4EEC"/>
    <w:rsid w:val="00FA593E"/>
    <w:rsid w:val="00FD5872"/>
    <w:rsid w:val="00FE54A2"/>
    <w:rsid w:val="00FF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6694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6E4DCA"/>
    <w:pPr>
      <w:keepNext/>
      <w:outlineLvl w:val="2"/>
    </w:pPr>
    <w:rPr>
      <w:rFonts w:eastAsia="Arial Unicode MS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67B3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D3E0C"/>
    <w:pPr>
      <w:jc w:val="both"/>
    </w:pPr>
  </w:style>
  <w:style w:type="character" w:customStyle="1" w:styleId="TekstpodstawowyZnak">
    <w:name w:val="Tekst podstawowy Znak"/>
    <w:link w:val="Tekstpodstawowy"/>
    <w:rsid w:val="00AD3E0C"/>
    <w:rPr>
      <w:sz w:val="24"/>
      <w:szCs w:val="24"/>
    </w:rPr>
  </w:style>
  <w:style w:type="paragraph" w:customStyle="1" w:styleId="Standard">
    <w:name w:val="Standard"/>
    <w:rsid w:val="00AD3E0C"/>
    <w:pPr>
      <w:widowControl w:val="0"/>
    </w:pPr>
    <w:rPr>
      <w:snapToGrid w:val="0"/>
    </w:rPr>
  </w:style>
  <w:style w:type="paragraph" w:styleId="Bezodstpw">
    <w:name w:val="No Spacing"/>
    <w:uiPriority w:val="1"/>
    <w:qFormat/>
    <w:rsid w:val="00AD3E0C"/>
  </w:style>
  <w:style w:type="character" w:customStyle="1" w:styleId="Nagwek3Znak">
    <w:name w:val="Nagłówek 3 Znak"/>
    <w:link w:val="Nagwek3"/>
    <w:rsid w:val="006E4DCA"/>
    <w:rPr>
      <w:rFonts w:eastAsia="Arial Unicode MS"/>
      <w:b/>
      <w:sz w:val="32"/>
    </w:rPr>
  </w:style>
  <w:style w:type="paragraph" w:styleId="Tekstpodstawowywcity">
    <w:name w:val="Body Text Indent"/>
    <w:basedOn w:val="Normalny"/>
    <w:link w:val="TekstpodstawowywcityZnak"/>
    <w:rsid w:val="0087407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74075"/>
    <w:rPr>
      <w:sz w:val="24"/>
      <w:szCs w:val="24"/>
    </w:rPr>
  </w:style>
  <w:style w:type="paragraph" w:styleId="Nagwek">
    <w:name w:val="header"/>
    <w:basedOn w:val="Normalny"/>
    <w:link w:val="NagwekZnak"/>
    <w:rsid w:val="009A0C3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9A0C3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A95A7-008F-4D4F-A9E8-1B3169FA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Koninie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Konin</dc:creator>
  <cp:keywords/>
  <dc:description/>
  <cp:lastModifiedBy>mmichnicka</cp:lastModifiedBy>
  <cp:revision>7</cp:revision>
  <cp:lastPrinted>2016-02-01T11:11:00Z</cp:lastPrinted>
  <dcterms:created xsi:type="dcterms:W3CDTF">2016-02-12T07:20:00Z</dcterms:created>
  <dcterms:modified xsi:type="dcterms:W3CDTF">2016-02-12T13:16:00Z</dcterms:modified>
</cp:coreProperties>
</file>