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8F" w:rsidRDefault="006334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63238F" w:rsidRDefault="006334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Nr…..</w:t>
      </w:r>
    </w:p>
    <w:p w:rsidR="0063238F" w:rsidRDefault="006334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Miasta Konina</w:t>
      </w:r>
    </w:p>
    <w:p w:rsidR="0063238F" w:rsidRDefault="006334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dnia.……….…….</w:t>
      </w:r>
    </w:p>
    <w:p w:rsidR="0063238F" w:rsidRDefault="0063238F">
      <w:pPr>
        <w:jc w:val="center"/>
        <w:rPr>
          <w:rFonts w:ascii="Times New Roman" w:hAnsi="Times New Roman" w:cs="Times New Roman"/>
          <w:b/>
        </w:rPr>
      </w:pPr>
    </w:p>
    <w:p w:rsidR="0063238F" w:rsidRDefault="0063238F">
      <w:pPr>
        <w:jc w:val="center"/>
        <w:rPr>
          <w:rFonts w:ascii="Times New Roman" w:hAnsi="Times New Roman" w:cs="Times New Roman"/>
          <w:b/>
        </w:rPr>
      </w:pPr>
    </w:p>
    <w:p w:rsidR="0063238F" w:rsidRDefault="0063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w sprawie szczegółowych warunków i trybu przyznawania </w:t>
      </w:r>
      <w:r w:rsidRPr="00347A3C">
        <w:rPr>
          <w:rFonts w:ascii="Times New Roman" w:hAnsi="Times New Roman" w:cs="Times New Roman"/>
          <w:b/>
          <w:bCs/>
          <w:color w:val="auto"/>
          <w:sz w:val="28"/>
          <w:szCs w:val="28"/>
        </w:rPr>
        <w:t>dorocznych</w:t>
      </w:r>
      <w:r>
        <w:rPr>
          <w:color w:val="CE181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nagród Prezydenta Miasta Konina za osiągnięcia w dziedzinie twórczości artystycznej, upowszechniania i ochrony kultury</w:t>
      </w:r>
    </w:p>
    <w:p w:rsidR="0063238F" w:rsidRDefault="006323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8F" w:rsidRDefault="00633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</w:t>
      </w:r>
    </w:p>
    <w:p w:rsidR="0063238F" w:rsidRDefault="00633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63238F" w:rsidRDefault="006334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Podstawą przyznania Nagrody Prezydenta Miasta Konina (zwanej dalej nagrodą) jest ocena całokształtu działalności lub osiągnięć o istotnym znaczeniu w następujących dziedzinach:</w:t>
      </w:r>
    </w:p>
    <w:p w:rsidR="0063238F" w:rsidRDefault="006334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twórczości artystycznej, </w:t>
      </w:r>
    </w:p>
    <w:p w:rsidR="0063238F" w:rsidRDefault="006334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upowszechniania kultury, </w:t>
      </w:r>
    </w:p>
    <w:p w:rsidR="0063238F" w:rsidRDefault="006334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ochrony kultury.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Pr="00394E00" w:rsidRDefault="00633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94E00">
        <w:rPr>
          <w:rFonts w:ascii="Times New Roman" w:hAnsi="Times New Roman" w:cs="Times New Roman"/>
        </w:rPr>
        <w:t>Nagrody mogą otrzymać:</w:t>
      </w:r>
    </w:p>
    <w:p w:rsidR="0063238F" w:rsidRPr="00394E00" w:rsidRDefault="00633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E00">
        <w:rPr>
          <w:rFonts w:ascii="Times New Roman" w:hAnsi="Times New Roman" w:cs="Times New Roman"/>
        </w:rPr>
        <w:t>osoby fizyczne będące mieszkańcami Konina</w:t>
      </w:r>
      <w:r w:rsidR="00394E00">
        <w:rPr>
          <w:rFonts w:ascii="Times New Roman" w:hAnsi="Times New Roman" w:cs="Times New Roman"/>
        </w:rPr>
        <w:t xml:space="preserve"> (osoby zamieszkujące, przebywające w Koninie w związku z wykonywaniem pracy lub edukacją)</w:t>
      </w:r>
      <w:bookmarkStart w:id="0" w:name="_GoBack"/>
      <w:bookmarkEnd w:id="0"/>
      <w:r w:rsidR="00347A3C" w:rsidRPr="00394E00">
        <w:rPr>
          <w:rFonts w:ascii="Times New Roman" w:hAnsi="Times New Roman" w:cs="Times New Roman"/>
        </w:rPr>
        <w:t>,</w:t>
      </w:r>
    </w:p>
    <w:p w:rsidR="0063238F" w:rsidRPr="00394E00" w:rsidRDefault="006334F3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 w:rsidRPr="00394E00">
        <w:rPr>
          <w:rFonts w:ascii="Times New Roman" w:hAnsi="Times New Roman" w:cs="Times New Roman"/>
        </w:rPr>
        <w:t xml:space="preserve">osoby prawne i inne podmioty, mające siedzibę na terenie Miasta </w:t>
      </w:r>
      <w:r w:rsidRPr="00394E00">
        <w:rPr>
          <w:rFonts w:ascii="Times New Roman" w:hAnsi="Times New Roman" w:cs="Times New Roman"/>
          <w:color w:val="auto"/>
        </w:rPr>
        <w:t>Konina.</w:t>
      </w:r>
    </w:p>
    <w:p w:rsidR="0063238F" w:rsidRDefault="00633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Nagrody mogą być przyznawane:</w:t>
      </w:r>
    </w:p>
    <w:p w:rsidR="0063238F" w:rsidRDefault="006334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indywidualnie:</w:t>
      </w:r>
    </w:p>
    <w:p w:rsidR="0063238F" w:rsidRDefault="006334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twórcom i artystom,</w:t>
      </w:r>
    </w:p>
    <w:p w:rsidR="0063238F" w:rsidRDefault="006334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organizatorom i promotorom działalności kulturalnej,</w:t>
      </w:r>
    </w:p>
    <w:p w:rsidR="0063238F" w:rsidRDefault="006334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popularyzatorom kultury,</w:t>
      </w:r>
    </w:p>
    <w:p w:rsidR="0063238F" w:rsidRDefault="006334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pracownikom instytucji kultury i społecznym animatorom życia kulturalnego </w:t>
      </w:r>
      <w:r w:rsidR="00957FB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w Mieście Koninie,</w:t>
      </w:r>
    </w:p>
    <w:p w:rsidR="0063238F" w:rsidRDefault="006334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nauczycielom szkół artystycznych,</w:t>
      </w:r>
    </w:p>
    <w:p w:rsidR="0063238F" w:rsidRDefault="006334F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pracownikom innych jednostek organizacyjnych oraz przedstawicielom organi</w:t>
      </w:r>
      <w:r w:rsidR="0021096B">
        <w:rPr>
          <w:rFonts w:ascii="Times New Roman" w:hAnsi="Times New Roman" w:cs="Times New Roman"/>
        </w:rPr>
        <w:t>zacji pozarządowych prowadzącym</w:t>
      </w:r>
      <w:r>
        <w:rPr>
          <w:rFonts w:ascii="Times New Roman" w:hAnsi="Times New Roman" w:cs="Times New Roman"/>
        </w:rPr>
        <w:t xml:space="preserve"> działalność artystyczno- kulturalną,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Default="006334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zespołowo:</w:t>
      </w:r>
    </w:p>
    <w:p w:rsidR="0063238F" w:rsidRDefault="006334F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zespołom twórczym i artystycznym,</w:t>
      </w:r>
    </w:p>
    <w:p w:rsidR="0063238F" w:rsidRDefault="006334F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instytucjom kultury,</w:t>
      </w:r>
    </w:p>
    <w:p w:rsidR="0063238F" w:rsidRDefault="006334F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organizacjom pozarządowym i innym podmiotom, prowadzącym działalność artystyczno-kulturalną,</w:t>
      </w:r>
    </w:p>
    <w:p w:rsidR="0063238F" w:rsidRDefault="006334F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związkom twórczym i artystycznym oraz grupom animatorów życia kulturalnego.</w:t>
      </w:r>
    </w:p>
    <w:p w:rsidR="0063238F" w:rsidRDefault="00633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Nagrody wypłacane będą w ramach zabezpieczonych środków budżetowych mia</w:t>
      </w:r>
      <w:r w:rsidR="00B1762A">
        <w:rPr>
          <w:rFonts w:ascii="Times New Roman" w:hAnsi="Times New Roman" w:cs="Times New Roman"/>
        </w:rPr>
        <w:t xml:space="preserve">sta Konina            </w:t>
      </w:r>
      <w:r w:rsidR="00237E3E">
        <w:rPr>
          <w:rFonts w:ascii="Times New Roman" w:hAnsi="Times New Roman" w:cs="Times New Roman"/>
        </w:rPr>
        <w:t>w dziale k</w:t>
      </w:r>
      <w:r>
        <w:rPr>
          <w:rFonts w:ascii="Times New Roman" w:hAnsi="Times New Roman" w:cs="Times New Roman"/>
        </w:rPr>
        <w:t xml:space="preserve">ultura i ochrona dziedzictwa narodowego. </w:t>
      </w:r>
    </w:p>
    <w:p w:rsidR="0063238F" w:rsidRDefault="00633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Nagroda za osiągnięcia w dziedzinie twórczości artystycznej, upowszechniania i ochrony kultury na podstawie oceny całokształtu działalności kulturalnej może być przyznana tej samej osobie lub podmiotowi tylko jeden raz. To samo osiągnięcie może być podstawą przyznania </w:t>
      </w:r>
      <w:r w:rsidR="009301DA">
        <w:rPr>
          <w:rFonts w:ascii="Times New Roman" w:hAnsi="Times New Roman" w:cs="Times New Roman"/>
        </w:rPr>
        <w:t xml:space="preserve">danej osobie </w:t>
      </w:r>
      <w:r>
        <w:rPr>
          <w:rFonts w:ascii="Times New Roman" w:hAnsi="Times New Roman" w:cs="Times New Roman"/>
        </w:rPr>
        <w:t>jednej nagrody.</w:t>
      </w:r>
    </w:p>
    <w:p w:rsidR="0063238F" w:rsidRDefault="00633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Nagroda może być przyznawana niezależnie od innych wyróżnień i nagród finansowy</w:t>
      </w:r>
      <w:r w:rsidR="00DC420B">
        <w:rPr>
          <w:rFonts w:ascii="Times New Roman" w:hAnsi="Times New Roman" w:cs="Times New Roman"/>
        </w:rPr>
        <w:t>ch pochodzących z innych źródeł.</w:t>
      </w:r>
    </w:p>
    <w:p w:rsidR="0063238F" w:rsidRDefault="00DC42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Nagrody wręczane będą</w:t>
      </w:r>
      <w:r w:rsidR="008B59D7" w:rsidRPr="00DC420B">
        <w:rPr>
          <w:rFonts w:ascii="Times New Roman" w:hAnsi="Times New Roman" w:cs="Times New Roman"/>
        </w:rPr>
        <w:t xml:space="preserve"> podczas Inauguracji Roku Kulturalnego.</w:t>
      </w:r>
    </w:p>
    <w:p w:rsidR="0063238F" w:rsidRDefault="0063238F">
      <w:pPr>
        <w:jc w:val="both"/>
        <w:rPr>
          <w:rFonts w:ascii="Times New Roman" w:hAnsi="Times New Roman" w:cs="Times New Roman"/>
        </w:rPr>
      </w:pPr>
    </w:p>
    <w:p w:rsidR="0063238F" w:rsidRDefault="00633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</w:t>
      </w:r>
    </w:p>
    <w:p w:rsidR="0063238F" w:rsidRDefault="00633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i tryb zgłaszania kandydatów do nagród Prezydenta Miasta Konina</w:t>
      </w:r>
    </w:p>
    <w:p w:rsidR="0063238F" w:rsidRDefault="006334F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zgłaszania kandydatów do nagrody przysługuje:</w:t>
      </w:r>
    </w:p>
    <w:p w:rsidR="0063238F" w:rsidRDefault="006334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organizacjom pozarządowym o charakterze </w:t>
      </w:r>
      <w:proofErr w:type="spellStart"/>
      <w:r>
        <w:rPr>
          <w:rFonts w:ascii="Times New Roman" w:hAnsi="Times New Roman" w:cs="Times New Roman"/>
        </w:rPr>
        <w:t>społeczno</w:t>
      </w:r>
      <w:proofErr w:type="spellEnd"/>
      <w:r>
        <w:rPr>
          <w:rFonts w:ascii="Times New Roman" w:hAnsi="Times New Roman" w:cs="Times New Roman"/>
        </w:rPr>
        <w:t xml:space="preserve"> – kulturalnym,</w:t>
      </w:r>
    </w:p>
    <w:p w:rsidR="0063238F" w:rsidRDefault="006334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związkom twórczym i przedstawicielom środowiska twórczego,</w:t>
      </w:r>
    </w:p>
    <w:p w:rsidR="0063238F" w:rsidRDefault="006334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instytucjom kultury, </w:t>
      </w:r>
    </w:p>
    <w:p w:rsidR="0063238F" w:rsidRDefault="006334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szkołom artystyczny</w:t>
      </w:r>
      <w:r w:rsidR="00C72E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</w:t>
      </w:r>
    </w:p>
    <w:p w:rsidR="0063238F" w:rsidRPr="00C72EDA" w:rsidRDefault="00C72EDA" w:rsidP="00C72E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Prezydentowi Miasta Konina</w:t>
      </w:r>
    </w:p>
    <w:p w:rsidR="0063238F" w:rsidRDefault="006334F3">
      <w:pPr>
        <w:tabs>
          <w:tab w:val="left" w:pos="567"/>
        </w:tabs>
        <w:spacing w:after="0" w:line="240" w:lineRule="auto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0B5024">
        <w:rPr>
          <w:rFonts w:ascii="Times New Roman" w:hAnsi="Times New Roman" w:cs="Times New Roman"/>
        </w:rPr>
        <w:t>Wnioski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 nagrodę Prezydenta Miasta Konina za osiągnięcia w dziedzinie twórczości artystycznej, upowszechniania i ochrony</w:t>
      </w:r>
      <w:r w:rsidR="0053705E">
        <w:rPr>
          <w:rFonts w:ascii="Times New Roman" w:eastAsia="Times New Roman" w:hAnsi="Times New Roman" w:cs="Times New Roman"/>
          <w:color w:val="000000"/>
          <w:lang w:eastAsia="pl-PL"/>
        </w:rPr>
        <w:t xml:space="preserve"> kultury (zwane dalej wnioskiem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>o przyznanie nagrody</w:t>
      </w:r>
      <w:r w:rsidR="005370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składa się w Wydziale Kultury Urzędu Miejskiego w Koninie w terminie </w:t>
      </w:r>
      <w:r>
        <w:rPr>
          <w:rFonts w:ascii="Times New Roman" w:hAnsi="Times New Roman" w:cs="Times New Roman"/>
          <w:u w:val="single"/>
        </w:rPr>
        <w:t xml:space="preserve">do dnia 30 czerwca każdego roku (decyduje data wpływu </w:t>
      </w:r>
      <w:r w:rsidRPr="006334F3">
        <w:rPr>
          <w:rFonts w:ascii="Times New Roman" w:hAnsi="Times New Roman" w:cs="Times New Roman"/>
          <w:color w:val="auto"/>
          <w:u w:val="single"/>
        </w:rPr>
        <w:t>wniosku)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Jeżeli ostatni dzień składania wniosków przypada na dzień uznany ustawowo za dzień wolny od pracy </w:t>
      </w:r>
      <w:r w:rsidRPr="006334F3">
        <w:rPr>
          <w:rFonts w:ascii="Times New Roman" w:hAnsi="Times New Roman" w:cs="Times New Roman"/>
          <w:color w:val="auto"/>
        </w:rPr>
        <w:t xml:space="preserve">lub na sobotę,   </w:t>
      </w:r>
      <w:r>
        <w:rPr>
          <w:rFonts w:ascii="Times New Roman" w:hAnsi="Times New Roman" w:cs="Times New Roman"/>
        </w:rPr>
        <w:t xml:space="preserve">termin </w:t>
      </w:r>
      <w:r w:rsidRPr="006334F3">
        <w:rPr>
          <w:rFonts w:ascii="Times New Roman" w:hAnsi="Times New Roman" w:cs="Times New Roman"/>
          <w:color w:val="auto"/>
        </w:rPr>
        <w:t>upływa w</w:t>
      </w:r>
      <w:r>
        <w:rPr>
          <w:rFonts w:ascii="Times New Roman" w:hAnsi="Times New Roman" w:cs="Times New Roman"/>
          <w:color w:val="CE181E"/>
        </w:rPr>
        <w:t xml:space="preserve"> </w:t>
      </w:r>
      <w:r>
        <w:rPr>
          <w:rFonts w:ascii="Times New Roman" w:hAnsi="Times New Roman" w:cs="Times New Roman"/>
        </w:rPr>
        <w:t>dzień roboczy następujący po tej dacie.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Default="006334F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braków formalnych, wnioskodawca j</w:t>
      </w:r>
      <w:r w:rsidR="00A83771">
        <w:rPr>
          <w:rFonts w:ascii="Times New Roman" w:hAnsi="Times New Roman" w:cs="Times New Roman"/>
        </w:rPr>
        <w:t>est zobowiązany do ich uzupełnienia</w:t>
      </w:r>
      <w:r>
        <w:rPr>
          <w:rFonts w:ascii="Times New Roman" w:hAnsi="Times New Roman" w:cs="Times New Roman"/>
        </w:rPr>
        <w:t xml:space="preserve"> w terminie 7 dni od dnia doręczenia wezwania.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Default="006334F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pozostawia się bez rozpatrzenia w przypadku:</w:t>
      </w:r>
    </w:p>
    <w:p w:rsidR="0063238F" w:rsidRDefault="006334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złożenia wniosku po terminie,</w:t>
      </w:r>
    </w:p>
    <w:p w:rsidR="0063238F" w:rsidRDefault="006334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</w:t>
      </w:r>
      <w:r w:rsidR="00A83771">
        <w:rPr>
          <w:rFonts w:ascii="Times New Roman" w:hAnsi="Times New Roman" w:cs="Times New Roman"/>
        </w:rPr>
        <w:t xml:space="preserve">pisemnej </w:t>
      </w:r>
      <w:r>
        <w:rPr>
          <w:rFonts w:ascii="Times New Roman" w:hAnsi="Times New Roman" w:cs="Times New Roman"/>
        </w:rPr>
        <w:t>zgody kandydata,</w:t>
      </w:r>
    </w:p>
    <w:p w:rsidR="0063238F" w:rsidRDefault="006334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braków formaln</w:t>
      </w:r>
      <w:r w:rsidR="00A83771">
        <w:rPr>
          <w:rFonts w:ascii="Times New Roman" w:hAnsi="Times New Roman" w:cs="Times New Roman"/>
        </w:rPr>
        <w:t>ych, jeżeli nie zostały uzupełnione</w:t>
      </w:r>
      <w:r>
        <w:rPr>
          <w:rFonts w:ascii="Times New Roman" w:hAnsi="Times New Roman" w:cs="Times New Roman"/>
        </w:rPr>
        <w:t xml:space="preserve"> w terminie,</w:t>
      </w:r>
    </w:p>
    <w:p w:rsidR="0063238F" w:rsidRDefault="006334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</w:t>
      </w:r>
      <w:r w:rsidR="00A83771">
        <w:rPr>
          <w:rFonts w:ascii="Times New Roman" w:hAnsi="Times New Roman" w:cs="Times New Roman"/>
        </w:rPr>
        <w:t xml:space="preserve">wymaganego </w:t>
      </w:r>
      <w:r>
        <w:rPr>
          <w:rFonts w:ascii="Times New Roman" w:hAnsi="Times New Roman" w:cs="Times New Roman"/>
        </w:rPr>
        <w:t>u</w:t>
      </w:r>
      <w:r w:rsidR="00A83771">
        <w:rPr>
          <w:rFonts w:ascii="Times New Roman" w:hAnsi="Times New Roman" w:cs="Times New Roman"/>
        </w:rPr>
        <w:t>zasadnienia</w:t>
      </w:r>
      <w:r>
        <w:rPr>
          <w:rFonts w:ascii="Times New Roman" w:hAnsi="Times New Roman" w:cs="Times New Roman"/>
        </w:rPr>
        <w:t>.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Default="006334F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wniosku stanowi </w:t>
      </w:r>
      <w:r>
        <w:rPr>
          <w:rFonts w:ascii="Times New Roman" w:hAnsi="Times New Roman" w:cs="Times New Roman"/>
          <w:u w:val="single"/>
        </w:rPr>
        <w:t>załącznik nr 1 do niniejszego Regulaminu.</w:t>
      </w:r>
    </w:p>
    <w:p w:rsidR="0063238F" w:rsidRDefault="006334F3">
      <w:p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Wniosek jest dostępny na stronie miasta Konina </w:t>
      </w:r>
      <w:hyperlink r:id="rId7">
        <w:r>
          <w:rPr>
            <w:rStyle w:val="czeinternetowe"/>
            <w:rFonts w:ascii="Times New Roman" w:hAnsi="Times New Roman" w:cs="Times New Roman"/>
          </w:rPr>
          <w:t>www.konin.pl</w:t>
        </w:r>
      </w:hyperlink>
      <w:r>
        <w:rPr>
          <w:rFonts w:ascii="Times New Roman" w:hAnsi="Times New Roman" w:cs="Times New Roman"/>
        </w:rPr>
        <w:t xml:space="preserve"> w Biuletynie Informacji Publicznej, dział Kultura, sport i turystyka. </w:t>
      </w:r>
    </w:p>
    <w:p w:rsidR="0063238F" w:rsidRDefault="006334F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można dołączyć:</w:t>
      </w:r>
    </w:p>
    <w:p w:rsidR="0063238F" w:rsidRDefault="006334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 lub rekomendacje dotyczące kandydata do nagrody</w:t>
      </w:r>
    </w:p>
    <w:p w:rsidR="0063238F" w:rsidRDefault="006334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potwierdzającą działalność kandydata (fotograficzną, wycinki prasowe, foldery, itp.).</w:t>
      </w:r>
    </w:p>
    <w:p w:rsidR="0063238F" w:rsidRDefault="006334F3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</w:t>
      </w:r>
    </w:p>
    <w:p w:rsidR="0063238F" w:rsidRDefault="006334F3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Tryb rozpatrywania wniosków i przyznawania nagród</w:t>
      </w:r>
    </w:p>
    <w:p w:rsidR="0063238F" w:rsidRDefault="0063238F">
      <w:pPr>
        <w:ind w:left="360"/>
        <w:jc w:val="both"/>
        <w:rPr>
          <w:rFonts w:ascii="Times New Roman" w:hAnsi="Times New Roman" w:cs="Times New Roman"/>
          <w:b/>
        </w:rPr>
      </w:pPr>
    </w:p>
    <w:p w:rsidR="0063238F" w:rsidRDefault="006334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przyznania nagrody jest złożenie poprawnie wypełnionego wniosku. 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Default="006334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Obsługę administracyjną w zakresie przyznawania nagród prowadzi Wydział Kultury Urzędu Miejskiego w Koninie, który:</w:t>
      </w:r>
    </w:p>
    <w:p w:rsidR="0063238F" w:rsidRDefault="006334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weryfikuje złożon</w:t>
      </w:r>
      <w:r w:rsidR="00376AE1">
        <w:rPr>
          <w:rFonts w:ascii="Times New Roman" w:hAnsi="Times New Roman" w:cs="Times New Roman"/>
        </w:rPr>
        <w:t xml:space="preserve">e wnioski pod względem formalnym i </w:t>
      </w:r>
      <w:r>
        <w:rPr>
          <w:rFonts w:ascii="Times New Roman" w:hAnsi="Times New Roman" w:cs="Times New Roman"/>
        </w:rPr>
        <w:t>merytorycznym,</w:t>
      </w:r>
    </w:p>
    <w:p w:rsidR="0063238F" w:rsidRDefault="006334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 Prezydentowi opinię, dotyczącą kandydata lub kandydatów.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63238F" w:rsidRDefault="006334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przyznaje Prezydent Miasta Konina. Minimalna kwota nagrody wynosi 1.000 zł, a maksymalna 3.000 zł.</w:t>
      </w:r>
    </w:p>
    <w:p w:rsidR="0063238F" w:rsidRDefault="0063238F">
      <w:pPr>
        <w:pStyle w:val="Akapitzlist"/>
        <w:jc w:val="both"/>
        <w:rPr>
          <w:rFonts w:ascii="Times New Roman" w:hAnsi="Times New Roman" w:cs="Times New Roman"/>
        </w:rPr>
      </w:pPr>
    </w:p>
    <w:p w:rsidR="008D689E" w:rsidRDefault="006334F3" w:rsidP="00F44B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są powiadamiani o wyniku rozpatrz</w:t>
      </w:r>
      <w:r w:rsidR="003B4E31">
        <w:rPr>
          <w:rFonts w:ascii="Times New Roman" w:hAnsi="Times New Roman" w:cs="Times New Roman"/>
        </w:rPr>
        <w:t xml:space="preserve">enia wniosków pisemnie  </w:t>
      </w:r>
      <w:r w:rsidR="00471090">
        <w:rPr>
          <w:rFonts w:ascii="Times New Roman" w:hAnsi="Times New Roman" w:cs="Times New Roman"/>
        </w:rPr>
        <w:t xml:space="preserve">                       </w:t>
      </w:r>
      <w:r w:rsidR="003B4E31">
        <w:rPr>
          <w:rFonts w:ascii="Times New Roman" w:hAnsi="Times New Roman" w:cs="Times New Roman"/>
        </w:rPr>
        <w:t>i elektronicznie</w:t>
      </w:r>
      <w:r>
        <w:rPr>
          <w:rFonts w:ascii="Times New Roman" w:hAnsi="Times New Roman" w:cs="Times New Roman"/>
        </w:rPr>
        <w:t>.</w:t>
      </w:r>
    </w:p>
    <w:p w:rsidR="00F44B4A" w:rsidRPr="00F44B4A" w:rsidRDefault="00F44B4A" w:rsidP="00F44B4A">
      <w:pPr>
        <w:pStyle w:val="Akapitzlist"/>
        <w:rPr>
          <w:rFonts w:ascii="Times New Roman" w:hAnsi="Times New Roman" w:cs="Times New Roman"/>
        </w:rPr>
      </w:pPr>
    </w:p>
    <w:p w:rsidR="00F44B4A" w:rsidRPr="00F44B4A" w:rsidRDefault="00F44B4A" w:rsidP="00F44B4A">
      <w:pPr>
        <w:pStyle w:val="Akapitzlist"/>
        <w:jc w:val="both"/>
        <w:rPr>
          <w:rFonts w:ascii="Times New Roman" w:hAnsi="Times New Roman" w:cs="Times New Roman"/>
        </w:rPr>
      </w:pPr>
    </w:p>
    <w:p w:rsidR="008D689E" w:rsidRDefault="00E32B34" w:rsidP="00E32B34">
      <w:pPr>
        <w:pStyle w:val="Akapitzlist"/>
        <w:numPr>
          <w:ilvl w:val="0"/>
          <w:numId w:val="11"/>
        </w:numPr>
        <w:overflowPunct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Nagrody wypłacane będą </w:t>
      </w:r>
      <w:r w:rsidR="008D689E" w:rsidRPr="00BA7B5E">
        <w:rPr>
          <w:rFonts w:ascii="Times New Roman" w:hAnsi="Times New Roman" w:cs="Times New Roman"/>
        </w:rPr>
        <w:t>przelew</w:t>
      </w:r>
      <w:r>
        <w:rPr>
          <w:rFonts w:ascii="Times New Roman" w:hAnsi="Times New Roman" w:cs="Times New Roman"/>
        </w:rPr>
        <w:t xml:space="preserve">em  na konto </w:t>
      </w:r>
      <w:r w:rsidR="005F3129">
        <w:rPr>
          <w:rFonts w:ascii="Times New Roman" w:hAnsi="Times New Roman" w:cs="Times New Roman"/>
        </w:rPr>
        <w:t>nagrodzo</w:t>
      </w:r>
      <w:r>
        <w:rPr>
          <w:rFonts w:ascii="Times New Roman" w:hAnsi="Times New Roman" w:cs="Times New Roman"/>
        </w:rPr>
        <w:t>nej osoby/instytucji</w:t>
      </w:r>
      <w:r w:rsidR="008D689E" w:rsidRPr="00BA7B5E">
        <w:rPr>
          <w:rFonts w:ascii="Times New Roman" w:hAnsi="Times New Roman" w:cs="Times New Roman"/>
        </w:rPr>
        <w:t xml:space="preserve">. </w:t>
      </w:r>
    </w:p>
    <w:p w:rsidR="00E32B34" w:rsidRPr="00E32B34" w:rsidRDefault="00E32B34" w:rsidP="00E32B34">
      <w:pPr>
        <w:pStyle w:val="Akapitzlist"/>
        <w:overflowPunct/>
        <w:spacing w:line="360" w:lineRule="auto"/>
        <w:jc w:val="both"/>
        <w:rPr>
          <w:rFonts w:ascii="Times New Roman" w:hAnsi="Times New Roman" w:cs="Times New Roman"/>
        </w:rPr>
      </w:pPr>
    </w:p>
    <w:p w:rsidR="008D689E" w:rsidRPr="00BA7B5E" w:rsidRDefault="008D689E" w:rsidP="00543774">
      <w:pPr>
        <w:pStyle w:val="Akapitzlist"/>
        <w:numPr>
          <w:ilvl w:val="0"/>
          <w:numId w:val="11"/>
        </w:numPr>
        <w:overflowPunct/>
        <w:spacing w:line="240" w:lineRule="auto"/>
        <w:ind w:left="714" w:hanging="357"/>
        <w:jc w:val="both"/>
        <w:rPr>
          <w:rFonts w:hint="eastAsia"/>
        </w:rPr>
      </w:pPr>
      <w:r w:rsidRPr="00BA7B5E">
        <w:rPr>
          <w:rFonts w:ascii="Times New Roman" w:hAnsi="Times New Roman" w:cs="Times New Roman"/>
        </w:rPr>
        <w:t xml:space="preserve">Prezydent Miasta Konina zastrzega sobie prawo do opublikowania na stronie internetowej Urzędu Miejskiego w  </w:t>
      </w:r>
      <w:r w:rsidR="00E32B34">
        <w:rPr>
          <w:rFonts w:ascii="Times New Roman" w:hAnsi="Times New Roman" w:cs="Times New Roman"/>
        </w:rPr>
        <w:t>Koninie imion i nazwis</w:t>
      </w:r>
      <w:r w:rsidR="008103B8">
        <w:rPr>
          <w:rFonts w:ascii="Times New Roman" w:hAnsi="Times New Roman" w:cs="Times New Roman"/>
        </w:rPr>
        <w:t>k nagrodzonych osób</w:t>
      </w:r>
      <w:r w:rsidR="00E32B34">
        <w:rPr>
          <w:rFonts w:ascii="Times New Roman" w:hAnsi="Times New Roman" w:cs="Times New Roman"/>
        </w:rPr>
        <w:t>/instytucji</w:t>
      </w:r>
      <w:r w:rsidRPr="00BA7B5E">
        <w:rPr>
          <w:rFonts w:ascii="Times New Roman" w:hAnsi="Times New Roman" w:cs="Times New Roman"/>
        </w:rPr>
        <w:t xml:space="preserve"> oraz krótkiej charak</w:t>
      </w:r>
      <w:r>
        <w:rPr>
          <w:rFonts w:ascii="Times New Roman" w:hAnsi="Times New Roman" w:cs="Times New Roman"/>
        </w:rPr>
        <w:t>terystyki osiągnięć po uzyskaniu zgody</w:t>
      </w:r>
      <w:r w:rsidR="008103B8">
        <w:rPr>
          <w:rFonts w:ascii="Times New Roman" w:hAnsi="Times New Roman" w:cs="Times New Roman"/>
        </w:rPr>
        <w:t xml:space="preserve"> w/w</w:t>
      </w:r>
      <w:r w:rsidRPr="00BA7B5E">
        <w:rPr>
          <w:rFonts w:ascii="Times New Roman" w:hAnsi="Times New Roman" w:cs="Times New Roman"/>
        </w:rPr>
        <w:t>.</w:t>
      </w:r>
    </w:p>
    <w:p w:rsidR="008D689E" w:rsidRPr="00BA7B5E" w:rsidRDefault="008D689E" w:rsidP="008D689E">
      <w:pPr>
        <w:ind w:left="360"/>
        <w:jc w:val="both"/>
        <w:rPr>
          <w:rFonts w:ascii="Times New Roman" w:hAnsi="Times New Roman" w:cs="Times New Roman"/>
        </w:rPr>
      </w:pPr>
    </w:p>
    <w:p w:rsidR="0063238F" w:rsidRDefault="0063238F">
      <w:pPr>
        <w:rPr>
          <w:rFonts w:hint="eastAsia"/>
        </w:rPr>
      </w:pPr>
    </w:p>
    <w:sectPr w:rsidR="0063238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12A"/>
    <w:multiLevelType w:val="multilevel"/>
    <w:tmpl w:val="162E4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072"/>
    <w:multiLevelType w:val="multilevel"/>
    <w:tmpl w:val="EE9A21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064"/>
    <w:multiLevelType w:val="multilevel"/>
    <w:tmpl w:val="459CB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3E6D"/>
    <w:multiLevelType w:val="multilevel"/>
    <w:tmpl w:val="48CE7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2133"/>
    <w:multiLevelType w:val="multilevel"/>
    <w:tmpl w:val="D84EA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84056"/>
    <w:multiLevelType w:val="multilevel"/>
    <w:tmpl w:val="E93A0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5CA13C1"/>
    <w:multiLevelType w:val="multilevel"/>
    <w:tmpl w:val="0D3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6EB2"/>
    <w:multiLevelType w:val="multilevel"/>
    <w:tmpl w:val="BFB05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3F23"/>
    <w:multiLevelType w:val="multilevel"/>
    <w:tmpl w:val="C5E6A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66B0"/>
    <w:multiLevelType w:val="multilevel"/>
    <w:tmpl w:val="7BA4C5A6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306E"/>
    <w:multiLevelType w:val="multilevel"/>
    <w:tmpl w:val="66F2B6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7071DA"/>
    <w:multiLevelType w:val="multilevel"/>
    <w:tmpl w:val="1B1AF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01C0"/>
    <w:multiLevelType w:val="multilevel"/>
    <w:tmpl w:val="C6F8D3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0472F4"/>
    <w:rsid w:val="000B5024"/>
    <w:rsid w:val="0021096B"/>
    <w:rsid w:val="00237E3E"/>
    <w:rsid w:val="00347A3C"/>
    <w:rsid w:val="00376AE1"/>
    <w:rsid w:val="00394E00"/>
    <w:rsid w:val="003B4E31"/>
    <w:rsid w:val="00471090"/>
    <w:rsid w:val="0053705E"/>
    <w:rsid w:val="00543774"/>
    <w:rsid w:val="005F3129"/>
    <w:rsid w:val="0063238F"/>
    <w:rsid w:val="006334F3"/>
    <w:rsid w:val="006B0C6F"/>
    <w:rsid w:val="008103B8"/>
    <w:rsid w:val="00887772"/>
    <w:rsid w:val="008B59D7"/>
    <w:rsid w:val="008D689E"/>
    <w:rsid w:val="009301DA"/>
    <w:rsid w:val="00957FB2"/>
    <w:rsid w:val="009F2EAA"/>
    <w:rsid w:val="00A83771"/>
    <w:rsid w:val="00B13E37"/>
    <w:rsid w:val="00B1762A"/>
    <w:rsid w:val="00C72EDA"/>
    <w:rsid w:val="00DC420B"/>
    <w:rsid w:val="00E32B34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color w:val="00000A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D7BF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3Znak">
    <w:name w:val="Nagłówek 3 Znak"/>
    <w:qFormat/>
    <w:rPr>
      <w:rFonts w:eastAsia="Arial Unicode MS"/>
      <w:b/>
      <w:sz w:val="32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0">
    <w:name w:val="WW8Num1z0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73834"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color w:val="00000A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D7BF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3Znak">
    <w:name w:val="Nagłówek 3 Znak"/>
    <w:qFormat/>
    <w:rPr>
      <w:rFonts w:eastAsia="Arial Unicode MS"/>
      <w:b/>
      <w:sz w:val="32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0">
    <w:name w:val="WW8Num1z0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73834"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46AA-D29C-41A8-B764-9639EE5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Dłużewska-Przyszło</dc:creator>
  <dc:description/>
  <cp:lastModifiedBy>Magdalen Dudziak</cp:lastModifiedBy>
  <cp:revision>56</cp:revision>
  <dcterms:created xsi:type="dcterms:W3CDTF">2018-03-26T09:37:00Z</dcterms:created>
  <dcterms:modified xsi:type="dcterms:W3CDTF">2018-05-22T06:48:00Z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